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A29" w:rsidRPr="004D3488" w:rsidRDefault="00665184" w:rsidP="00D50A29">
      <w:pPr>
        <w:spacing w:after="0" w:line="240" w:lineRule="auto"/>
        <w:rPr>
          <w:b/>
          <w:sz w:val="28"/>
          <w:szCs w:val="28"/>
        </w:rPr>
      </w:pPr>
      <w:r w:rsidRPr="004D3488">
        <w:rPr>
          <w:noProof/>
          <w:sz w:val="28"/>
          <w:szCs w:val="28"/>
          <w:lang w:eastAsia="en-GB"/>
        </w:rPr>
        <w:drawing>
          <wp:anchor distT="0" distB="0" distL="114300" distR="114300" simplePos="0" relativeHeight="251659264" behindDoc="0" locked="0" layoutInCell="1" allowOverlap="1" wp14:anchorId="1FD34E28" wp14:editId="086A065D">
            <wp:simplePos x="0" y="0"/>
            <wp:positionH relativeFrom="column">
              <wp:posOffset>8227060</wp:posOffset>
            </wp:positionH>
            <wp:positionV relativeFrom="paragraph">
              <wp:posOffset>57150</wp:posOffset>
            </wp:positionV>
            <wp:extent cx="591185" cy="666750"/>
            <wp:effectExtent l="0" t="0" r="0" b="0"/>
            <wp:wrapSquare wrapText="bothSides"/>
            <wp:docPr id="1" name="Picture 1" descr="http://www.marrcomputing.co.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rcomputing.co.u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A29" w:rsidRPr="004D3488">
        <w:rPr>
          <w:b/>
          <w:sz w:val="28"/>
          <w:szCs w:val="28"/>
        </w:rPr>
        <w:t>Marr College</w:t>
      </w:r>
    </w:p>
    <w:p w:rsidR="00D50A29" w:rsidRPr="008577B1" w:rsidRDefault="00D50A29" w:rsidP="00D50A29">
      <w:pPr>
        <w:spacing w:after="0" w:line="240" w:lineRule="auto"/>
        <w:rPr>
          <w:b/>
          <w:sz w:val="32"/>
          <w:szCs w:val="32"/>
        </w:rPr>
      </w:pPr>
      <w:r w:rsidRPr="008577B1">
        <w:rPr>
          <w:b/>
          <w:sz w:val="32"/>
          <w:szCs w:val="32"/>
        </w:rPr>
        <w:t xml:space="preserve">NATIONAL COURSES S4, 5 and 6 - </w:t>
      </w:r>
      <w:r w:rsidR="00CD24CC" w:rsidRPr="008577B1">
        <w:rPr>
          <w:b/>
          <w:sz w:val="32"/>
          <w:szCs w:val="32"/>
        </w:rPr>
        <w:t>ASSESSMENT OVERVIEW</w:t>
      </w:r>
      <w:r w:rsidRPr="008577B1">
        <w:rPr>
          <w:b/>
          <w:sz w:val="32"/>
          <w:szCs w:val="32"/>
        </w:rPr>
        <w:t xml:space="preserve"> </w:t>
      </w:r>
    </w:p>
    <w:p w:rsidR="00CD24CC" w:rsidRPr="00D805CD" w:rsidRDefault="00D50A29" w:rsidP="00D50A29">
      <w:pPr>
        <w:spacing w:after="0" w:line="240" w:lineRule="auto"/>
        <w:rPr>
          <w:b/>
          <w:sz w:val="28"/>
          <w:szCs w:val="28"/>
        </w:rPr>
      </w:pPr>
      <w:r w:rsidRPr="00D805CD">
        <w:rPr>
          <w:b/>
          <w:sz w:val="28"/>
          <w:szCs w:val="28"/>
        </w:rPr>
        <w:t>Session 2022/3</w:t>
      </w:r>
    </w:p>
    <w:p w:rsidR="00D379E1" w:rsidRDefault="00D379E1" w:rsidP="00D50A29">
      <w:pPr>
        <w:spacing w:after="0" w:line="240" w:lineRule="auto"/>
        <w:rPr>
          <w:b/>
          <w:sz w:val="32"/>
          <w:szCs w:val="32"/>
        </w:rPr>
      </w:pPr>
    </w:p>
    <w:p w:rsidR="00F25483" w:rsidRPr="00F25483" w:rsidRDefault="00F25483" w:rsidP="00D50A29">
      <w:pPr>
        <w:spacing w:after="0" w:line="240" w:lineRule="auto"/>
        <w:rPr>
          <w:sz w:val="24"/>
          <w:szCs w:val="24"/>
        </w:rPr>
      </w:pPr>
      <w:r w:rsidRPr="00F25483">
        <w:rPr>
          <w:sz w:val="24"/>
          <w:szCs w:val="24"/>
        </w:rPr>
        <w:t>This document provides an overview of</w:t>
      </w:r>
      <w:r>
        <w:rPr>
          <w:sz w:val="24"/>
          <w:szCs w:val="24"/>
        </w:rPr>
        <w:t xml:space="preserve"> planned assessments in subject departments and courses at National 5, Higher and Advanced Higher. Please click on a hyperlink from the table below to view the assessment overview for that course.  Courses are grouped under subject departments.</w:t>
      </w:r>
    </w:p>
    <w:p w:rsidR="00F25483" w:rsidRDefault="00F25483" w:rsidP="00D50A29">
      <w:pPr>
        <w:spacing w:after="0" w:line="240" w:lineRule="auto"/>
        <w:rPr>
          <w:b/>
          <w:sz w:val="32"/>
          <w:szCs w:val="32"/>
        </w:rPr>
      </w:pPr>
    </w:p>
    <w:tbl>
      <w:tblPr>
        <w:tblStyle w:val="TableGrid"/>
        <w:tblW w:w="14029" w:type="dxa"/>
        <w:tblLook w:val="04A0" w:firstRow="1" w:lastRow="0" w:firstColumn="1" w:lastColumn="0" w:noHBand="0" w:noVBand="1"/>
      </w:tblPr>
      <w:tblGrid>
        <w:gridCol w:w="4390"/>
        <w:gridCol w:w="4961"/>
        <w:gridCol w:w="4678"/>
      </w:tblGrid>
      <w:tr w:rsidR="00D379E1" w:rsidRPr="00F25483" w:rsidTr="00D805CD">
        <w:tc>
          <w:tcPr>
            <w:tcW w:w="4390" w:type="dxa"/>
          </w:tcPr>
          <w:p w:rsidR="00D379E1" w:rsidRPr="00F25483" w:rsidRDefault="00D379E1" w:rsidP="00F25483">
            <w:pPr>
              <w:jc w:val="center"/>
              <w:rPr>
                <w:b/>
                <w:sz w:val="28"/>
                <w:szCs w:val="28"/>
              </w:rPr>
            </w:pPr>
            <w:r w:rsidRPr="00F25483">
              <w:rPr>
                <w:b/>
                <w:sz w:val="28"/>
                <w:szCs w:val="28"/>
              </w:rPr>
              <w:t>National 5</w:t>
            </w:r>
          </w:p>
        </w:tc>
        <w:tc>
          <w:tcPr>
            <w:tcW w:w="4961" w:type="dxa"/>
          </w:tcPr>
          <w:p w:rsidR="00D379E1" w:rsidRPr="00F25483" w:rsidRDefault="00D379E1" w:rsidP="00F25483">
            <w:pPr>
              <w:jc w:val="center"/>
              <w:rPr>
                <w:b/>
                <w:sz w:val="28"/>
                <w:szCs w:val="28"/>
              </w:rPr>
            </w:pPr>
            <w:r w:rsidRPr="00F25483">
              <w:rPr>
                <w:b/>
                <w:sz w:val="28"/>
                <w:szCs w:val="28"/>
              </w:rPr>
              <w:t>Higher</w:t>
            </w:r>
          </w:p>
        </w:tc>
        <w:tc>
          <w:tcPr>
            <w:tcW w:w="4678" w:type="dxa"/>
          </w:tcPr>
          <w:p w:rsidR="00D379E1" w:rsidRPr="00F25483" w:rsidRDefault="00D379E1" w:rsidP="00F25483">
            <w:pPr>
              <w:jc w:val="center"/>
              <w:rPr>
                <w:b/>
                <w:sz w:val="28"/>
                <w:szCs w:val="28"/>
              </w:rPr>
            </w:pPr>
            <w:r w:rsidRPr="00F25483">
              <w:rPr>
                <w:b/>
                <w:sz w:val="28"/>
                <w:szCs w:val="28"/>
              </w:rPr>
              <w:t>Advanced Higher</w:t>
            </w:r>
          </w:p>
        </w:tc>
      </w:tr>
      <w:tr w:rsidR="00D379E1" w:rsidRPr="00D805CD" w:rsidTr="00D805CD">
        <w:tc>
          <w:tcPr>
            <w:tcW w:w="4390" w:type="dxa"/>
          </w:tcPr>
          <w:p w:rsidR="00D379E1" w:rsidRPr="00D805CD" w:rsidRDefault="00D379E1" w:rsidP="00D50A29">
            <w:pPr>
              <w:rPr>
                <w:b/>
                <w:sz w:val="24"/>
                <w:szCs w:val="24"/>
              </w:rPr>
            </w:pPr>
          </w:p>
          <w:p w:rsidR="00D379E1" w:rsidRPr="00D805CD" w:rsidRDefault="007121AD" w:rsidP="00D379E1">
            <w:pPr>
              <w:pStyle w:val="ListParagraph"/>
              <w:numPr>
                <w:ilvl w:val="0"/>
                <w:numId w:val="7"/>
              </w:numPr>
              <w:rPr>
                <w:sz w:val="24"/>
                <w:szCs w:val="24"/>
              </w:rPr>
            </w:pPr>
            <w:hyperlink w:anchor="N5Admin" w:history="1">
              <w:r w:rsidR="00D379E1" w:rsidRPr="007121AD">
                <w:rPr>
                  <w:rStyle w:val="Hyperlink"/>
                  <w:sz w:val="24"/>
                  <w:szCs w:val="24"/>
                </w:rPr>
                <w:t>Administration and IT</w:t>
              </w:r>
            </w:hyperlink>
          </w:p>
          <w:p w:rsidR="00D379E1" w:rsidRPr="00D805CD" w:rsidRDefault="00015C40" w:rsidP="00D379E1">
            <w:pPr>
              <w:pStyle w:val="ListParagraph"/>
              <w:numPr>
                <w:ilvl w:val="0"/>
                <w:numId w:val="7"/>
              </w:numPr>
              <w:rPr>
                <w:sz w:val="24"/>
                <w:szCs w:val="24"/>
              </w:rPr>
            </w:pPr>
            <w:hyperlink w:anchor="Maths" w:history="1">
              <w:r w:rsidR="00D379E1" w:rsidRPr="00015C40">
                <w:rPr>
                  <w:rStyle w:val="Hyperlink"/>
                  <w:sz w:val="24"/>
                  <w:szCs w:val="24"/>
                </w:rPr>
                <w:t>Applications of Mathematics</w:t>
              </w:r>
            </w:hyperlink>
          </w:p>
          <w:p w:rsidR="00D379E1" w:rsidRPr="00F412F4" w:rsidRDefault="00F412F4" w:rsidP="00D379E1">
            <w:pPr>
              <w:pStyle w:val="ListParagraph"/>
              <w:numPr>
                <w:ilvl w:val="0"/>
                <w:numId w:val="7"/>
              </w:numPr>
              <w:rPr>
                <w:rStyle w:val="Hyperlink"/>
                <w:sz w:val="24"/>
                <w:szCs w:val="24"/>
              </w:rPr>
            </w:pPr>
            <w:r>
              <w:rPr>
                <w:sz w:val="24"/>
                <w:szCs w:val="24"/>
              </w:rPr>
              <w:fldChar w:fldCharType="begin"/>
            </w:r>
            <w:r>
              <w:rPr>
                <w:sz w:val="24"/>
                <w:szCs w:val="24"/>
              </w:rPr>
              <w:instrText xml:space="preserve"> HYPERLINK  \l "N5Art" </w:instrText>
            </w:r>
            <w:r>
              <w:rPr>
                <w:sz w:val="24"/>
                <w:szCs w:val="24"/>
              </w:rPr>
            </w:r>
            <w:r>
              <w:rPr>
                <w:sz w:val="24"/>
                <w:szCs w:val="24"/>
              </w:rPr>
              <w:fldChar w:fldCharType="separate"/>
            </w:r>
            <w:r w:rsidR="00D379E1" w:rsidRPr="00F412F4">
              <w:rPr>
                <w:rStyle w:val="Hyperlink"/>
                <w:sz w:val="24"/>
                <w:szCs w:val="24"/>
              </w:rPr>
              <w:t>Art and De</w:t>
            </w:r>
            <w:r w:rsidR="00D379E1" w:rsidRPr="00F412F4">
              <w:rPr>
                <w:rStyle w:val="Hyperlink"/>
                <w:sz w:val="24"/>
                <w:szCs w:val="24"/>
              </w:rPr>
              <w:t>s</w:t>
            </w:r>
            <w:r w:rsidR="00D379E1" w:rsidRPr="00F412F4">
              <w:rPr>
                <w:rStyle w:val="Hyperlink"/>
                <w:sz w:val="24"/>
                <w:szCs w:val="24"/>
              </w:rPr>
              <w:t>ign</w:t>
            </w:r>
          </w:p>
          <w:p w:rsidR="00D379E1" w:rsidRPr="00D805CD" w:rsidRDefault="00F412F4" w:rsidP="00D379E1">
            <w:pPr>
              <w:pStyle w:val="ListParagraph"/>
              <w:numPr>
                <w:ilvl w:val="0"/>
                <w:numId w:val="7"/>
              </w:numPr>
              <w:rPr>
                <w:sz w:val="24"/>
                <w:szCs w:val="24"/>
              </w:rPr>
            </w:pPr>
            <w:r>
              <w:rPr>
                <w:sz w:val="24"/>
                <w:szCs w:val="24"/>
              </w:rPr>
              <w:fldChar w:fldCharType="end"/>
            </w:r>
            <w:hyperlink w:anchor="N5Bio" w:history="1">
              <w:r w:rsidR="00D379E1" w:rsidRPr="00E44500">
                <w:rPr>
                  <w:rStyle w:val="Hyperlink"/>
                  <w:sz w:val="24"/>
                  <w:szCs w:val="24"/>
                </w:rPr>
                <w:t>Biology</w:t>
              </w:r>
            </w:hyperlink>
          </w:p>
          <w:p w:rsidR="00D379E1" w:rsidRPr="00D805CD" w:rsidRDefault="007121AD" w:rsidP="00D379E1">
            <w:pPr>
              <w:pStyle w:val="ListParagraph"/>
              <w:numPr>
                <w:ilvl w:val="0"/>
                <w:numId w:val="7"/>
              </w:numPr>
              <w:rPr>
                <w:sz w:val="24"/>
                <w:szCs w:val="24"/>
              </w:rPr>
            </w:pPr>
            <w:hyperlink w:anchor="N5Bus" w:history="1">
              <w:r w:rsidR="00D379E1" w:rsidRPr="007121AD">
                <w:rPr>
                  <w:rStyle w:val="Hyperlink"/>
                  <w:sz w:val="24"/>
                  <w:szCs w:val="24"/>
                </w:rPr>
                <w:t>Business Management</w:t>
              </w:r>
            </w:hyperlink>
          </w:p>
          <w:p w:rsidR="00D379E1" w:rsidRPr="00D805CD" w:rsidRDefault="00FB27EC" w:rsidP="00D379E1">
            <w:pPr>
              <w:pStyle w:val="ListParagraph"/>
              <w:numPr>
                <w:ilvl w:val="0"/>
                <w:numId w:val="7"/>
              </w:numPr>
              <w:rPr>
                <w:sz w:val="24"/>
                <w:szCs w:val="24"/>
              </w:rPr>
            </w:pPr>
            <w:hyperlink w:anchor="N5Chem" w:history="1">
              <w:r w:rsidR="00D379E1" w:rsidRPr="00FB27EC">
                <w:rPr>
                  <w:rStyle w:val="Hyperlink"/>
                  <w:sz w:val="24"/>
                  <w:szCs w:val="24"/>
                </w:rPr>
                <w:t>Chemistry</w:t>
              </w:r>
            </w:hyperlink>
          </w:p>
          <w:p w:rsidR="00D379E1" w:rsidRPr="00D805CD" w:rsidRDefault="00FB27EC" w:rsidP="00D379E1">
            <w:pPr>
              <w:pStyle w:val="ListParagraph"/>
              <w:numPr>
                <w:ilvl w:val="0"/>
                <w:numId w:val="7"/>
              </w:numPr>
              <w:rPr>
                <w:sz w:val="24"/>
                <w:szCs w:val="24"/>
              </w:rPr>
            </w:pPr>
            <w:hyperlink w:anchor="N5Comp" w:history="1">
              <w:r w:rsidR="00D379E1" w:rsidRPr="00FB27EC">
                <w:rPr>
                  <w:rStyle w:val="Hyperlink"/>
                  <w:sz w:val="24"/>
                  <w:szCs w:val="24"/>
                </w:rPr>
                <w:t>Computing Science</w:t>
              </w:r>
            </w:hyperlink>
          </w:p>
          <w:p w:rsidR="00D379E1" w:rsidRPr="00D805CD" w:rsidRDefault="00015C40" w:rsidP="00D379E1">
            <w:pPr>
              <w:pStyle w:val="ListParagraph"/>
              <w:numPr>
                <w:ilvl w:val="0"/>
                <w:numId w:val="7"/>
              </w:numPr>
              <w:rPr>
                <w:sz w:val="24"/>
                <w:szCs w:val="24"/>
              </w:rPr>
            </w:pPr>
            <w:hyperlink w:anchor="N5Engl" w:history="1">
              <w:r w:rsidR="00D379E1" w:rsidRPr="00015C40">
                <w:rPr>
                  <w:rStyle w:val="Hyperlink"/>
                  <w:sz w:val="24"/>
                  <w:szCs w:val="24"/>
                </w:rPr>
                <w:t>English</w:t>
              </w:r>
            </w:hyperlink>
          </w:p>
          <w:p w:rsidR="00D379E1" w:rsidRPr="00D805CD" w:rsidRDefault="007121AD" w:rsidP="00D379E1">
            <w:pPr>
              <w:pStyle w:val="ListParagraph"/>
              <w:numPr>
                <w:ilvl w:val="0"/>
                <w:numId w:val="7"/>
              </w:numPr>
              <w:rPr>
                <w:sz w:val="24"/>
                <w:szCs w:val="24"/>
              </w:rPr>
            </w:pPr>
            <w:hyperlink w:anchor="N5FinS" w:history="1">
              <w:r w:rsidR="00D379E1" w:rsidRPr="007121AD">
                <w:rPr>
                  <w:rStyle w:val="Hyperlink"/>
                  <w:sz w:val="24"/>
                  <w:szCs w:val="24"/>
                </w:rPr>
                <w:t>Financial Services</w:t>
              </w:r>
            </w:hyperlink>
          </w:p>
          <w:p w:rsidR="00D379E1" w:rsidRPr="00D805CD" w:rsidRDefault="00015C40" w:rsidP="00D379E1">
            <w:pPr>
              <w:pStyle w:val="ListParagraph"/>
              <w:numPr>
                <w:ilvl w:val="0"/>
                <w:numId w:val="7"/>
              </w:numPr>
              <w:rPr>
                <w:sz w:val="24"/>
                <w:szCs w:val="24"/>
              </w:rPr>
            </w:pPr>
            <w:hyperlink w:anchor="N5Fren" w:history="1">
              <w:r w:rsidR="00D379E1" w:rsidRPr="00015C40">
                <w:rPr>
                  <w:rStyle w:val="Hyperlink"/>
                  <w:sz w:val="24"/>
                  <w:szCs w:val="24"/>
                </w:rPr>
                <w:t>French</w:t>
              </w:r>
            </w:hyperlink>
          </w:p>
          <w:p w:rsidR="00D379E1" w:rsidRPr="00D805CD" w:rsidRDefault="00015C40" w:rsidP="00D379E1">
            <w:pPr>
              <w:pStyle w:val="ListParagraph"/>
              <w:numPr>
                <w:ilvl w:val="0"/>
                <w:numId w:val="7"/>
              </w:numPr>
              <w:rPr>
                <w:sz w:val="24"/>
                <w:szCs w:val="24"/>
              </w:rPr>
            </w:pPr>
            <w:hyperlink w:anchor="N5Geog" w:history="1">
              <w:r w:rsidR="00D379E1" w:rsidRPr="00015C40">
                <w:rPr>
                  <w:rStyle w:val="Hyperlink"/>
                  <w:sz w:val="24"/>
                  <w:szCs w:val="24"/>
                </w:rPr>
                <w:t>Geography</w:t>
              </w:r>
            </w:hyperlink>
          </w:p>
          <w:p w:rsidR="00D379E1" w:rsidRPr="00D805CD" w:rsidRDefault="00015C40" w:rsidP="00D379E1">
            <w:pPr>
              <w:pStyle w:val="ListParagraph"/>
              <w:numPr>
                <w:ilvl w:val="0"/>
                <w:numId w:val="7"/>
              </w:numPr>
              <w:rPr>
                <w:sz w:val="24"/>
                <w:szCs w:val="24"/>
              </w:rPr>
            </w:pPr>
            <w:hyperlink w:anchor="N5Graph" w:history="1">
              <w:r w:rsidR="00D379E1" w:rsidRPr="00015C40">
                <w:rPr>
                  <w:rStyle w:val="Hyperlink"/>
                  <w:sz w:val="24"/>
                  <w:szCs w:val="24"/>
                </w:rPr>
                <w:t>Graphic Communication</w:t>
              </w:r>
            </w:hyperlink>
          </w:p>
          <w:p w:rsidR="00D379E1" w:rsidRPr="00D805CD" w:rsidRDefault="00015C40" w:rsidP="00D379E1">
            <w:pPr>
              <w:pStyle w:val="ListParagraph"/>
              <w:numPr>
                <w:ilvl w:val="0"/>
                <w:numId w:val="7"/>
              </w:numPr>
              <w:rPr>
                <w:sz w:val="24"/>
                <w:szCs w:val="24"/>
              </w:rPr>
            </w:pPr>
            <w:hyperlink w:anchor="N5HFT" w:history="1">
              <w:r w:rsidR="00D379E1" w:rsidRPr="00015C40">
                <w:rPr>
                  <w:rStyle w:val="Hyperlink"/>
                  <w:sz w:val="24"/>
                  <w:szCs w:val="24"/>
                </w:rPr>
                <w:t>Health and Food Technology</w:t>
              </w:r>
            </w:hyperlink>
          </w:p>
          <w:p w:rsidR="00D379E1" w:rsidRPr="00D805CD" w:rsidRDefault="00015C40" w:rsidP="00D379E1">
            <w:pPr>
              <w:pStyle w:val="ListParagraph"/>
              <w:numPr>
                <w:ilvl w:val="0"/>
                <w:numId w:val="7"/>
              </w:numPr>
              <w:rPr>
                <w:sz w:val="24"/>
                <w:szCs w:val="24"/>
              </w:rPr>
            </w:pPr>
            <w:hyperlink w:anchor="N5HIst" w:history="1">
              <w:r w:rsidR="00D379E1" w:rsidRPr="00015C40">
                <w:rPr>
                  <w:rStyle w:val="Hyperlink"/>
                  <w:sz w:val="24"/>
                  <w:szCs w:val="24"/>
                </w:rPr>
                <w:t>History</w:t>
              </w:r>
            </w:hyperlink>
          </w:p>
          <w:p w:rsidR="00D379E1" w:rsidRPr="00D805CD" w:rsidRDefault="00015C40" w:rsidP="00D379E1">
            <w:pPr>
              <w:pStyle w:val="ListParagraph"/>
              <w:numPr>
                <w:ilvl w:val="0"/>
                <w:numId w:val="7"/>
              </w:numPr>
              <w:rPr>
                <w:sz w:val="24"/>
                <w:szCs w:val="24"/>
              </w:rPr>
            </w:pPr>
            <w:hyperlink w:anchor="Maths" w:history="1">
              <w:r w:rsidR="00D379E1" w:rsidRPr="00015C40">
                <w:rPr>
                  <w:rStyle w:val="Hyperlink"/>
                  <w:sz w:val="24"/>
                  <w:szCs w:val="24"/>
                </w:rPr>
                <w:t>Mathematics</w:t>
              </w:r>
            </w:hyperlink>
          </w:p>
          <w:p w:rsidR="00D379E1" w:rsidRPr="00D805CD" w:rsidRDefault="00015C40" w:rsidP="00D379E1">
            <w:pPr>
              <w:pStyle w:val="ListParagraph"/>
              <w:numPr>
                <w:ilvl w:val="0"/>
                <w:numId w:val="7"/>
              </w:numPr>
              <w:rPr>
                <w:sz w:val="24"/>
                <w:szCs w:val="24"/>
              </w:rPr>
            </w:pPr>
            <w:hyperlink w:anchor="N5Mods" w:history="1">
              <w:r w:rsidR="00D379E1" w:rsidRPr="00015C40">
                <w:rPr>
                  <w:rStyle w:val="Hyperlink"/>
                  <w:sz w:val="24"/>
                  <w:szCs w:val="24"/>
                </w:rPr>
                <w:t>Modern Studies</w:t>
              </w:r>
            </w:hyperlink>
          </w:p>
          <w:p w:rsidR="00D379E1" w:rsidRPr="00D805CD" w:rsidRDefault="00015C40" w:rsidP="00D379E1">
            <w:pPr>
              <w:pStyle w:val="ListParagraph"/>
              <w:numPr>
                <w:ilvl w:val="0"/>
                <w:numId w:val="7"/>
              </w:numPr>
              <w:rPr>
                <w:sz w:val="24"/>
                <w:szCs w:val="24"/>
              </w:rPr>
            </w:pPr>
            <w:hyperlink w:anchor="N5Mus" w:history="1">
              <w:r w:rsidR="00D379E1" w:rsidRPr="00015C40">
                <w:rPr>
                  <w:rStyle w:val="Hyperlink"/>
                  <w:sz w:val="24"/>
                  <w:szCs w:val="24"/>
                </w:rPr>
                <w:t>Music</w:t>
              </w:r>
            </w:hyperlink>
          </w:p>
          <w:p w:rsidR="00D379E1" w:rsidRPr="00D805CD" w:rsidRDefault="00015C40" w:rsidP="00D379E1">
            <w:pPr>
              <w:pStyle w:val="ListParagraph"/>
              <w:numPr>
                <w:ilvl w:val="0"/>
                <w:numId w:val="7"/>
              </w:numPr>
              <w:rPr>
                <w:sz w:val="24"/>
                <w:szCs w:val="24"/>
              </w:rPr>
            </w:pPr>
            <w:hyperlink w:anchor="N5MusT" w:history="1">
              <w:r w:rsidR="00D379E1" w:rsidRPr="00015C40">
                <w:rPr>
                  <w:rStyle w:val="Hyperlink"/>
                  <w:sz w:val="24"/>
                  <w:szCs w:val="24"/>
                </w:rPr>
                <w:t>Music Technology</w:t>
              </w:r>
            </w:hyperlink>
          </w:p>
          <w:p w:rsidR="00D379E1" w:rsidRPr="00D805CD" w:rsidRDefault="00015C40" w:rsidP="00D379E1">
            <w:pPr>
              <w:pStyle w:val="ListParagraph"/>
              <w:numPr>
                <w:ilvl w:val="0"/>
                <w:numId w:val="7"/>
              </w:numPr>
              <w:rPr>
                <w:sz w:val="24"/>
                <w:szCs w:val="24"/>
              </w:rPr>
            </w:pPr>
            <w:hyperlink w:anchor="N5PE" w:history="1">
              <w:r w:rsidR="00D379E1" w:rsidRPr="00015C40">
                <w:rPr>
                  <w:rStyle w:val="Hyperlink"/>
                  <w:sz w:val="24"/>
                  <w:szCs w:val="24"/>
                </w:rPr>
                <w:t>Physical Education</w:t>
              </w:r>
            </w:hyperlink>
          </w:p>
          <w:p w:rsidR="00D379E1" w:rsidRPr="00D805CD" w:rsidRDefault="00015C40" w:rsidP="00D379E1">
            <w:pPr>
              <w:pStyle w:val="ListParagraph"/>
              <w:numPr>
                <w:ilvl w:val="0"/>
                <w:numId w:val="7"/>
              </w:numPr>
              <w:rPr>
                <w:sz w:val="24"/>
                <w:szCs w:val="24"/>
              </w:rPr>
            </w:pPr>
            <w:hyperlink w:anchor="N5Phys" w:history="1">
              <w:r w:rsidR="00D379E1" w:rsidRPr="00015C40">
                <w:rPr>
                  <w:rStyle w:val="Hyperlink"/>
                  <w:sz w:val="24"/>
                  <w:szCs w:val="24"/>
                </w:rPr>
                <w:t>Physics</w:t>
              </w:r>
            </w:hyperlink>
          </w:p>
          <w:p w:rsidR="00D379E1" w:rsidRPr="00D805CD" w:rsidRDefault="00015C40" w:rsidP="00D379E1">
            <w:pPr>
              <w:pStyle w:val="ListParagraph"/>
              <w:numPr>
                <w:ilvl w:val="0"/>
                <w:numId w:val="7"/>
              </w:numPr>
              <w:rPr>
                <w:sz w:val="24"/>
                <w:szCs w:val="24"/>
              </w:rPr>
            </w:pPr>
            <w:hyperlink w:anchor="N5Pcook" w:history="1">
              <w:r w:rsidR="00D379E1" w:rsidRPr="00015C40">
                <w:rPr>
                  <w:rStyle w:val="Hyperlink"/>
                  <w:sz w:val="24"/>
                  <w:szCs w:val="24"/>
                </w:rPr>
                <w:t>Practical Cookery</w:t>
              </w:r>
            </w:hyperlink>
          </w:p>
          <w:p w:rsidR="00D379E1" w:rsidRPr="00D805CD" w:rsidRDefault="00D379E1" w:rsidP="00D379E1">
            <w:pPr>
              <w:pStyle w:val="ListParagraph"/>
              <w:numPr>
                <w:ilvl w:val="0"/>
                <w:numId w:val="7"/>
              </w:numPr>
              <w:rPr>
                <w:sz w:val="24"/>
                <w:szCs w:val="24"/>
              </w:rPr>
            </w:pPr>
            <w:r w:rsidRPr="00D805CD">
              <w:rPr>
                <w:sz w:val="24"/>
                <w:szCs w:val="24"/>
              </w:rPr>
              <w:t>Practical Electronics</w:t>
            </w:r>
          </w:p>
          <w:p w:rsidR="00D379E1" w:rsidRPr="00D805CD" w:rsidRDefault="00015C40" w:rsidP="00D379E1">
            <w:pPr>
              <w:pStyle w:val="ListParagraph"/>
              <w:numPr>
                <w:ilvl w:val="0"/>
                <w:numId w:val="7"/>
              </w:numPr>
              <w:rPr>
                <w:sz w:val="24"/>
                <w:szCs w:val="24"/>
              </w:rPr>
            </w:pPr>
            <w:hyperlink w:anchor="N5MEtal" w:history="1">
              <w:r w:rsidR="00D379E1" w:rsidRPr="00015C40">
                <w:rPr>
                  <w:rStyle w:val="Hyperlink"/>
                  <w:sz w:val="24"/>
                  <w:szCs w:val="24"/>
                </w:rPr>
                <w:t>Practical Metalwork</w:t>
              </w:r>
            </w:hyperlink>
          </w:p>
          <w:p w:rsidR="00D379E1" w:rsidRPr="00D805CD" w:rsidRDefault="00015C40" w:rsidP="00D379E1">
            <w:pPr>
              <w:pStyle w:val="ListParagraph"/>
              <w:numPr>
                <w:ilvl w:val="0"/>
                <w:numId w:val="7"/>
              </w:numPr>
              <w:rPr>
                <w:sz w:val="24"/>
                <w:szCs w:val="24"/>
              </w:rPr>
            </w:pPr>
            <w:hyperlink w:anchor="N5Wood" w:history="1">
              <w:r w:rsidR="00D379E1" w:rsidRPr="00015C40">
                <w:rPr>
                  <w:rStyle w:val="Hyperlink"/>
                  <w:sz w:val="24"/>
                  <w:szCs w:val="24"/>
                </w:rPr>
                <w:t>Practical Woodwork</w:t>
              </w:r>
            </w:hyperlink>
          </w:p>
          <w:p w:rsidR="00D379E1" w:rsidRPr="00D805CD" w:rsidRDefault="00015C40" w:rsidP="00D379E1">
            <w:pPr>
              <w:pStyle w:val="ListParagraph"/>
              <w:numPr>
                <w:ilvl w:val="0"/>
                <w:numId w:val="7"/>
              </w:numPr>
              <w:rPr>
                <w:sz w:val="24"/>
                <w:szCs w:val="24"/>
              </w:rPr>
            </w:pPr>
            <w:hyperlink w:anchor="N5RMPS" w:history="1">
              <w:r w:rsidR="00D379E1" w:rsidRPr="00015C40">
                <w:rPr>
                  <w:rStyle w:val="Hyperlink"/>
                  <w:sz w:val="24"/>
                  <w:szCs w:val="24"/>
                </w:rPr>
                <w:t>RMPS</w:t>
              </w:r>
            </w:hyperlink>
          </w:p>
          <w:p w:rsidR="00D379E1" w:rsidRPr="00D805CD" w:rsidRDefault="00015C40" w:rsidP="00D379E1">
            <w:pPr>
              <w:pStyle w:val="ListParagraph"/>
              <w:numPr>
                <w:ilvl w:val="0"/>
                <w:numId w:val="7"/>
              </w:numPr>
              <w:rPr>
                <w:sz w:val="24"/>
                <w:szCs w:val="24"/>
              </w:rPr>
            </w:pPr>
            <w:hyperlink w:anchor="N5Span" w:history="1">
              <w:r w:rsidR="00D379E1" w:rsidRPr="00015C40">
                <w:rPr>
                  <w:rStyle w:val="Hyperlink"/>
                  <w:sz w:val="24"/>
                  <w:szCs w:val="24"/>
                </w:rPr>
                <w:t>Spanish</w:t>
              </w:r>
            </w:hyperlink>
          </w:p>
          <w:p w:rsidR="00D379E1" w:rsidRPr="00D805CD" w:rsidRDefault="00D379E1" w:rsidP="00D379E1">
            <w:pPr>
              <w:pStyle w:val="ListParagraph"/>
              <w:numPr>
                <w:ilvl w:val="0"/>
                <w:numId w:val="7"/>
              </w:numPr>
              <w:rPr>
                <w:sz w:val="24"/>
                <w:szCs w:val="24"/>
              </w:rPr>
            </w:pPr>
            <w:r w:rsidRPr="00D805CD">
              <w:rPr>
                <w:sz w:val="24"/>
                <w:szCs w:val="24"/>
              </w:rPr>
              <w:t>Sport and Recreation</w:t>
            </w:r>
          </w:p>
          <w:p w:rsidR="00D379E1" w:rsidRPr="00D805CD" w:rsidRDefault="00D379E1" w:rsidP="00D379E1">
            <w:pPr>
              <w:pStyle w:val="ListParagraph"/>
              <w:numPr>
                <w:ilvl w:val="0"/>
                <w:numId w:val="7"/>
              </w:numPr>
              <w:rPr>
                <w:sz w:val="24"/>
                <w:szCs w:val="24"/>
              </w:rPr>
            </w:pPr>
            <w:r w:rsidRPr="00D805CD">
              <w:rPr>
                <w:sz w:val="24"/>
                <w:szCs w:val="24"/>
              </w:rPr>
              <w:t>Travel and Tourism</w:t>
            </w:r>
          </w:p>
          <w:p w:rsidR="00D379E1" w:rsidRPr="00D805CD" w:rsidRDefault="00D379E1" w:rsidP="00D379E1">
            <w:pPr>
              <w:rPr>
                <w:b/>
                <w:sz w:val="24"/>
                <w:szCs w:val="24"/>
              </w:rPr>
            </w:pPr>
          </w:p>
        </w:tc>
        <w:tc>
          <w:tcPr>
            <w:tcW w:w="4961" w:type="dxa"/>
          </w:tcPr>
          <w:p w:rsidR="00D379E1" w:rsidRPr="00D805CD" w:rsidRDefault="00D379E1" w:rsidP="00D50A29">
            <w:pPr>
              <w:rPr>
                <w:b/>
                <w:sz w:val="24"/>
                <w:szCs w:val="24"/>
              </w:rPr>
            </w:pPr>
          </w:p>
          <w:p w:rsidR="00D379E1" w:rsidRPr="00D805CD" w:rsidRDefault="007121AD" w:rsidP="00D379E1">
            <w:pPr>
              <w:pStyle w:val="ListParagraph"/>
              <w:numPr>
                <w:ilvl w:val="0"/>
                <w:numId w:val="7"/>
              </w:numPr>
              <w:rPr>
                <w:sz w:val="24"/>
                <w:szCs w:val="24"/>
              </w:rPr>
            </w:pPr>
            <w:hyperlink w:anchor="HAcct" w:history="1">
              <w:r w:rsidR="00D379E1" w:rsidRPr="007121AD">
                <w:rPr>
                  <w:rStyle w:val="Hyperlink"/>
                  <w:sz w:val="24"/>
                  <w:szCs w:val="24"/>
                </w:rPr>
                <w:t>Accounting</w:t>
              </w:r>
            </w:hyperlink>
          </w:p>
          <w:p w:rsidR="00D379E1" w:rsidRPr="00D805CD" w:rsidRDefault="007121AD" w:rsidP="00D379E1">
            <w:pPr>
              <w:pStyle w:val="ListParagraph"/>
              <w:numPr>
                <w:ilvl w:val="0"/>
                <w:numId w:val="7"/>
              </w:numPr>
              <w:rPr>
                <w:sz w:val="24"/>
                <w:szCs w:val="24"/>
              </w:rPr>
            </w:pPr>
            <w:hyperlink w:anchor="HAdmin" w:history="1">
              <w:r w:rsidR="00D379E1" w:rsidRPr="007121AD">
                <w:rPr>
                  <w:rStyle w:val="Hyperlink"/>
                  <w:sz w:val="24"/>
                  <w:szCs w:val="24"/>
                </w:rPr>
                <w:t>Administration and IT</w:t>
              </w:r>
            </w:hyperlink>
          </w:p>
          <w:p w:rsidR="00D379E1" w:rsidRPr="00D805CD" w:rsidRDefault="00015C40" w:rsidP="00D379E1">
            <w:pPr>
              <w:pStyle w:val="ListParagraph"/>
              <w:numPr>
                <w:ilvl w:val="0"/>
                <w:numId w:val="7"/>
              </w:numPr>
              <w:rPr>
                <w:sz w:val="24"/>
                <w:szCs w:val="24"/>
              </w:rPr>
            </w:pPr>
            <w:hyperlink w:anchor="Maths" w:history="1">
              <w:r w:rsidR="00D379E1" w:rsidRPr="00015C40">
                <w:rPr>
                  <w:rStyle w:val="Hyperlink"/>
                  <w:sz w:val="24"/>
                  <w:szCs w:val="24"/>
                </w:rPr>
                <w:t>Applications of Mathematics</w:t>
              </w:r>
            </w:hyperlink>
          </w:p>
          <w:p w:rsidR="00D379E1" w:rsidRPr="00D805CD" w:rsidRDefault="00E44500" w:rsidP="00D379E1">
            <w:pPr>
              <w:pStyle w:val="ListParagraph"/>
              <w:numPr>
                <w:ilvl w:val="0"/>
                <w:numId w:val="7"/>
              </w:numPr>
              <w:rPr>
                <w:sz w:val="24"/>
                <w:szCs w:val="24"/>
              </w:rPr>
            </w:pPr>
            <w:hyperlink w:anchor="HArt" w:history="1">
              <w:r w:rsidR="00D379E1" w:rsidRPr="00E44500">
                <w:rPr>
                  <w:rStyle w:val="Hyperlink"/>
                  <w:sz w:val="24"/>
                  <w:szCs w:val="24"/>
                </w:rPr>
                <w:t>Art and Design</w:t>
              </w:r>
            </w:hyperlink>
          </w:p>
          <w:p w:rsidR="00D379E1" w:rsidRPr="00D805CD" w:rsidRDefault="00E44500" w:rsidP="00D379E1">
            <w:pPr>
              <w:pStyle w:val="ListParagraph"/>
              <w:numPr>
                <w:ilvl w:val="0"/>
                <w:numId w:val="7"/>
              </w:numPr>
              <w:rPr>
                <w:sz w:val="24"/>
                <w:szCs w:val="24"/>
              </w:rPr>
            </w:pPr>
            <w:hyperlink w:anchor="HBio" w:history="1">
              <w:r w:rsidR="00D379E1" w:rsidRPr="00E44500">
                <w:rPr>
                  <w:rStyle w:val="Hyperlink"/>
                  <w:sz w:val="24"/>
                  <w:szCs w:val="24"/>
                </w:rPr>
                <w:t>Biology</w:t>
              </w:r>
            </w:hyperlink>
          </w:p>
          <w:p w:rsidR="00D379E1" w:rsidRPr="00D805CD" w:rsidRDefault="007121AD" w:rsidP="00D379E1">
            <w:pPr>
              <w:pStyle w:val="ListParagraph"/>
              <w:numPr>
                <w:ilvl w:val="0"/>
                <w:numId w:val="7"/>
              </w:numPr>
              <w:rPr>
                <w:sz w:val="24"/>
                <w:szCs w:val="24"/>
              </w:rPr>
            </w:pPr>
            <w:hyperlink w:anchor="HBUs" w:history="1">
              <w:r w:rsidR="00D379E1" w:rsidRPr="007121AD">
                <w:rPr>
                  <w:rStyle w:val="Hyperlink"/>
                  <w:sz w:val="24"/>
                  <w:szCs w:val="24"/>
                </w:rPr>
                <w:t>Business Management</w:t>
              </w:r>
            </w:hyperlink>
          </w:p>
          <w:p w:rsidR="00D379E1" w:rsidRPr="00D805CD" w:rsidRDefault="00FB27EC" w:rsidP="00D379E1">
            <w:pPr>
              <w:pStyle w:val="ListParagraph"/>
              <w:numPr>
                <w:ilvl w:val="0"/>
                <w:numId w:val="7"/>
              </w:numPr>
              <w:rPr>
                <w:sz w:val="24"/>
                <w:szCs w:val="24"/>
              </w:rPr>
            </w:pPr>
            <w:hyperlink w:anchor="HChem" w:history="1">
              <w:r w:rsidR="00D379E1" w:rsidRPr="00FB27EC">
                <w:rPr>
                  <w:rStyle w:val="Hyperlink"/>
                  <w:sz w:val="24"/>
                  <w:szCs w:val="24"/>
                </w:rPr>
                <w:t>Chemistry</w:t>
              </w:r>
            </w:hyperlink>
          </w:p>
          <w:p w:rsidR="00D379E1" w:rsidRPr="00D805CD" w:rsidRDefault="00FB27EC" w:rsidP="00D379E1">
            <w:pPr>
              <w:pStyle w:val="ListParagraph"/>
              <w:numPr>
                <w:ilvl w:val="0"/>
                <w:numId w:val="7"/>
              </w:numPr>
              <w:rPr>
                <w:sz w:val="24"/>
                <w:szCs w:val="24"/>
              </w:rPr>
            </w:pPr>
            <w:hyperlink w:anchor="HComp" w:history="1">
              <w:r w:rsidR="00D379E1" w:rsidRPr="00FB27EC">
                <w:rPr>
                  <w:rStyle w:val="Hyperlink"/>
                  <w:sz w:val="24"/>
                  <w:szCs w:val="24"/>
                </w:rPr>
                <w:t>Computing Science</w:t>
              </w:r>
            </w:hyperlink>
          </w:p>
          <w:p w:rsidR="00D379E1" w:rsidRPr="00D805CD" w:rsidRDefault="00015C40" w:rsidP="00D379E1">
            <w:pPr>
              <w:pStyle w:val="ListParagraph"/>
              <w:numPr>
                <w:ilvl w:val="0"/>
                <w:numId w:val="7"/>
              </w:numPr>
              <w:rPr>
                <w:sz w:val="24"/>
                <w:szCs w:val="24"/>
              </w:rPr>
            </w:pPr>
            <w:hyperlink w:anchor="HEngl" w:history="1">
              <w:r w:rsidR="00D379E1" w:rsidRPr="00015C40">
                <w:rPr>
                  <w:rStyle w:val="Hyperlink"/>
                  <w:sz w:val="24"/>
                  <w:szCs w:val="24"/>
                </w:rPr>
                <w:t>English</w:t>
              </w:r>
            </w:hyperlink>
          </w:p>
          <w:p w:rsidR="00D379E1" w:rsidRPr="00D805CD" w:rsidRDefault="00015C40" w:rsidP="00D379E1">
            <w:pPr>
              <w:pStyle w:val="ListParagraph"/>
              <w:numPr>
                <w:ilvl w:val="0"/>
                <w:numId w:val="7"/>
              </w:numPr>
              <w:rPr>
                <w:sz w:val="24"/>
                <w:szCs w:val="24"/>
              </w:rPr>
            </w:pPr>
            <w:hyperlink w:anchor="HEnvS" w:history="1">
              <w:r w:rsidR="00D379E1" w:rsidRPr="00015C40">
                <w:rPr>
                  <w:rStyle w:val="Hyperlink"/>
                  <w:sz w:val="24"/>
                  <w:szCs w:val="24"/>
                </w:rPr>
                <w:t>Environmental Science</w:t>
              </w:r>
            </w:hyperlink>
          </w:p>
          <w:p w:rsidR="00D379E1" w:rsidRPr="00D805CD" w:rsidRDefault="00015C40" w:rsidP="00D379E1">
            <w:pPr>
              <w:pStyle w:val="ListParagraph"/>
              <w:numPr>
                <w:ilvl w:val="0"/>
                <w:numId w:val="7"/>
              </w:numPr>
              <w:rPr>
                <w:sz w:val="24"/>
                <w:szCs w:val="24"/>
              </w:rPr>
            </w:pPr>
            <w:hyperlink w:anchor="HFren" w:history="1">
              <w:r w:rsidR="00D379E1" w:rsidRPr="00015C40">
                <w:rPr>
                  <w:rStyle w:val="Hyperlink"/>
                  <w:sz w:val="24"/>
                  <w:szCs w:val="24"/>
                </w:rPr>
                <w:t>French</w:t>
              </w:r>
            </w:hyperlink>
          </w:p>
          <w:p w:rsidR="00D379E1" w:rsidRPr="00D805CD" w:rsidRDefault="00015C40" w:rsidP="00D379E1">
            <w:pPr>
              <w:pStyle w:val="ListParagraph"/>
              <w:numPr>
                <w:ilvl w:val="0"/>
                <w:numId w:val="7"/>
              </w:numPr>
              <w:rPr>
                <w:sz w:val="24"/>
                <w:szCs w:val="24"/>
              </w:rPr>
            </w:pPr>
            <w:hyperlink w:anchor="HGeog" w:history="1">
              <w:r w:rsidR="00D379E1" w:rsidRPr="00015C40">
                <w:rPr>
                  <w:rStyle w:val="Hyperlink"/>
                  <w:sz w:val="24"/>
                  <w:szCs w:val="24"/>
                </w:rPr>
                <w:t>Geography</w:t>
              </w:r>
            </w:hyperlink>
          </w:p>
          <w:p w:rsidR="00D379E1" w:rsidRPr="00D805CD" w:rsidRDefault="00015C40" w:rsidP="00D379E1">
            <w:pPr>
              <w:pStyle w:val="ListParagraph"/>
              <w:numPr>
                <w:ilvl w:val="0"/>
                <w:numId w:val="7"/>
              </w:numPr>
              <w:rPr>
                <w:sz w:val="24"/>
                <w:szCs w:val="24"/>
              </w:rPr>
            </w:pPr>
            <w:hyperlink w:anchor="HGraph" w:history="1">
              <w:r w:rsidR="00D379E1" w:rsidRPr="00015C40">
                <w:rPr>
                  <w:rStyle w:val="Hyperlink"/>
                  <w:sz w:val="24"/>
                  <w:szCs w:val="24"/>
                </w:rPr>
                <w:t>Graphic Communication</w:t>
              </w:r>
            </w:hyperlink>
          </w:p>
          <w:p w:rsidR="00D379E1" w:rsidRPr="00D805CD" w:rsidRDefault="00015C40" w:rsidP="00D379E1">
            <w:pPr>
              <w:pStyle w:val="ListParagraph"/>
              <w:numPr>
                <w:ilvl w:val="0"/>
                <w:numId w:val="7"/>
              </w:numPr>
              <w:rPr>
                <w:sz w:val="24"/>
                <w:szCs w:val="24"/>
              </w:rPr>
            </w:pPr>
            <w:hyperlink w:anchor="HHFT" w:history="1">
              <w:r w:rsidR="00D379E1" w:rsidRPr="00015C40">
                <w:rPr>
                  <w:rStyle w:val="Hyperlink"/>
                  <w:sz w:val="24"/>
                  <w:szCs w:val="24"/>
                </w:rPr>
                <w:t>Health and Food Technology</w:t>
              </w:r>
            </w:hyperlink>
          </w:p>
          <w:p w:rsidR="00D379E1" w:rsidRPr="00D805CD" w:rsidRDefault="00015C40" w:rsidP="00D379E1">
            <w:pPr>
              <w:pStyle w:val="ListParagraph"/>
              <w:numPr>
                <w:ilvl w:val="0"/>
                <w:numId w:val="7"/>
              </w:numPr>
              <w:rPr>
                <w:sz w:val="24"/>
                <w:szCs w:val="24"/>
              </w:rPr>
            </w:pPr>
            <w:hyperlink w:anchor="HHIst" w:history="1">
              <w:r w:rsidR="00D379E1" w:rsidRPr="00015C40">
                <w:rPr>
                  <w:rStyle w:val="Hyperlink"/>
                  <w:sz w:val="24"/>
                  <w:szCs w:val="24"/>
                </w:rPr>
                <w:t>History</w:t>
              </w:r>
            </w:hyperlink>
          </w:p>
          <w:p w:rsidR="00D379E1" w:rsidRPr="00D805CD" w:rsidRDefault="00E44500" w:rsidP="00D379E1">
            <w:pPr>
              <w:pStyle w:val="ListParagraph"/>
              <w:numPr>
                <w:ilvl w:val="0"/>
                <w:numId w:val="7"/>
              </w:numPr>
              <w:rPr>
                <w:sz w:val="24"/>
                <w:szCs w:val="24"/>
              </w:rPr>
            </w:pPr>
            <w:hyperlink w:anchor="HHuman" w:history="1">
              <w:r w:rsidR="00D379E1" w:rsidRPr="00E44500">
                <w:rPr>
                  <w:rStyle w:val="Hyperlink"/>
                  <w:sz w:val="24"/>
                  <w:szCs w:val="24"/>
                </w:rPr>
                <w:t>Human Biology</w:t>
              </w:r>
            </w:hyperlink>
          </w:p>
          <w:p w:rsidR="009115AC" w:rsidRPr="00D805CD" w:rsidRDefault="00015C40" w:rsidP="00D379E1">
            <w:pPr>
              <w:pStyle w:val="ListParagraph"/>
              <w:numPr>
                <w:ilvl w:val="0"/>
                <w:numId w:val="7"/>
              </w:numPr>
              <w:rPr>
                <w:sz w:val="24"/>
                <w:szCs w:val="24"/>
              </w:rPr>
            </w:pPr>
            <w:hyperlink w:anchor="Maths" w:history="1">
              <w:r w:rsidR="009115AC" w:rsidRPr="00015C40">
                <w:rPr>
                  <w:rStyle w:val="Hyperlink"/>
                  <w:sz w:val="24"/>
                  <w:szCs w:val="24"/>
                </w:rPr>
                <w:t>Mathematics</w:t>
              </w:r>
            </w:hyperlink>
          </w:p>
          <w:p w:rsidR="00D379E1" w:rsidRPr="00D805CD" w:rsidRDefault="00015C40" w:rsidP="00D379E1">
            <w:pPr>
              <w:pStyle w:val="ListParagraph"/>
              <w:numPr>
                <w:ilvl w:val="0"/>
                <w:numId w:val="7"/>
              </w:numPr>
              <w:rPr>
                <w:sz w:val="24"/>
                <w:szCs w:val="24"/>
              </w:rPr>
            </w:pPr>
            <w:hyperlink w:anchor="HMOds" w:history="1">
              <w:r w:rsidR="00D379E1" w:rsidRPr="00015C40">
                <w:rPr>
                  <w:rStyle w:val="Hyperlink"/>
                  <w:sz w:val="24"/>
                  <w:szCs w:val="24"/>
                </w:rPr>
                <w:t>Modern Studies</w:t>
              </w:r>
            </w:hyperlink>
          </w:p>
          <w:p w:rsidR="00D379E1" w:rsidRPr="00D805CD" w:rsidRDefault="00015C40" w:rsidP="00D379E1">
            <w:pPr>
              <w:pStyle w:val="ListParagraph"/>
              <w:numPr>
                <w:ilvl w:val="0"/>
                <w:numId w:val="7"/>
              </w:numPr>
              <w:rPr>
                <w:sz w:val="24"/>
                <w:szCs w:val="24"/>
              </w:rPr>
            </w:pPr>
            <w:hyperlink w:anchor="HMus" w:history="1">
              <w:r w:rsidR="00D379E1" w:rsidRPr="00015C40">
                <w:rPr>
                  <w:rStyle w:val="Hyperlink"/>
                  <w:sz w:val="24"/>
                  <w:szCs w:val="24"/>
                </w:rPr>
                <w:t>Music</w:t>
              </w:r>
            </w:hyperlink>
          </w:p>
          <w:p w:rsidR="00D379E1" w:rsidRPr="00D805CD" w:rsidRDefault="00015C40" w:rsidP="00D379E1">
            <w:pPr>
              <w:pStyle w:val="ListParagraph"/>
              <w:numPr>
                <w:ilvl w:val="0"/>
                <w:numId w:val="7"/>
              </w:numPr>
              <w:rPr>
                <w:sz w:val="24"/>
                <w:szCs w:val="24"/>
              </w:rPr>
            </w:pPr>
            <w:hyperlink w:anchor="HMUsT" w:history="1">
              <w:r w:rsidR="00D379E1" w:rsidRPr="00015C40">
                <w:rPr>
                  <w:rStyle w:val="Hyperlink"/>
                  <w:sz w:val="24"/>
                  <w:szCs w:val="24"/>
                </w:rPr>
                <w:t>Music Technology</w:t>
              </w:r>
            </w:hyperlink>
          </w:p>
          <w:p w:rsidR="009115AC" w:rsidRPr="00D805CD" w:rsidRDefault="00E44500" w:rsidP="00D379E1">
            <w:pPr>
              <w:pStyle w:val="ListParagraph"/>
              <w:numPr>
                <w:ilvl w:val="0"/>
                <w:numId w:val="7"/>
              </w:numPr>
              <w:rPr>
                <w:sz w:val="24"/>
                <w:szCs w:val="24"/>
              </w:rPr>
            </w:pPr>
            <w:hyperlink w:anchor="HPhoto" w:history="1">
              <w:r w:rsidR="009115AC" w:rsidRPr="00E44500">
                <w:rPr>
                  <w:rStyle w:val="Hyperlink"/>
                  <w:sz w:val="24"/>
                  <w:szCs w:val="24"/>
                </w:rPr>
                <w:t>Photography</w:t>
              </w:r>
            </w:hyperlink>
          </w:p>
          <w:p w:rsidR="00D379E1" w:rsidRPr="00D805CD" w:rsidRDefault="00015C40" w:rsidP="00D379E1">
            <w:pPr>
              <w:pStyle w:val="ListParagraph"/>
              <w:numPr>
                <w:ilvl w:val="0"/>
                <w:numId w:val="7"/>
              </w:numPr>
              <w:rPr>
                <w:sz w:val="24"/>
                <w:szCs w:val="24"/>
              </w:rPr>
            </w:pPr>
            <w:hyperlink w:anchor="HPE" w:history="1">
              <w:r w:rsidR="00D379E1" w:rsidRPr="00015C40">
                <w:rPr>
                  <w:rStyle w:val="Hyperlink"/>
                  <w:sz w:val="24"/>
                  <w:szCs w:val="24"/>
                </w:rPr>
                <w:t>Physical Education</w:t>
              </w:r>
            </w:hyperlink>
          </w:p>
          <w:p w:rsidR="00D379E1" w:rsidRPr="00D805CD" w:rsidRDefault="00015C40" w:rsidP="00D379E1">
            <w:pPr>
              <w:pStyle w:val="ListParagraph"/>
              <w:numPr>
                <w:ilvl w:val="0"/>
                <w:numId w:val="7"/>
              </w:numPr>
              <w:rPr>
                <w:sz w:val="24"/>
                <w:szCs w:val="24"/>
              </w:rPr>
            </w:pPr>
            <w:hyperlink w:anchor="HPhys" w:history="1">
              <w:r w:rsidR="00D379E1" w:rsidRPr="00015C40">
                <w:rPr>
                  <w:rStyle w:val="Hyperlink"/>
                  <w:sz w:val="24"/>
                  <w:szCs w:val="24"/>
                </w:rPr>
                <w:t>Physics</w:t>
              </w:r>
            </w:hyperlink>
          </w:p>
          <w:p w:rsidR="00D379E1" w:rsidRPr="00D805CD" w:rsidRDefault="00015C40" w:rsidP="00D379E1">
            <w:pPr>
              <w:pStyle w:val="ListParagraph"/>
              <w:numPr>
                <w:ilvl w:val="0"/>
                <w:numId w:val="7"/>
              </w:numPr>
              <w:rPr>
                <w:sz w:val="24"/>
                <w:szCs w:val="24"/>
              </w:rPr>
            </w:pPr>
            <w:hyperlink w:anchor="HRMPS" w:history="1">
              <w:r w:rsidR="00D379E1" w:rsidRPr="00015C40">
                <w:rPr>
                  <w:rStyle w:val="Hyperlink"/>
                  <w:sz w:val="24"/>
                  <w:szCs w:val="24"/>
                </w:rPr>
                <w:t>RMPS</w:t>
              </w:r>
            </w:hyperlink>
          </w:p>
          <w:p w:rsidR="00D379E1" w:rsidRPr="00D805CD" w:rsidRDefault="00015C40" w:rsidP="00D379E1">
            <w:pPr>
              <w:pStyle w:val="ListParagraph"/>
              <w:numPr>
                <w:ilvl w:val="0"/>
                <w:numId w:val="7"/>
              </w:numPr>
              <w:rPr>
                <w:sz w:val="24"/>
                <w:szCs w:val="24"/>
              </w:rPr>
            </w:pPr>
            <w:hyperlink w:anchor="HSpan" w:history="1">
              <w:r w:rsidR="00D379E1" w:rsidRPr="00015C40">
                <w:rPr>
                  <w:rStyle w:val="Hyperlink"/>
                  <w:sz w:val="24"/>
                  <w:szCs w:val="24"/>
                </w:rPr>
                <w:t>Spanish</w:t>
              </w:r>
            </w:hyperlink>
          </w:p>
          <w:p w:rsidR="00D379E1" w:rsidRPr="00D805CD" w:rsidRDefault="00D379E1" w:rsidP="00EF2E57">
            <w:pPr>
              <w:pStyle w:val="ListParagraph"/>
              <w:rPr>
                <w:sz w:val="24"/>
                <w:szCs w:val="24"/>
              </w:rPr>
            </w:pPr>
          </w:p>
          <w:p w:rsidR="00D379E1" w:rsidRPr="00D805CD" w:rsidRDefault="00D379E1" w:rsidP="00D50A29">
            <w:pPr>
              <w:rPr>
                <w:b/>
                <w:sz w:val="24"/>
                <w:szCs w:val="24"/>
              </w:rPr>
            </w:pPr>
          </w:p>
        </w:tc>
        <w:tc>
          <w:tcPr>
            <w:tcW w:w="4678" w:type="dxa"/>
          </w:tcPr>
          <w:p w:rsidR="00D379E1" w:rsidRPr="00D805CD" w:rsidRDefault="00D379E1" w:rsidP="00D50A29">
            <w:pPr>
              <w:rPr>
                <w:b/>
                <w:sz w:val="24"/>
                <w:szCs w:val="24"/>
              </w:rPr>
            </w:pPr>
          </w:p>
          <w:p w:rsidR="00D379E1" w:rsidRPr="00D805CD" w:rsidRDefault="00E44500" w:rsidP="00D379E1">
            <w:pPr>
              <w:pStyle w:val="ListParagraph"/>
              <w:numPr>
                <w:ilvl w:val="0"/>
                <w:numId w:val="7"/>
              </w:numPr>
              <w:rPr>
                <w:sz w:val="24"/>
                <w:szCs w:val="24"/>
              </w:rPr>
            </w:pPr>
            <w:hyperlink w:anchor="AHArt" w:history="1">
              <w:r w:rsidR="00D379E1" w:rsidRPr="00E44500">
                <w:rPr>
                  <w:rStyle w:val="Hyperlink"/>
                  <w:sz w:val="24"/>
                  <w:szCs w:val="24"/>
                </w:rPr>
                <w:t>Art</w:t>
              </w:r>
              <w:r w:rsidR="009115AC" w:rsidRPr="00E44500">
                <w:rPr>
                  <w:rStyle w:val="Hyperlink"/>
                  <w:sz w:val="24"/>
                  <w:szCs w:val="24"/>
                </w:rPr>
                <w:t xml:space="preserve"> and Design </w:t>
              </w:r>
              <w:r w:rsidR="00EF2E57" w:rsidRPr="00E44500">
                <w:rPr>
                  <w:rStyle w:val="Hyperlink"/>
                  <w:sz w:val="24"/>
                  <w:szCs w:val="24"/>
                </w:rPr>
                <w:t>– Design</w:t>
              </w:r>
            </w:hyperlink>
          </w:p>
          <w:p w:rsidR="00EF2E57" w:rsidRPr="00D805CD" w:rsidRDefault="00E44500" w:rsidP="00D379E1">
            <w:pPr>
              <w:pStyle w:val="ListParagraph"/>
              <w:numPr>
                <w:ilvl w:val="0"/>
                <w:numId w:val="7"/>
              </w:numPr>
              <w:rPr>
                <w:sz w:val="24"/>
                <w:szCs w:val="24"/>
              </w:rPr>
            </w:pPr>
            <w:hyperlink w:anchor="AHArt" w:history="1">
              <w:r w:rsidR="00EF2E57" w:rsidRPr="00E44500">
                <w:rPr>
                  <w:rStyle w:val="Hyperlink"/>
                  <w:sz w:val="24"/>
                  <w:szCs w:val="24"/>
                </w:rPr>
                <w:t>Art and Design - Expressive</w:t>
              </w:r>
            </w:hyperlink>
          </w:p>
          <w:p w:rsidR="00D379E1" w:rsidRPr="00D805CD" w:rsidRDefault="00E44500" w:rsidP="00D379E1">
            <w:pPr>
              <w:pStyle w:val="ListParagraph"/>
              <w:numPr>
                <w:ilvl w:val="0"/>
                <w:numId w:val="7"/>
              </w:numPr>
              <w:rPr>
                <w:sz w:val="24"/>
                <w:szCs w:val="24"/>
              </w:rPr>
            </w:pPr>
            <w:hyperlink w:anchor="AHBio" w:history="1">
              <w:r w:rsidR="00D379E1" w:rsidRPr="00E44500">
                <w:rPr>
                  <w:rStyle w:val="Hyperlink"/>
                  <w:sz w:val="24"/>
                  <w:szCs w:val="24"/>
                </w:rPr>
                <w:t>Biology</w:t>
              </w:r>
            </w:hyperlink>
          </w:p>
          <w:p w:rsidR="00D379E1" w:rsidRPr="00D805CD" w:rsidRDefault="00FB27EC" w:rsidP="00D379E1">
            <w:pPr>
              <w:pStyle w:val="ListParagraph"/>
              <w:numPr>
                <w:ilvl w:val="0"/>
                <w:numId w:val="7"/>
              </w:numPr>
              <w:rPr>
                <w:sz w:val="24"/>
                <w:szCs w:val="24"/>
              </w:rPr>
            </w:pPr>
            <w:hyperlink w:anchor="AHChem" w:history="1">
              <w:r w:rsidR="00D379E1" w:rsidRPr="00FB27EC">
                <w:rPr>
                  <w:rStyle w:val="Hyperlink"/>
                  <w:sz w:val="24"/>
                  <w:szCs w:val="24"/>
                </w:rPr>
                <w:t>Chemistry</w:t>
              </w:r>
            </w:hyperlink>
          </w:p>
          <w:p w:rsidR="00D379E1" w:rsidRPr="00D805CD" w:rsidRDefault="00D379E1" w:rsidP="00D379E1">
            <w:pPr>
              <w:pStyle w:val="ListParagraph"/>
              <w:numPr>
                <w:ilvl w:val="0"/>
                <w:numId w:val="7"/>
              </w:numPr>
              <w:rPr>
                <w:sz w:val="24"/>
                <w:szCs w:val="24"/>
              </w:rPr>
            </w:pPr>
            <w:r w:rsidRPr="00D805CD">
              <w:rPr>
                <w:sz w:val="24"/>
                <w:szCs w:val="24"/>
              </w:rPr>
              <w:t>English</w:t>
            </w:r>
          </w:p>
          <w:p w:rsidR="00D379E1" w:rsidRPr="00D805CD" w:rsidRDefault="00015C40" w:rsidP="00D379E1">
            <w:pPr>
              <w:pStyle w:val="ListParagraph"/>
              <w:numPr>
                <w:ilvl w:val="0"/>
                <w:numId w:val="7"/>
              </w:numPr>
              <w:rPr>
                <w:sz w:val="24"/>
                <w:szCs w:val="24"/>
              </w:rPr>
            </w:pPr>
            <w:hyperlink w:anchor="AHFren" w:history="1">
              <w:r w:rsidR="00D379E1" w:rsidRPr="00015C40">
                <w:rPr>
                  <w:rStyle w:val="Hyperlink"/>
                  <w:sz w:val="24"/>
                  <w:szCs w:val="24"/>
                </w:rPr>
                <w:t>French</w:t>
              </w:r>
            </w:hyperlink>
          </w:p>
          <w:p w:rsidR="00D379E1" w:rsidRPr="00D805CD" w:rsidRDefault="00015C40" w:rsidP="00D379E1">
            <w:pPr>
              <w:pStyle w:val="ListParagraph"/>
              <w:numPr>
                <w:ilvl w:val="0"/>
                <w:numId w:val="7"/>
              </w:numPr>
              <w:rPr>
                <w:sz w:val="24"/>
                <w:szCs w:val="24"/>
              </w:rPr>
            </w:pPr>
            <w:hyperlink w:anchor="AHGeog" w:history="1">
              <w:r w:rsidR="00D379E1" w:rsidRPr="00015C40">
                <w:rPr>
                  <w:rStyle w:val="Hyperlink"/>
                  <w:sz w:val="24"/>
                  <w:szCs w:val="24"/>
                </w:rPr>
                <w:t>Geography</w:t>
              </w:r>
            </w:hyperlink>
          </w:p>
          <w:p w:rsidR="00D379E1" w:rsidRPr="00D805CD" w:rsidRDefault="00015C40" w:rsidP="00D379E1">
            <w:pPr>
              <w:pStyle w:val="ListParagraph"/>
              <w:numPr>
                <w:ilvl w:val="0"/>
                <w:numId w:val="7"/>
              </w:numPr>
              <w:rPr>
                <w:sz w:val="24"/>
                <w:szCs w:val="24"/>
              </w:rPr>
            </w:pPr>
            <w:hyperlink w:anchor="AHHist" w:history="1">
              <w:r w:rsidR="00D379E1" w:rsidRPr="00015C40">
                <w:rPr>
                  <w:rStyle w:val="Hyperlink"/>
                  <w:sz w:val="24"/>
                  <w:szCs w:val="24"/>
                </w:rPr>
                <w:t>History</w:t>
              </w:r>
            </w:hyperlink>
          </w:p>
          <w:p w:rsidR="00EF2E57" w:rsidRPr="00D805CD" w:rsidRDefault="00015C40" w:rsidP="00D379E1">
            <w:pPr>
              <w:pStyle w:val="ListParagraph"/>
              <w:numPr>
                <w:ilvl w:val="0"/>
                <w:numId w:val="7"/>
              </w:numPr>
              <w:rPr>
                <w:sz w:val="24"/>
                <w:szCs w:val="24"/>
              </w:rPr>
            </w:pPr>
            <w:hyperlink w:anchor="Maths" w:history="1">
              <w:r w:rsidR="00EF2E57" w:rsidRPr="00015C40">
                <w:rPr>
                  <w:rStyle w:val="Hyperlink"/>
                  <w:sz w:val="24"/>
                  <w:szCs w:val="24"/>
                </w:rPr>
                <w:t>Mathematics</w:t>
              </w:r>
            </w:hyperlink>
          </w:p>
          <w:p w:rsidR="00D379E1" w:rsidRPr="00D805CD" w:rsidRDefault="00015C40" w:rsidP="00D379E1">
            <w:pPr>
              <w:pStyle w:val="ListParagraph"/>
              <w:numPr>
                <w:ilvl w:val="0"/>
                <w:numId w:val="7"/>
              </w:numPr>
              <w:rPr>
                <w:sz w:val="24"/>
                <w:szCs w:val="24"/>
              </w:rPr>
            </w:pPr>
            <w:hyperlink w:anchor="AHMOds" w:history="1">
              <w:r w:rsidR="00D379E1" w:rsidRPr="00015C40">
                <w:rPr>
                  <w:rStyle w:val="Hyperlink"/>
                  <w:sz w:val="24"/>
                  <w:szCs w:val="24"/>
                </w:rPr>
                <w:t>Modern Studies</w:t>
              </w:r>
            </w:hyperlink>
          </w:p>
          <w:p w:rsidR="00D379E1" w:rsidRPr="00D805CD" w:rsidRDefault="00015C40" w:rsidP="00D379E1">
            <w:pPr>
              <w:pStyle w:val="ListParagraph"/>
              <w:numPr>
                <w:ilvl w:val="0"/>
                <w:numId w:val="7"/>
              </w:numPr>
              <w:rPr>
                <w:sz w:val="24"/>
                <w:szCs w:val="24"/>
              </w:rPr>
            </w:pPr>
            <w:hyperlink w:anchor="AHMus" w:history="1">
              <w:r w:rsidR="00D379E1" w:rsidRPr="00015C40">
                <w:rPr>
                  <w:rStyle w:val="Hyperlink"/>
                  <w:sz w:val="24"/>
                  <w:szCs w:val="24"/>
                </w:rPr>
                <w:t>Music</w:t>
              </w:r>
            </w:hyperlink>
          </w:p>
          <w:p w:rsidR="00D379E1" w:rsidRPr="00D805CD" w:rsidRDefault="00286677" w:rsidP="00D379E1">
            <w:pPr>
              <w:pStyle w:val="ListParagraph"/>
              <w:numPr>
                <w:ilvl w:val="0"/>
                <w:numId w:val="7"/>
              </w:numPr>
              <w:rPr>
                <w:sz w:val="24"/>
                <w:szCs w:val="24"/>
              </w:rPr>
            </w:pPr>
            <w:hyperlink w:anchor="AHPE" w:history="1">
              <w:r w:rsidR="00D379E1" w:rsidRPr="00286677">
                <w:rPr>
                  <w:rStyle w:val="Hyperlink"/>
                  <w:sz w:val="24"/>
                  <w:szCs w:val="24"/>
                </w:rPr>
                <w:t>Physical Education</w:t>
              </w:r>
            </w:hyperlink>
          </w:p>
          <w:p w:rsidR="00D379E1" w:rsidRPr="00D805CD" w:rsidRDefault="00286677" w:rsidP="00D379E1">
            <w:pPr>
              <w:pStyle w:val="ListParagraph"/>
              <w:numPr>
                <w:ilvl w:val="0"/>
                <w:numId w:val="7"/>
              </w:numPr>
              <w:rPr>
                <w:sz w:val="24"/>
                <w:szCs w:val="24"/>
              </w:rPr>
            </w:pPr>
            <w:hyperlink w:anchor="AHPhys" w:history="1">
              <w:r w:rsidR="00D379E1" w:rsidRPr="00286677">
                <w:rPr>
                  <w:rStyle w:val="Hyperlink"/>
                  <w:sz w:val="24"/>
                  <w:szCs w:val="24"/>
                </w:rPr>
                <w:t>Physics</w:t>
              </w:r>
            </w:hyperlink>
          </w:p>
          <w:p w:rsidR="00D379E1" w:rsidRPr="00D805CD" w:rsidRDefault="00286677" w:rsidP="00D379E1">
            <w:pPr>
              <w:pStyle w:val="ListParagraph"/>
              <w:numPr>
                <w:ilvl w:val="0"/>
                <w:numId w:val="7"/>
              </w:numPr>
              <w:rPr>
                <w:sz w:val="24"/>
                <w:szCs w:val="24"/>
              </w:rPr>
            </w:pPr>
            <w:hyperlink w:anchor="AHSpan" w:history="1">
              <w:r w:rsidR="00D379E1" w:rsidRPr="00286677">
                <w:rPr>
                  <w:rStyle w:val="Hyperlink"/>
                  <w:sz w:val="24"/>
                  <w:szCs w:val="24"/>
                </w:rPr>
                <w:t>Spanish</w:t>
              </w:r>
            </w:hyperlink>
          </w:p>
          <w:p w:rsidR="00D379E1" w:rsidRPr="00D805CD" w:rsidRDefault="00D379E1" w:rsidP="00D50A29">
            <w:pPr>
              <w:rPr>
                <w:b/>
                <w:sz w:val="24"/>
                <w:szCs w:val="24"/>
              </w:rPr>
            </w:pPr>
          </w:p>
        </w:tc>
      </w:tr>
    </w:tbl>
    <w:p w:rsidR="00D805CD" w:rsidRDefault="00D805CD" w:rsidP="000D0E04">
      <w:pPr>
        <w:spacing w:after="0" w:line="240" w:lineRule="auto"/>
        <w:rPr>
          <w:b/>
          <w:sz w:val="32"/>
          <w:szCs w:val="32"/>
        </w:rPr>
      </w:pPr>
    </w:p>
    <w:p w:rsidR="00D805CD" w:rsidRDefault="00D805CD">
      <w:pPr>
        <w:rPr>
          <w:b/>
          <w:sz w:val="32"/>
          <w:szCs w:val="32"/>
        </w:rPr>
      </w:pPr>
      <w:r>
        <w:rPr>
          <w:b/>
          <w:sz w:val="32"/>
          <w:szCs w:val="32"/>
        </w:rPr>
        <w:br w:type="page"/>
      </w:r>
    </w:p>
    <w:p w:rsidR="0079695C" w:rsidRDefault="0079695C" w:rsidP="00282714">
      <w:pPr>
        <w:pBdr>
          <w:bottom w:val="single" w:sz="4" w:space="1" w:color="auto"/>
        </w:pBdr>
        <w:spacing w:after="0" w:line="240" w:lineRule="auto"/>
        <w:rPr>
          <w:b/>
          <w:sz w:val="32"/>
          <w:szCs w:val="32"/>
        </w:rPr>
      </w:pPr>
      <w:r>
        <w:rPr>
          <w:b/>
          <w:sz w:val="32"/>
          <w:szCs w:val="32"/>
        </w:rPr>
        <w:lastRenderedPageBreak/>
        <w:t xml:space="preserve">ART </w:t>
      </w:r>
      <w:r w:rsidR="00807E54">
        <w:rPr>
          <w:b/>
          <w:sz w:val="32"/>
          <w:szCs w:val="32"/>
        </w:rPr>
        <w:t>&amp;</w:t>
      </w:r>
      <w:r>
        <w:rPr>
          <w:b/>
          <w:sz w:val="32"/>
          <w:szCs w:val="32"/>
        </w:rPr>
        <w:t xml:space="preserve"> DESIGN</w:t>
      </w:r>
    </w:p>
    <w:p w:rsidR="00807E54" w:rsidRDefault="00807E54" w:rsidP="00D50A29">
      <w:pPr>
        <w:spacing w:after="0" w:line="240" w:lineRule="auto"/>
        <w:rPr>
          <w:b/>
          <w:sz w:val="24"/>
          <w:szCs w:val="24"/>
        </w:rPr>
      </w:pPr>
    </w:p>
    <w:p w:rsidR="00807E54" w:rsidRPr="00D805CD" w:rsidRDefault="00807E54" w:rsidP="00D50A29">
      <w:pPr>
        <w:spacing w:after="0" w:line="240" w:lineRule="auto"/>
        <w:rPr>
          <w:b/>
          <w:sz w:val="28"/>
          <w:szCs w:val="28"/>
        </w:rPr>
      </w:pPr>
      <w:bookmarkStart w:id="0" w:name="N5Art"/>
      <w:r w:rsidRPr="00D805CD">
        <w:rPr>
          <w:b/>
          <w:sz w:val="28"/>
          <w:szCs w:val="28"/>
        </w:rPr>
        <w:t>National 5 Art and Design</w:t>
      </w:r>
      <w:bookmarkEnd w:id="0"/>
    </w:p>
    <w:p w:rsidR="00834129" w:rsidRPr="00834129" w:rsidRDefault="00834129" w:rsidP="00D50A29">
      <w:pPr>
        <w:spacing w:after="0" w:line="240" w:lineRule="auto"/>
        <w:rPr>
          <w:b/>
          <w:sz w:val="24"/>
          <w:szCs w:val="24"/>
        </w:rPr>
      </w:pPr>
    </w:p>
    <w:tbl>
      <w:tblPr>
        <w:tblStyle w:val="TableGrid"/>
        <w:tblW w:w="14029" w:type="dxa"/>
        <w:tblLook w:val="04A0" w:firstRow="1" w:lastRow="0" w:firstColumn="1" w:lastColumn="0" w:noHBand="0" w:noVBand="1"/>
      </w:tblPr>
      <w:tblGrid>
        <w:gridCol w:w="3300"/>
        <w:gridCol w:w="3702"/>
        <w:gridCol w:w="2005"/>
        <w:gridCol w:w="5022"/>
      </w:tblGrid>
      <w:tr w:rsidR="00807E54" w:rsidTr="00807E54">
        <w:tc>
          <w:tcPr>
            <w:tcW w:w="3300" w:type="dxa"/>
          </w:tcPr>
          <w:p w:rsidR="00807E54" w:rsidRDefault="00807E54" w:rsidP="00583B3E">
            <w:r>
              <w:t>Date</w:t>
            </w:r>
            <w:r w:rsidR="008577B1">
              <w:t xml:space="preserve"> </w:t>
            </w:r>
          </w:p>
        </w:tc>
        <w:tc>
          <w:tcPr>
            <w:tcW w:w="3702" w:type="dxa"/>
          </w:tcPr>
          <w:p w:rsidR="00807E54" w:rsidRDefault="00807E54" w:rsidP="00583B3E">
            <w:r>
              <w:t>Topic/Unit</w:t>
            </w:r>
          </w:p>
        </w:tc>
        <w:tc>
          <w:tcPr>
            <w:tcW w:w="2005" w:type="dxa"/>
          </w:tcPr>
          <w:p w:rsidR="00807E54" w:rsidRDefault="00807E54" w:rsidP="00583B3E">
            <w:r>
              <w:t>Assessment</w:t>
            </w:r>
          </w:p>
        </w:tc>
        <w:tc>
          <w:tcPr>
            <w:tcW w:w="5022" w:type="dxa"/>
          </w:tcPr>
          <w:p w:rsidR="00807E54" w:rsidRDefault="00807E54" w:rsidP="00583B3E">
            <w:r>
              <w:t xml:space="preserve">Description </w:t>
            </w:r>
          </w:p>
        </w:tc>
      </w:tr>
      <w:tr w:rsidR="00807E54" w:rsidTr="00807E54">
        <w:tc>
          <w:tcPr>
            <w:tcW w:w="3300" w:type="dxa"/>
          </w:tcPr>
          <w:p w:rsidR="00807E54" w:rsidRDefault="00807E54" w:rsidP="00807E54">
            <w:r>
              <w:t>w/c 21</w:t>
            </w:r>
            <w:r w:rsidRPr="006F73F3">
              <w:rPr>
                <w:vertAlign w:val="superscript"/>
              </w:rPr>
              <w:t>st</w:t>
            </w:r>
            <w:r>
              <w:t xml:space="preserve"> November 2022.</w:t>
            </w:r>
          </w:p>
          <w:p w:rsidR="00807E54" w:rsidRDefault="00807E54" w:rsidP="00807E54">
            <w:r>
              <w:t>(ahead of the Prelim Diet)</w:t>
            </w:r>
          </w:p>
          <w:p w:rsidR="00807E54" w:rsidRDefault="00807E54" w:rsidP="00583B3E"/>
        </w:tc>
        <w:tc>
          <w:tcPr>
            <w:tcW w:w="3702" w:type="dxa"/>
          </w:tcPr>
          <w:p w:rsidR="00807E54" w:rsidRDefault="00807E54" w:rsidP="00583B3E">
            <w:r>
              <w:t xml:space="preserve">Component 1- Critical Studies </w:t>
            </w:r>
          </w:p>
        </w:tc>
        <w:tc>
          <w:tcPr>
            <w:tcW w:w="2005" w:type="dxa"/>
          </w:tcPr>
          <w:p w:rsidR="00807E54" w:rsidRDefault="00807E54" w:rsidP="00583B3E">
            <w:r>
              <w:t>Practice Question Paper</w:t>
            </w:r>
          </w:p>
        </w:tc>
        <w:tc>
          <w:tcPr>
            <w:tcW w:w="5022" w:type="dxa"/>
          </w:tcPr>
          <w:p w:rsidR="00807E54" w:rsidRDefault="00807E54" w:rsidP="00583B3E">
            <w:r>
              <w:t xml:space="preserve">To assess candidates’ knowledge and understanding of art and design practice and issues. </w:t>
            </w:r>
          </w:p>
          <w:p w:rsidR="00807E54" w:rsidRDefault="00807E54" w:rsidP="00583B3E"/>
          <w:p w:rsidR="00807E54" w:rsidRDefault="00807E54" w:rsidP="00583B3E">
            <w:r>
              <w:t>The question paper has 50 marks (20% of the total mark) and has two sections which are equally weighted.</w:t>
            </w:r>
          </w:p>
          <w:p w:rsidR="00807E54" w:rsidRDefault="00807E54" w:rsidP="00583B3E"/>
        </w:tc>
      </w:tr>
      <w:tr w:rsidR="00807E54" w:rsidTr="00807E54">
        <w:tc>
          <w:tcPr>
            <w:tcW w:w="3300" w:type="dxa"/>
          </w:tcPr>
          <w:p w:rsidR="00807E54" w:rsidRDefault="00834129" w:rsidP="00583B3E">
            <w:r>
              <w:t xml:space="preserve">As indicated in the </w:t>
            </w:r>
            <w:r w:rsidR="00F7263B">
              <w:t xml:space="preserve">December </w:t>
            </w:r>
            <w:r>
              <w:t>Prelim Timetable.</w:t>
            </w:r>
          </w:p>
        </w:tc>
        <w:tc>
          <w:tcPr>
            <w:tcW w:w="3702" w:type="dxa"/>
          </w:tcPr>
          <w:p w:rsidR="00807E54" w:rsidRDefault="00807E54" w:rsidP="00583B3E">
            <w:r>
              <w:t xml:space="preserve">Component 1- Critical Studies </w:t>
            </w:r>
          </w:p>
        </w:tc>
        <w:tc>
          <w:tcPr>
            <w:tcW w:w="2005" w:type="dxa"/>
          </w:tcPr>
          <w:p w:rsidR="00807E54" w:rsidRDefault="00807E54" w:rsidP="00583B3E">
            <w:r>
              <w:t>Prelim Question Paper</w:t>
            </w:r>
          </w:p>
        </w:tc>
        <w:tc>
          <w:tcPr>
            <w:tcW w:w="5022" w:type="dxa"/>
          </w:tcPr>
          <w:p w:rsidR="00807E54" w:rsidRDefault="00807E54" w:rsidP="00583B3E">
            <w:r>
              <w:t xml:space="preserve">To assess candidates’ knowledge and understanding of art and design practice and issues. </w:t>
            </w:r>
          </w:p>
          <w:p w:rsidR="00807E54" w:rsidRDefault="00807E54" w:rsidP="00583B3E"/>
          <w:p w:rsidR="00807E54" w:rsidRDefault="00807E54" w:rsidP="00583B3E">
            <w:r>
              <w:t>The question paper has 50 marks (20% of the total mark) and has two sections which are equally weighted.</w:t>
            </w:r>
          </w:p>
          <w:p w:rsidR="008577B1" w:rsidRDefault="008577B1" w:rsidP="00583B3E"/>
        </w:tc>
      </w:tr>
      <w:tr w:rsidR="00834129" w:rsidTr="00476C3C">
        <w:tc>
          <w:tcPr>
            <w:tcW w:w="3300" w:type="dxa"/>
          </w:tcPr>
          <w:p w:rsidR="00834129" w:rsidRDefault="00834129" w:rsidP="00476C3C">
            <w:r>
              <w:t>Ongoing throughout the year: Deadline for all practical work to be completed is 31</w:t>
            </w:r>
            <w:r w:rsidRPr="008A30AE">
              <w:rPr>
                <w:vertAlign w:val="superscript"/>
              </w:rPr>
              <w:t>st</w:t>
            </w:r>
            <w:r>
              <w:t xml:space="preserve"> March 2023 in preparation for SQA Uplift.</w:t>
            </w:r>
          </w:p>
        </w:tc>
        <w:tc>
          <w:tcPr>
            <w:tcW w:w="3702" w:type="dxa"/>
          </w:tcPr>
          <w:p w:rsidR="00834129" w:rsidRDefault="00834129" w:rsidP="00476C3C">
            <w:r>
              <w:t>Component 2- Portfolio: Expressive</w:t>
            </w:r>
          </w:p>
        </w:tc>
        <w:tc>
          <w:tcPr>
            <w:tcW w:w="2005" w:type="dxa"/>
          </w:tcPr>
          <w:p w:rsidR="00834129" w:rsidRDefault="00834129" w:rsidP="00476C3C">
            <w:r>
              <w:t>Ongoing Practical Portfolio work</w:t>
            </w:r>
          </w:p>
        </w:tc>
        <w:tc>
          <w:tcPr>
            <w:tcW w:w="5022" w:type="dxa"/>
          </w:tcPr>
          <w:p w:rsidR="00834129" w:rsidRDefault="00834129" w:rsidP="00476C3C">
            <w:r>
              <w:t>The purpose of this portfolio is to assess candidates’ ability to integrate and apply practical art skills and their knowledge and understanding of art practice across the course.</w:t>
            </w:r>
          </w:p>
          <w:p w:rsidR="00834129" w:rsidRDefault="00834129" w:rsidP="00476C3C"/>
          <w:p w:rsidR="00834129" w:rsidRDefault="00834129" w:rsidP="00476C3C">
            <w:r>
              <w:t>The expressive portfolio has 100 marks (40% of the total mark).</w:t>
            </w:r>
          </w:p>
          <w:p w:rsidR="008577B1" w:rsidRDefault="008577B1" w:rsidP="00476C3C"/>
        </w:tc>
      </w:tr>
      <w:tr w:rsidR="008577B1" w:rsidTr="00476C3C">
        <w:tc>
          <w:tcPr>
            <w:tcW w:w="3300" w:type="dxa"/>
          </w:tcPr>
          <w:p w:rsidR="008577B1" w:rsidRDefault="008577B1" w:rsidP="00476C3C">
            <w:r>
              <w:t>Ongoing throughout the year: Deadline for all practical work to be completed is 31</w:t>
            </w:r>
            <w:r w:rsidRPr="008A30AE">
              <w:rPr>
                <w:vertAlign w:val="superscript"/>
              </w:rPr>
              <w:t>st</w:t>
            </w:r>
            <w:r>
              <w:t xml:space="preserve"> March 2023 in preparation for SQA Uplift.</w:t>
            </w:r>
          </w:p>
        </w:tc>
        <w:tc>
          <w:tcPr>
            <w:tcW w:w="3702" w:type="dxa"/>
          </w:tcPr>
          <w:p w:rsidR="008577B1" w:rsidRDefault="008577B1" w:rsidP="00476C3C">
            <w:r>
              <w:t>Component 3- Portfolio: Design</w:t>
            </w:r>
          </w:p>
        </w:tc>
        <w:tc>
          <w:tcPr>
            <w:tcW w:w="2005" w:type="dxa"/>
          </w:tcPr>
          <w:p w:rsidR="008577B1" w:rsidRDefault="008577B1" w:rsidP="00476C3C">
            <w:r>
              <w:t>Ongoing Practical Portfolio work</w:t>
            </w:r>
          </w:p>
        </w:tc>
        <w:tc>
          <w:tcPr>
            <w:tcW w:w="5022" w:type="dxa"/>
          </w:tcPr>
          <w:p w:rsidR="008577B1" w:rsidRDefault="008577B1" w:rsidP="00476C3C">
            <w:r>
              <w:t>The purpose of this portfolio is to assess candidates’ ability to integrate and apply practical design skills and their knowledge and understanding of design practice across the course.</w:t>
            </w:r>
          </w:p>
          <w:p w:rsidR="008577B1" w:rsidRDefault="008577B1" w:rsidP="00476C3C"/>
          <w:p w:rsidR="008577B1" w:rsidRDefault="008577B1" w:rsidP="00476C3C">
            <w:r>
              <w:lastRenderedPageBreak/>
              <w:t>The design portfolio has 100 marks (40% of the total mark).</w:t>
            </w:r>
          </w:p>
          <w:p w:rsidR="008577B1" w:rsidRDefault="008577B1" w:rsidP="00476C3C"/>
        </w:tc>
      </w:tr>
    </w:tbl>
    <w:p w:rsidR="00807E54" w:rsidRDefault="00807E54"/>
    <w:p w:rsidR="00807E54" w:rsidRPr="00D805CD" w:rsidRDefault="00807E54" w:rsidP="00807E54">
      <w:pPr>
        <w:spacing w:after="0" w:line="240" w:lineRule="auto"/>
        <w:rPr>
          <w:b/>
          <w:sz w:val="28"/>
          <w:szCs w:val="28"/>
        </w:rPr>
      </w:pPr>
      <w:bookmarkStart w:id="1" w:name="HArt"/>
      <w:r w:rsidRPr="00D805CD">
        <w:rPr>
          <w:b/>
          <w:sz w:val="28"/>
          <w:szCs w:val="28"/>
        </w:rPr>
        <w:t>Higher Art and Design</w:t>
      </w:r>
    </w:p>
    <w:bookmarkEnd w:id="1"/>
    <w:p w:rsidR="00834129" w:rsidRPr="00807E54" w:rsidRDefault="00834129" w:rsidP="00807E54">
      <w:pPr>
        <w:spacing w:after="0" w:line="240" w:lineRule="auto"/>
        <w:rPr>
          <w:b/>
          <w:sz w:val="24"/>
          <w:szCs w:val="24"/>
        </w:rPr>
      </w:pPr>
    </w:p>
    <w:tbl>
      <w:tblPr>
        <w:tblStyle w:val="TableGrid"/>
        <w:tblW w:w="14029" w:type="dxa"/>
        <w:tblLook w:val="04A0" w:firstRow="1" w:lastRow="0" w:firstColumn="1" w:lastColumn="0" w:noHBand="0" w:noVBand="1"/>
      </w:tblPr>
      <w:tblGrid>
        <w:gridCol w:w="3300"/>
        <w:gridCol w:w="3702"/>
        <w:gridCol w:w="2005"/>
        <w:gridCol w:w="5022"/>
      </w:tblGrid>
      <w:tr w:rsidR="00834129" w:rsidTr="00476C3C">
        <w:tc>
          <w:tcPr>
            <w:tcW w:w="3300" w:type="dxa"/>
          </w:tcPr>
          <w:p w:rsidR="00834129" w:rsidRDefault="00834129" w:rsidP="00476C3C">
            <w:r>
              <w:t>Date</w:t>
            </w:r>
          </w:p>
        </w:tc>
        <w:tc>
          <w:tcPr>
            <w:tcW w:w="3702" w:type="dxa"/>
          </w:tcPr>
          <w:p w:rsidR="00834129" w:rsidRDefault="00834129" w:rsidP="00476C3C">
            <w:r>
              <w:t>Topic/Unit</w:t>
            </w:r>
          </w:p>
        </w:tc>
        <w:tc>
          <w:tcPr>
            <w:tcW w:w="2005" w:type="dxa"/>
          </w:tcPr>
          <w:p w:rsidR="00834129" w:rsidRDefault="00834129" w:rsidP="00476C3C">
            <w:r>
              <w:t>Assessment</w:t>
            </w:r>
          </w:p>
        </w:tc>
        <w:tc>
          <w:tcPr>
            <w:tcW w:w="5022" w:type="dxa"/>
          </w:tcPr>
          <w:p w:rsidR="00834129" w:rsidRDefault="00834129" w:rsidP="00476C3C">
            <w:r>
              <w:t xml:space="preserve">Description </w:t>
            </w:r>
          </w:p>
        </w:tc>
      </w:tr>
      <w:tr w:rsidR="00807E54" w:rsidTr="00807E54">
        <w:tc>
          <w:tcPr>
            <w:tcW w:w="3300" w:type="dxa"/>
          </w:tcPr>
          <w:p w:rsidR="00807E54" w:rsidRDefault="00807E54" w:rsidP="00807E54">
            <w:r>
              <w:t>w/c 12</w:t>
            </w:r>
            <w:r w:rsidRPr="008A30AE">
              <w:rPr>
                <w:vertAlign w:val="superscript"/>
              </w:rPr>
              <w:t>th</w:t>
            </w:r>
            <w:r>
              <w:t xml:space="preserve"> December 2022</w:t>
            </w:r>
          </w:p>
          <w:p w:rsidR="00807E54" w:rsidRDefault="00807E54" w:rsidP="00807E54">
            <w:r>
              <w:t>(ahead of the Prelim Diet)</w:t>
            </w:r>
          </w:p>
        </w:tc>
        <w:tc>
          <w:tcPr>
            <w:tcW w:w="3702" w:type="dxa"/>
          </w:tcPr>
          <w:p w:rsidR="00807E54" w:rsidRDefault="00807E54" w:rsidP="00583B3E">
            <w:r>
              <w:t>Component 1- Critical Studies Question Paper</w:t>
            </w:r>
          </w:p>
        </w:tc>
        <w:tc>
          <w:tcPr>
            <w:tcW w:w="2005" w:type="dxa"/>
          </w:tcPr>
          <w:p w:rsidR="00807E54" w:rsidRDefault="00807E54" w:rsidP="00583B3E">
            <w:r>
              <w:t>Practice Question Paper</w:t>
            </w:r>
          </w:p>
        </w:tc>
        <w:tc>
          <w:tcPr>
            <w:tcW w:w="5022" w:type="dxa"/>
          </w:tcPr>
          <w:p w:rsidR="00807E54" w:rsidRDefault="00807E54" w:rsidP="00583B3E">
            <w:r>
              <w:t>The question paper assesses candidates’ knowledge and understanding of the work and practice of artists and designers, and how social and cultural contexts impact on art and design works.</w:t>
            </w:r>
          </w:p>
          <w:p w:rsidR="00807E54" w:rsidRDefault="00807E54" w:rsidP="00583B3E"/>
          <w:p w:rsidR="00807E54" w:rsidRDefault="00807E54" w:rsidP="00583B3E">
            <w:r>
              <w:t>The question paper has a total mark allocation of 60 marks. This is 23% of the overall marks for the course assessment.</w:t>
            </w:r>
          </w:p>
        </w:tc>
      </w:tr>
      <w:tr w:rsidR="00807E54" w:rsidTr="00807E54">
        <w:tc>
          <w:tcPr>
            <w:tcW w:w="3300" w:type="dxa"/>
          </w:tcPr>
          <w:p w:rsidR="00807E54" w:rsidRDefault="00834129" w:rsidP="00807E54">
            <w:r>
              <w:t xml:space="preserve">As indicated in the </w:t>
            </w:r>
            <w:r w:rsidR="00540784">
              <w:t xml:space="preserve">January </w:t>
            </w:r>
            <w:r>
              <w:t>Prelim Timetable.</w:t>
            </w:r>
          </w:p>
        </w:tc>
        <w:tc>
          <w:tcPr>
            <w:tcW w:w="3702" w:type="dxa"/>
          </w:tcPr>
          <w:p w:rsidR="00807E54" w:rsidRDefault="00807E54" w:rsidP="00807E54">
            <w:r>
              <w:t>Component 1- Critical Studies Question Paper</w:t>
            </w:r>
          </w:p>
        </w:tc>
        <w:tc>
          <w:tcPr>
            <w:tcW w:w="2005" w:type="dxa"/>
          </w:tcPr>
          <w:p w:rsidR="00807E54" w:rsidRDefault="00807E54" w:rsidP="00807E54">
            <w:r>
              <w:t>Prelim Question Paper</w:t>
            </w:r>
          </w:p>
        </w:tc>
        <w:tc>
          <w:tcPr>
            <w:tcW w:w="5022" w:type="dxa"/>
          </w:tcPr>
          <w:p w:rsidR="00807E54" w:rsidRDefault="00807E54" w:rsidP="00807E54">
            <w:r>
              <w:t>The question paper assesses candidates’ knowledge and understanding of the work and practice of artists and designers, and how social and cultural contexts impact on art and design works.</w:t>
            </w:r>
          </w:p>
          <w:p w:rsidR="00807E54" w:rsidRDefault="00807E54" w:rsidP="00807E54"/>
          <w:p w:rsidR="00807E54" w:rsidRDefault="00807E54" w:rsidP="00807E54">
            <w:r>
              <w:t>The question paper has a total mark allocation of 60 marks. This is 23% of the overall marks for the course assessment.</w:t>
            </w:r>
          </w:p>
        </w:tc>
      </w:tr>
      <w:tr w:rsidR="00997D9C" w:rsidTr="00997D9C">
        <w:tc>
          <w:tcPr>
            <w:tcW w:w="3300" w:type="dxa"/>
          </w:tcPr>
          <w:p w:rsidR="00997D9C" w:rsidRDefault="00997D9C" w:rsidP="00476C3C">
            <w:r>
              <w:t>Ongoing throughout the year: Deadline for all practical work to be completed is 31</w:t>
            </w:r>
            <w:r w:rsidRPr="008A30AE">
              <w:rPr>
                <w:vertAlign w:val="superscript"/>
              </w:rPr>
              <w:t>st</w:t>
            </w:r>
            <w:r>
              <w:t xml:space="preserve"> March 2023 in preparation for SQA Uplift.</w:t>
            </w:r>
          </w:p>
        </w:tc>
        <w:tc>
          <w:tcPr>
            <w:tcW w:w="3702" w:type="dxa"/>
          </w:tcPr>
          <w:p w:rsidR="00997D9C" w:rsidRDefault="00997D9C" w:rsidP="00476C3C">
            <w:r>
              <w:t>Component 2- Portfolio: Expressive</w:t>
            </w:r>
          </w:p>
        </w:tc>
        <w:tc>
          <w:tcPr>
            <w:tcW w:w="2005" w:type="dxa"/>
          </w:tcPr>
          <w:p w:rsidR="00997D9C" w:rsidRDefault="00997D9C" w:rsidP="00476C3C">
            <w:r>
              <w:t>Ongoing Practical Portfolio work</w:t>
            </w:r>
          </w:p>
        </w:tc>
        <w:tc>
          <w:tcPr>
            <w:tcW w:w="5022" w:type="dxa"/>
          </w:tcPr>
          <w:p w:rsidR="00997D9C" w:rsidRDefault="00997D9C" w:rsidP="00476C3C">
            <w:r>
              <w:t>The portfolio assesses candidates’ ability to apply practical art skills and integrate them with their knowledge and understanding of art practice across the course.</w:t>
            </w:r>
          </w:p>
          <w:p w:rsidR="00997D9C" w:rsidRDefault="00997D9C" w:rsidP="00476C3C"/>
          <w:p w:rsidR="00997D9C" w:rsidRDefault="00997D9C" w:rsidP="00476C3C">
            <w:r>
              <w:t>The expressive portfolio has a total mark allocation of 100 marks. This is 38.5% of the overall marks for the course assessment.</w:t>
            </w:r>
          </w:p>
          <w:p w:rsidR="00997D9C" w:rsidRDefault="00997D9C" w:rsidP="00476C3C"/>
        </w:tc>
      </w:tr>
      <w:tr w:rsidR="00997D9C" w:rsidTr="00997D9C">
        <w:tc>
          <w:tcPr>
            <w:tcW w:w="3300" w:type="dxa"/>
          </w:tcPr>
          <w:p w:rsidR="00997D9C" w:rsidRDefault="00997D9C" w:rsidP="00476C3C">
            <w:r>
              <w:lastRenderedPageBreak/>
              <w:t>Ongoing throughout the year: Deadline for all practical work to be completed is 31</w:t>
            </w:r>
            <w:r w:rsidRPr="008A30AE">
              <w:rPr>
                <w:vertAlign w:val="superscript"/>
              </w:rPr>
              <w:t>st</w:t>
            </w:r>
            <w:r>
              <w:t xml:space="preserve"> March 2023 in preparation for SQA Uplift.</w:t>
            </w:r>
          </w:p>
        </w:tc>
        <w:tc>
          <w:tcPr>
            <w:tcW w:w="3702" w:type="dxa"/>
          </w:tcPr>
          <w:p w:rsidR="00997D9C" w:rsidRDefault="00997D9C" w:rsidP="00476C3C">
            <w:r>
              <w:t>Component 3- Portfolio: Design</w:t>
            </w:r>
          </w:p>
        </w:tc>
        <w:tc>
          <w:tcPr>
            <w:tcW w:w="2005" w:type="dxa"/>
          </w:tcPr>
          <w:p w:rsidR="00997D9C" w:rsidRDefault="00997D9C" w:rsidP="00476C3C">
            <w:r>
              <w:t>Ongoing Practical Portfolio work</w:t>
            </w:r>
          </w:p>
        </w:tc>
        <w:tc>
          <w:tcPr>
            <w:tcW w:w="5022" w:type="dxa"/>
          </w:tcPr>
          <w:p w:rsidR="00997D9C" w:rsidRDefault="00997D9C" w:rsidP="00476C3C">
            <w:r>
              <w:t>The portfolio assesses candidates’ ability to apply practical design skills and integrate them with their knowledge and understanding of design practice across the course.</w:t>
            </w:r>
          </w:p>
          <w:p w:rsidR="00997D9C" w:rsidRDefault="00997D9C" w:rsidP="00476C3C"/>
          <w:p w:rsidR="00997D9C" w:rsidRDefault="00997D9C" w:rsidP="00476C3C">
            <w:r>
              <w:t xml:space="preserve">The design portfolio has a total mark allocation of 100 marks. This is 38.5% of the overall marks for the course assessment. </w:t>
            </w:r>
          </w:p>
        </w:tc>
      </w:tr>
    </w:tbl>
    <w:p w:rsidR="00807E54" w:rsidRDefault="00807E54"/>
    <w:p w:rsidR="007C26E1" w:rsidRPr="00D805CD" w:rsidRDefault="007C26E1" w:rsidP="007C26E1">
      <w:pPr>
        <w:rPr>
          <w:b/>
          <w:sz w:val="28"/>
          <w:szCs w:val="28"/>
        </w:rPr>
      </w:pPr>
      <w:bookmarkStart w:id="2" w:name="AHArt"/>
      <w:r w:rsidRPr="00D805CD">
        <w:rPr>
          <w:b/>
          <w:sz w:val="28"/>
          <w:szCs w:val="28"/>
        </w:rPr>
        <w:t>Advanced Higher Art and Design</w:t>
      </w:r>
    </w:p>
    <w:tbl>
      <w:tblPr>
        <w:tblStyle w:val="TableGrid"/>
        <w:tblW w:w="14029" w:type="dxa"/>
        <w:tblLook w:val="04A0" w:firstRow="1" w:lastRow="0" w:firstColumn="1" w:lastColumn="0" w:noHBand="0" w:noVBand="1"/>
      </w:tblPr>
      <w:tblGrid>
        <w:gridCol w:w="3300"/>
        <w:gridCol w:w="3702"/>
        <w:gridCol w:w="2005"/>
        <w:gridCol w:w="5022"/>
      </w:tblGrid>
      <w:tr w:rsidR="00293FE9" w:rsidTr="00D131D5">
        <w:tc>
          <w:tcPr>
            <w:tcW w:w="3300" w:type="dxa"/>
          </w:tcPr>
          <w:bookmarkEnd w:id="2"/>
          <w:p w:rsidR="00293FE9" w:rsidRDefault="00293FE9" w:rsidP="00D131D5">
            <w:r>
              <w:t xml:space="preserve">Date </w:t>
            </w:r>
          </w:p>
        </w:tc>
        <w:tc>
          <w:tcPr>
            <w:tcW w:w="3702" w:type="dxa"/>
          </w:tcPr>
          <w:p w:rsidR="00293FE9" w:rsidRDefault="00293FE9" w:rsidP="00D131D5">
            <w:r>
              <w:t>Topic/Unit</w:t>
            </w:r>
          </w:p>
        </w:tc>
        <w:tc>
          <w:tcPr>
            <w:tcW w:w="2005" w:type="dxa"/>
          </w:tcPr>
          <w:p w:rsidR="00293FE9" w:rsidRDefault="00293FE9" w:rsidP="00D131D5">
            <w:r>
              <w:t>Assessment</w:t>
            </w:r>
          </w:p>
        </w:tc>
        <w:tc>
          <w:tcPr>
            <w:tcW w:w="5022" w:type="dxa"/>
          </w:tcPr>
          <w:p w:rsidR="00293FE9" w:rsidRDefault="00293FE9" w:rsidP="00D131D5">
            <w:r>
              <w:t xml:space="preserve">Description </w:t>
            </w:r>
          </w:p>
        </w:tc>
      </w:tr>
      <w:tr w:rsidR="00997D9C" w:rsidTr="00476C3C">
        <w:tc>
          <w:tcPr>
            <w:tcW w:w="3300" w:type="dxa"/>
          </w:tcPr>
          <w:p w:rsidR="00997D9C" w:rsidRDefault="00997D9C" w:rsidP="00476C3C">
            <w:r>
              <w:t>Ongoing throughout the year: Deadline for all practical work to be completed is 18</w:t>
            </w:r>
            <w:r w:rsidRPr="002B23B9">
              <w:rPr>
                <w:vertAlign w:val="superscript"/>
              </w:rPr>
              <w:t>th</w:t>
            </w:r>
            <w:r>
              <w:t xml:space="preserve"> May 2023 in preparation for SQA Uplift.</w:t>
            </w:r>
          </w:p>
        </w:tc>
        <w:tc>
          <w:tcPr>
            <w:tcW w:w="3702" w:type="dxa"/>
          </w:tcPr>
          <w:p w:rsidR="00997D9C" w:rsidRDefault="00997D9C" w:rsidP="00476C3C">
            <w:r>
              <w:t>Portfolio</w:t>
            </w:r>
          </w:p>
        </w:tc>
        <w:tc>
          <w:tcPr>
            <w:tcW w:w="2005" w:type="dxa"/>
          </w:tcPr>
          <w:p w:rsidR="00997D9C" w:rsidRDefault="00997D9C" w:rsidP="00476C3C">
            <w:r>
              <w:t>Ongoing Practical Portfolio work</w:t>
            </w:r>
          </w:p>
        </w:tc>
        <w:tc>
          <w:tcPr>
            <w:tcW w:w="5022" w:type="dxa"/>
          </w:tcPr>
          <w:p w:rsidR="00997D9C" w:rsidRDefault="00997D9C" w:rsidP="00476C3C">
            <w:r>
              <w:t>The portfolio assesses candidates’ ability to apply art or design skills and integrate them with their knowledge and understanding of art or design practice.</w:t>
            </w:r>
          </w:p>
          <w:p w:rsidR="00997D9C" w:rsidRDefault="00997D9C" w:rsidP="00476C3C">
            <w:r>
              <w:t>Produce a contextual analysis by selecting an art or design work relevant to their practical work and discuss the impact of related contexts through analysing the features of the work.</w:t>
            </w:r>
          </w:p>
          <w:p w:rsidR="00997D9C" w:rsidRDefault="00997D9C" w:rsidP="00476C3C"/>
          <w:p w:rsidR="00997D9C" w:rsidRDefault="00997D9C" w:rsidP="00476C3C">
            <w:r>
              <w:t>The portfolio has a total mark allocation of 100 marks. This is 100% of the overall marks for the course assessment.</w:t>
            </w:r>
          </w:p>
          <w:p w:rsidR="00594A77" w:rsidRDefault="00594A77" w:rsidP="00476C3C"/>
        </w:tc>
      </w:tr>
    </w:tbl>
    <w:p w:rsidR="00997D9C" w:rsidRDefault="00997D9C">
      <w:pPr>
        <w:rPr>
          <w:b/>
          <w:sz w:val="24"/>
          <w:szCs w:val="24"/>
        </w:rPr>
      </w:pPr>
    </w:p>
    <w:p w:rsidR="00807E54" w:rsidRPr="00D805CD" w:rsidRDefault="00807E54">
      <w:pPr>
        <w:rPr>
          <w:b/>
          <w:sz w:val="28"/>
          <w:szCs w:val="28"/>
        </w:rPr>
      </w:pPr>
      <w:bookmarkStart w:id="3" w:name="HPhoto"/>
      <w:r w:rsidRPr="00D805CD">
        <w:rPr>
          <w:b/>
          <w:sz w:val="28"/>
          <w:szCs w:val="28"/>
        </w:rPr>
        <w:t>Higher Photography</w:t>
      </w:r>
    </w:p>
    <w:tbl>
      <w:tblPr>
        <w:tblStyle w:val="TableGrid"/>
        <w:tblW w:w="14029" w:type="dxa"/>
        <w:tblLook w:val="04A0" w:firstRow="1" w:lastRow="0" w:firstColumn="1" w:lastColumn="0" w:noHBand="0" w:noVBand="1"/>
      </w:tblPr>
      <w:tblGrid>
        <w:gridCol w:w="3300"/>
        <w:gridCol w:w="3641"/>
        <w:gridCol w:w="61"/>
        <w:gridCol w:w="2005"/>
        <w:gridCol w:w="5022"/>
      </w:tblGrid>
      <w:tr w:rsidR="00834129" w:rsidTr="00476C3C">
        <w:tc>
          <w:tcPr>
            <w:tcW w:w="3300" w:type="dxa"/>
          </w:tcPr>
          <w:bookmarkEnd w:id="3"/>
          <w:p w:rsidR="00834129" w:rsidRDefault="00834129" w:rsidP="00476C3C">
            <w:r>
              <w:t>Date</w:t>
            </w:r>
          </w:p>
        </w:tc>
        <w:tc>
          <w:tcPr>
            <w:tcW w:w="3702" w:type="dxa"/>
            <w:gridSpan w:val="2"/>
          </w:tcPr>
          <w:p w:rsidR="00834129" w:rsidRDefault="00834129" w:rsidP="00476C3C">
            <w:r>
              <w:t>Topic/Unit</w:t>
            </w:r>
          </w:p>
        </w:tc>
        <w:tc>
          <w:tcPr>
            <w:tcW w:w="2005" w:type="dxa"/>
          </w:tcPr>
          <w:p w:rsidR="00834129" w:rsidRDefault="00834129" w:rsidP="00476C3C">
            <w:r>
              <w:t>Assessment</w:t>
            </w:r>
          </w:p>
        </w:tc>
        <w:tc>
          <w:tcPr>
            <w:tcW w:w="5022" w:type="dxa"/>
          </w:tcPr>
          <w:p w:rsidR="00834129" w:rsidRDefault="00834129" w:rsidP="00476C3C">
            <w:r>
              <w:t xml:space="preserve">Description </w:t>
            </w:r>
          </w:p>
        </w:tc>
      </w:tr>
      <w:tr w:rsidR="00807E54" w:rsidTr="00807E54">
        <w:tc>
          <w:tcPr>
            <w:tcW w:w="3300" w:type="dxa"/>
          </w:tcPr>
          <w:p w:rsidR="00807E54" w:rsidRDefault="00834129" w:rsidP="00807E54">
            <w:r>
              <w:lastRenderedPageBreak/>
              <w:t>w/c</w:t>
            </w:r>
            <w:r w:rsidR="00807E54">
              <w:t xml:space="preserve"> 12</w:t>
            </w:r>
            <w:r w:rsidR="00807E54" w:rsidRPr="008A30AE">
              <w:rPr>
                <w:vertAlign w:val="superscript"/>
              </w:rPr>
              <w:t>th</w:t>
            </w:r>
            <w:r w:rsidR="00807E54">
              <w:t xml:space="preserve"> December 2022</w:t>
            </w:r>
          </w:p>
          <w:p w:rsidR="00807E54" w:rsidRDefault="00807E54" w:rsidP="00807E54">
            <w:r>
              <w:t>(ahead of the Prelim Diet)</w:t>
            </w:r>
          </w:p>
        </w:tc>
        <w:tc>
          <w:tcPr>
            <w:tcW w:w="3702" w:type="dxa"/>
            <w:gridSpan w:val="2"/>
          </w:tcPr>
          <w:p w:rsidR="00807E54" w:rsidRDefault="00807E54" w:rsidP="00583B3E">
            <w:r>
              <w:t>Component 1- Question Paper</w:t>
            </w:r>
          </w:p>
        </w:tc>
        <w:tc>
          <w:tcPr>
            <w:tcW w:w="2005" w:type="dxa"/>
          </w:tcPr>
          <w:p w:rsidR="00807E54" w:rsidRDefault="00807E54" w:rsidP="00583B3E">
            <w:r>
              <w:t>Practice Question Paper</w:t>
            </w:r>
          </w:p>
        </w:tc>
        <w:tc>
          <w:tcPr>
            <w:tcW w:w="5022" w:type="dxa"/>
          </w:tcPr>
          <w:p w:rsidR="00807E54" w:rsidRDefault="00807E54" w:rsidP="00583B3E">
            <w:r>
              <w:t>The question paper assesses candidates’ knowledge and understanding of photographic work and practice.</w:t>
            </w:r>
          </w:p>
          <w:p w:rsidR="00807E54" w:rsidRDefault="00807E54" w:rsidP="00583B3E"/>
          <w:p w:rsidR="00807E54" w:rsidRDefault="00807E54" w:rsidP="00583B3E">
            <w:r>
              <w:t>The question paper has a total mark allocation of 30 marks. This is 23% of the overall marks for the course assessment. The question paper has two sections.</w:t>
            </w:r>
          </w:p>
          <w:p w:rsidR="00807E54" w:rsidRDefault="00807E54" w:rsidP="00583B3E"/>
        </w:tc>
      </w:tr>
      <w:tr w:rsidR="00834129" w:rsidTr="00476C3C">
        <w:tc>
          <w:tcPr>
            <w:tcW w:w="3300" w:type="dxa"/>
          </w:tcPr>
          <w:p w:rsidR="00834129" w:rsidRDefault="00834129" w:rsidP="00583B3E">
            <w:r>
              <w:t xml:space="preserve">As indicated in the </w:t>
            </w:r>
            <w:r w:rsidR="00540784">
              <w:t xml:space="preserve">January </w:t>
            </w:r>
            <w:r>
              <w:t>Prelim Timetable.</w:t>
            </w:r>
          </w:p>
        </w:tc>
        <w:tc>
          <w:tcPr>
            <w:tcW w:w="3702" w:type="dxa"/>
            <w:gridSpan w:val="2"/>
          </w:tcPr>
          <w:p w:rsidR="00834129" w:rsidRDefault="00834129" w:rsidP="00583B3E">
            <w:r>
              <w:t>Component 1- Question Paper</w:t>
            </w:r>
          </w:p>
        </w:tc>
        <w:tc>
          <w:tcPr>
            <w:tcW w:w="2005" w:type="dxa"/>
          </w:tcPr>
          <w:p w:rsidR="00834129" w:rsidRDefault="00834129" w:rsidP="00583B3E">
            <w:r>
              <w:t>Prelim Question Paper</w:t>
            </w:r>
          </w:p>
        </w:tc>
        <w:tc>
          <w:tcPr>
            <w:tcW w:w="5022" w:type="dxa"/>
          </w:tcPr>
          <w:p w:rsidR="00834129" w:rsidRDefault="00834129" w:rsidP="00583B3E">
            <w:r>
              <w:t>The question paper assesses candidates’ knowledge and understanding of photographic work and practice.</w:t>
            </w:r>
          </w:p>
          <w:p w:rsidR="00834129" w:rsidRDefault="00834129" w:rsidP="00583B3E"/>
          <w:p w:rsidR="00834129" w:rsidRDefault="00834129" w:rsidP="00583B3E">
            <w:r>
              <w:t>The question paper has a total mark allocation of 30 marks. This is 23% of the overall marks for the course assessment. The question paper has two sections.</w:t>
            </w:r>
          </w:p>
        </w:tc>
      </w:tr>
      <w:tr w:rsidR="007C26E1" w:rsidTr="007C26E1">
        <w:tc>
          <w:tcPr>
            <w:tcW w:w="3300" w:type="dxa"/>
          </w:tcPr>
          <w:p w:rsidR="007C26E1" w:rsidRDefault="007C26E1" w:rsidP="00476C3C">
            <w:r>
              <w:t>Ongoing throughout the year: Deadline for all practical work to be completed is 31</w:t>
            </w:r>
            <w:r w:rsidRPr="008A30AE">
              <w:rPr>
                <w:vertAlign w:val="superscript"/>
              </w:rPr>
              <w:t>st</w:t>
            </w:r>
            <w:r>
              <w:t xml:space="preserve"> March 2023 in preparation for SQA Uplift.</w:t>
            </w:r>
          </w:p>
        </w:tc>
        <w:tc>
          <w:tcPr>
            <w:tcW w:w="3641" w:type="dxa"/>
          </w:tcPr>
          <w:p w:rsidR="007C26E1" w:rsidRDefault="007C26E1" w:rsidP="00476C3C">
            <w:r>
              <w:t>Component 2- Project</w:t>
            </w:r>
          </w:p>
        </w:tc>
        <w:tc>
          <w:tcPr>
            <w:tcW w:w="2066" w:type="dxa"/>
            <w:gridSpan w:val="2"/>
          </w:tcPr>
          <w:p w:rsidR="007C26E1" w:rsidRDefault="007C26E1" w:rsidP="00476C3C">
            <w:r>
              <w:t>Ongoing Practical Portfolio work</w:t>
            </w:r>
          </w:p>
        </w:tc>
        <w:tc>
          <w:tcPr>
            <w:tcW w:w="5022" w:type="dxa"/>
          </w:tcPr>
          <w:p w:rsidR="007C26E1" w:rsidRDefault="007C26E1" w:rsidP="00476C3C">
            <w:r>
              <w:t>The photography project assesses candidates’ ability to integrate and apply their creative and technical skills and their knowledge and understanding of photographic practice.</w:t>
            </w:r>
          </w:p>
          <w:p w:rsidR="007C26E1" w:rsidRDefault="007C26E1" w:rsidP="00476C3C"/>
          <w:p w:rsidR="007C26E1" w:rsidRDefault="007C26E1" w:rsidP="00476C3C">
            <w:r>
              <w:t xml:space="preserve">The project has a total mark allocation of 100 marks. This is 77% of the overall marks for the course assessment. </w:t>
            </w:r>
          </w:p>
        </w:tc>
      </w:tr>
    </w:tbl>
    <w:p w:rsidR="008577B1" w:rsidRDefault="008577B1"/>
    <w:p w:rsidR="0079695C" w:rsidRDefault="0079695C" w:rsidP="00D50A29">
      <w:pPr>
        <w:spacing w:after="0" w:line="240" w:lineRule="auto"/>
        <w:rPr>
          <w:b/>
          <w:sz w:val="32"/>
          <w:szCs w:val="32"/>
        </w:rPr>
      </w:pPr>
    </w:p>
    <w:p w:rsidR="00E276C8" w:rsidRDefault="00E276C8">
      <w:pPr>
        <w:rPr>
          <w:b/>
          <w:sz w:val="28"/>
          <w:szCs w:val="28"/>
        </w:rPr>
      </w:pPr>
      <w:r>
        <w:rPr>
          <w:b/>
          <w:sz w:val="28"/>
          <w:szCs w:val="28"/>
        </w:rPr>
        <w:br w:type="page"/>
      </w:r>
    </w:p>
    <w:p w:rsidR="00620647" w:rsidRPr="000D0E04" w:rsidRDefault="00620647" w:rsidP="00282714">
      <w:pPr>
        <w:pBdr>
          <w:bottom w:val="single" w:sz="4" w:space="1" w:color="auto"/>
        </w:pBdr>
        <w:rPr>
          <w:b/>
          <w:sz w:val="32"/>
          <w:szCs w:val="32"/>
        </w:rPr>
      </w:pPr>
      <w:r w:rsidRPr="000D0E04">
        <w:rPr>
          <w:b/>
          <w:sz w:val="32"/>
          <w:szCs w:val="32"/>
        </w:rPr>
        <w:lastRenderedPageBreak/>
        <w:t>BIOLOGY</w:t>
      </w:r>
    </w:p>
    <w:p w:rsidR="00F412F4" w:rsidRDefault="00F412F4" w:rsidP="00620647">
      <w:pPr>
        <w:rPr>
          <w:b/>
          <w:sz w:val="28"/>
          <w:szCs w:val="28"/>
        </w:rPr>
      </w:pPr>
      <w:bookmarkStart w:id="4" w:name="N5Bio"/>
    </w:p>
    <w:p w:rsidR="00780FF2" w:rsidRPr="00D805CD" w:rsidRDefault="00780FF2" w:rsidP="00620647">
      <w:pPr>
        <w:rPr>
          <w:b/>
          <w:sz w:val="28"/>
          <w:szCs w:val="28"/>
        </w:rPr>
      </w:pPr>
      <w:r w:rsidRPr="00D805CD">
        <w:rPr>
          <w:b/>
          <w:sz w:val="28"/>
          <w:szCs w:val="28"/>
        </w:rPr>
        <w:t>National 5 Biology</w:t>
      </w:r>
    </w:p>
    <w:tbl>
      <w:tblPr>
        <w:tblStyle w:val="TableGrid"/>
        <w:tblW w:w="14029" w:type="dxa"/>
        <w:tblLook w:val="04A0" w:firstRow="1" w:lastRow="0" w:firstColumn="1" w:lastColumn="0" w:noHBand="0" w:noVBand="1"/>
      </w:tblPr>
      <w:tblGrid>
        <w:gridCol w:w="4106"/>
        <w:gridCol w:w="1843"/>
        <w:gridCol w:w="2693"/>
        <w:gridCol w:w="5387"/>
      </w:tblGrid>
      <w:tr w:rsidR="008701DE" w:rsidTr="00476C3C">
        <w:tc>
          <w:tcPr>
            <w:tcW w:w="4106" w:type="dxa"/>
          </w:tcPr>
          <w:bookmarkEnd w:id="4"/>
          <w:p w:rsidR="008701DE" w:rsidRDefault="008701DE" w:rsidP="00476C3C">
            <w:r>
              <w:t>w/c 10</w:t>
            </w:r>
            <w:r w:rsidRPr="00040151">
              <w:rPr>
                <w:vertAlign w:val="superscript"/>
              </w:rPr>
              <w:t>th</w:t>
            </w:r>
            <w:r>
              <w:t xml:space="preserve"> October 2022</w:t>
            </w:r>
          </w:p>
        </w:tc>
        <w:tc>
          <w:tcPr>
            <w:tcW w:w="1843" w:type="dxa"/>
          </w:tcPr>
          <w:p w:rsidR="008701DE" w:rsidRDefault="008701DE" w:rsidP="00476C3C">
            <w:r>
              <w:t xml:space="preserve">Unit 1 </w:t>
            </w:r>
          </w:p>
          <w:p w:rsidR="008701DE" w:rsidRDefault="008701DE" w:rsidP="00476C3C">
            <w:r>
              <w:t>Cell biology</w:t>
            </w:r>
          </w:p>
        </w:tc>
        <w:tc>
          <w:tcPr>
            <w:tcW w:w="2693" w:type="dxa"/>
          </w:tcPr>
          <w:p w:rsidR="008701DE" w:rsidRDefault="008701DE" w:rsidP="00476C3C">
            <w:r>
              <w:t>End of unit</w:t>
            </w:r>
          </w:p>
          <w:p w:rsidR="008701DE" w:rsidRDefault="008701DE" w:rsidP="00476C3C">
            <w:pPr>
              <w:pStyle w:val="ListParagraph"/>
              <w:numPr>
                <w:ilvl w:val="0"/>
                <w:numId w:val="2"/>
              </w:numPr>
            </w:pPr>
            <w:r>
              <w:t xml:space="preserve">QP1 – NAR </w:t>
            </w:r>
          </w:p>
          <w:p w:rsidR="008701DE" w:rsidRDefault="008701DE" w:rsidP="00476C3C">
            <w:pPr>
              <w:pStyle w:val="ListParagraph"/>
              <w:numPr>
                <w:ilvl w:val="0"/>
                <w:numId w:val="2"/>
              </w:numPr>
            </w:pPr>
            <w:r>
              <w:t>QP2 – A/B Extension assessment</w:t>
            </w:r>
          </w:p>
        </w:tc>
        <w:tc>
          <w:tcPr>
            <w:tcW w:w="5387" w:type="dxa"/>
          </w:tcPr>
          <w:p w:rsidR="008701DE" w:rsidRDefault="008701DE" w:rsidP="00476C3C">
            <w:r>
              <w:t>QP1</w:t>
            </w:r>
          </w:p>
          <w:p w:rsidR="008701DE" w:rsidRDefault="008701DE" w:rsidP="00476C3C">
            <w:r>
              <w:t>C/D level assessment to test basic understanding of the topics.</w:t>
            </w:r>
          </w:p>
          <w:p w:rsidR="008701DE" w:rsidRDefault="008701DE" w:rsidP="00476C3C"/>
          <w:p w:rsidR="008701DE" w:rsidRDefault="008701DE" w:rsidP="00476C3C">
            <w:r>
              <w:t>QP2</w:t>
            </w:r>
          </w:p>
          <w:p w:rsidR="008701DE" w:rsidRDefault="008701DE" w:rsidP="00476C3C">
            <w:r>
              <w:t>A/B level assessment to test deeper understanding with more depth and challenge for both knowledge and problem solving across all topics. Includes multiple choice and longer answer.</w:t>
            </w:r>
          </w:p>
          <w:p w:rsidR="008701DE" w:rsidRDefault="008701DE" w:rsidP="00476C3C"/>
        </w:tc>
      </w:tr>
      <w:tr w:rsidR="008701DE" w:rsidTr="00476C3C">
        <w:tc>
          <w:tcPr>
            <w:tcW w:w="4106" w:type="dxa"/>
          </w:tcPr>
          <w:p w:rsidR="008701DE" w:rsidRDefault="008701DE" w:rsidP="00476C3C">
            <w:r>
              <w:t>Approx. w/c 16</w:t>
            </w:r>
            <w:r w:rsidRPr="001E31BA">
              <w:rPr>
                <w:vertAlign w:val="superscript"/>
              </w:rPr>
              <w:t>th</w:t>
            </w:r>
            <w:r>
              <w:t xml:space="preserve"> January 2023</w:t>
            </w:r>
          </w:p>
        </w:tc>
        <w:tc>
          <w:tcPr>
            <w:tcW w:w="1843" w:type="dxa"/>
          </w:tcPr>
          <w:p w:rsidR="008701DE" w:rsidRDefault="008701DE" w:rsidP="00476C3C">
            <w:r>
              <w:t>Unit 2</w:t>
            </w:r>
          </w:p>
          <w:p w:rsidR="008701DE" w:rsidRDefault="008701DE" w:rsidP="00476C3C">
            <w:r>
              <w:t>Multicellular</w:t>
            </w:r>
          </w:p>
        </w:tc>
        <w:tc>
          <w:tcPr>
            <w:tcW w:w="2693" w:type="dxa"/>
          </w:tcPr>
          <w:p w:rsidR="008701DE" w:rsidRDefault="008701DE" w:rsidP="00476C3C">
            <w:r>
              <w:t>End of unit</w:t>
            </w:r>
          </w:p>
          <w:p w:rsidR="008701DE" w:rsidRDefault="008701DE" w:rsidP="00476C3C">
            <w:pPr>
              <w:pStyle w:val="ListParagraph"/>
              <w:numPr>
                <w:ilvl w:val="0"/>
                <w:numId w:val="4"/>
              </w:numPr>
            </w:pPr>
            <w:r>
              <w:t xml:space="preserve">QP1 – NAR </w:t>
            </w:r>
          </w:p>
          <w:p w:rsidR="008701DE" w:rsidRDefault="008701DE" w:rsidP="00476C3C">
            <w:pPr>
              <w:pStyle w:val="ListParagraph"/>
              <w:numPr>
                <w:ilvl w:val="0"/>
                <w:numId w:val="4"/>
              </w:numPr>
            </w:pPr>
            <w:r>
              <w:t>QP2 – A/B Extension assessment</w:t>
            </w:r>
          </w:p>
        </w:tc>
        <w:tc>
          <w:tcPr>
            <w:tcW w:w="5387" w:type="dxa"/>
          </w:tcPr>
          <w:p w:rsidR="008701DE" w:rsidRDefault="008701DE" w:rsidP="00476C3C">
            <w:r>
              <w:t>QP1</w:t>
            </w:r>
          </w:p>
          <w:p w:rsidR="008701DE" w:rsidRDefault="008701DE" w:rsidP="00476C3C">
            <w:r>
              <w:t>C/D level assessment to test basic understanding of the topics.</w:t>
            </w:r>
          </w:p>
          <w:p w:rsidR="008701DE" w:rsidRDefault="008701DE" w:rsidP="00476C3C"/>
          <w:p w:rsidR="008701DE" w:rsidRDefault="008701DE" w:rsidP="00476C3C">
            <w:r>
              <w:t>QP2</w:t>
            </w:r>
          </w:p>
          <w:p w:rsidR="008701DE" w:rsidRDefault="008701DE" w:rsidP="00476C3C">
            <w:r>
              <w:t>A/B level assessment to test deeper understanding with more depth and challenge for both knowledge and problem solving across all topics. Includes multiple choice and longer answer.</w:t>
            </w:r>
          </w:p>
          <w:p w:rsidR="008701DE" w:rsidRDefault="008701DE" w:rsidP="00476C3C"/>
        </w:tc>
      </w:tr>
      <w:tr w:rsidR="008701DE" w:rsidTr="00476C3C">
        <w:tc>
          <w:tcPr>
            <w:tcW w:w="4106" w:type="dxa"/>
          </w:tcPr>
          <w:p w:rsidR="008701DE" w:rsidRDefault="008701DE" w:rsidP="00476C3C">
            <w:r>
              <w:t>20</w:t>
            </w:r>
            <w:r w:rsidRPr="001E31BA">
              <w:rPr>
                <w:vertAlign w:val="superscript"/>
              </w:rPr>
              <w:t>th</w:t>
            </w:r>
            <w:r>
              <w:t xml:space="preserve"> - 31</w:t>
            </w:r>
            <w:r w:rsidRPr="001E31BA">
              <w:rPr>
                <w:vertAlign w:val="superscript"/>
              </w:rPr>
              <w:t>st</w:t>
            </w:r>
            <w:r>
              <w:t xml:space="preserve"> March 2023</w:t>
            </w:r>
          </w:p>
        </w:tc>
        <w:tc>
          <w:tcPr>
            <w:tcW w:w="1843" w:type="dxa"/>
          </w:tcPr>
          <w:p w:rsidR="008701DE" w:rsidRDefault="008701DE" w:rsidP="00476C3C">
            <w:r>
              <w:t>Unit 3 Prelim</w:t>
            </w:r>
          </w:p>
          <w:p w:rsidR="008701DE" w:rsidRDefault="008701DE" w:rsidP="00476C3C">
            <w:r>
              <w:t>Life on Earth</w:t>
            </w:r>
          </w:p>
        </w:tc>
        <w:tc>
          <w:tcPr>
            <w:tcW w:w="2693" w:type="dxa"/>
          </w:tcPr>
          <w:p w:rsidR="008701DE" w:rsidRDefault="008701DE" w:rsidP="00476C3C">
            <w:r>
              <w:t>End of unit</w:t>
            </w:r>
          </w:p>
          <w:p w:rsidR="008701DE" w:rsidRDefault="008701DE" w:rsidP="00476C3C">
            <w:r>
              <w:t>A/B Extension assessment</w:t>
            </w:r>
          </w:p>
        </w:tc>
        <w:tc>
          <w:tcPr>
            <w:tcW w:w="5387" w:type="dxa"/>
          </w:tcPr>
          <w:p w:rsidR="008701DE" w:rsidRDefault="008701DE" w:rsidP="00476C3C">
            <w:r>
              <w:t>A/B level assessment to test deeper understanding with more depth and challenge for both knowledge and problem solving across all topics. Includes multiple choice and longer answer.</w:t>
            </w:r>
          </w:p>
          <w:p w:rsidR="008701DE" w:rsidRDefault="008701DE" w:rsidP="00476C3C">
            <w:r>
              <w:t xml:space="preserve"> </w:t>
            </w:r>
          </w:p>
        </w:tc>
      </w:tr>
      <w:tr w:rsidR="008701DE" w:rsidTr="00476C3C">
        <w:tc>
          <w:tcPr>
            <w:tcW w:w="4106" w:type="dxa"/>
          </w:tcPr>
          <w:p w:rsidR="008701DE" w:rsidRDefault="008701DE" w:rsidP="00476C3C">
            <w:r>
              <w:lastRenderedPageBreak/>
              <w:t>20</w:t>
            </w:r>
            <w:r w:rsidRPr="001E31BA">
              <w:rPr>
                <w:vertAlign w:val="superscript"/>
              </w:rPr>
              <w:t>th</w:t>
            </w:r>
            <w:r>
              <w:t xml:space="preserve"> - 31</w:t>
            </w:r>
            <w:r w:rsidRPr="001E31BA">
              <w:rPr>
                <w:vertAlign w:val="superscript"/>
              </w:rPr>
              <w:t>st</w:t>
            </w:r>
            <w:r>
              <w:t xml:space="preserve"> March 2023</w:t>
            </w:r>
          </w:p>
        </w:tc>
        <w:tc>
          <w:tcPr>
            <w:tcW w:w="1843" w:type="dxa"/>
          </w:tcPr>
          <w:p w:rsidR="008701DE" w:rsidRDefault="008701DE" w:rsidP="00476C3C">
            <w:r>
              <w:t>Full course assessment</w:t>
            </w:r>
          </w:p>
        </w:tc>
        <w:tc>
          <w:tcPr>
            <w:tcW w:w="2693" w:type="dxa"/>
          </w:tcPr>
          <w:p w:rsidR="008701DE" w:rsidRDefault="008701DE" w:rsidP="00476C3C">
            <w:r>
              <w:t>1 QP across all 3 units</w:t>
            </w:r>
          </w:p>
        </w:tc>
        <w:tc>
          <w:tcPr>
            <w:tcW w:w="5387" w:type="dxa"/>
          </w:tcPr>
          <w:p w:rsidR="008701DE" w:rsidRDefault="008701DE" w:rsidP="00476C3C">
            <w:r>
              <w:t>Full course assessment containing multiple choice and longer answer. The paper will cover aspects of all 3 units and problem solving.</w:t>
            </w:r>
          </w:p>
          <w:p w:rsidR="008701DE" w:rsidRDefault="008701DE" w:rsidP="00476C3C"/>
        </w:tc>
      </w:tr>
    </w:tbl>
    <w:p w:rsidR="00F412F4" w:rsidRDefault="00F412F4" w:rsidP="00620647">
      <w:pPr>
        <w:rPr>
          <w:b/>
          <w:sz w:val="28"/>
          <w:szCs w:val="28"/>
        </w:rPr>
      </w:pPr>
      <w:bookmarkStart w:id="5" w:name="HBio"/>
    </w:p>
    <w:p w:rsidR="00780FF2" w:rsidRPr="00D805CD" w:rsidRDefault="00780FF2" w:rsidP="00620647">
      <w:pPr>
        <w:rPr>
          <w:b/>
          <w:sz w:val="28"/>
          <w:szCs w:val="28"/>
        </w:rPr>
      </w:pPr>
      <w:r w:rsidRPr="00D805CD">
        <w:rPr>
          <w:b/>
          <w:sz w:val="28"/>
          <w:szCs w:val="28"/>
        </w:rPr>
        <w:t>Higher Biology</w:t>
      </w:r>
    </w:p>
    <w:tbl>
      <w:tblPr>
        <w:tblStyle w:val="TableGrid"/>
        <w:tblW w:w="14029" w:type="dxa"/>
        <w:tblLook w:val="04A0" w:firstRow="1" w:lastRow="0" w:firstColumn="1" w:lastColumn="0" w:noHBand="0" w:noVBand="1"/>
      </w:tblPr>
      <w:tblGrid>
        <w:gridCol w:w="4106"/>
        <w:gridCol w:w="1843"/>
        <w:gridCol w:w="2693"/>
        <w:gridCol w:w="5387"/>
      </w:tblGrid>
      <w:tr w:rsidR="008701DE" w:rsidTr="00476C3C">
        <w:tc>
          <w:tcPr>
            <w:tcW w:w="4106" w:type="dxa"/>
          </w:tcPr>
          <w:bookmarkEnd w:id="5"/>
          <w:p w:rsidR="008701DE" w:rsidRDefault="008701DE" w:rsidP="00476C3C">
            <w:r>
              <w:t>w/c 10</w:t>
            </w:r>
            <w:r w:rsidRPr="00040151">
              <w:rPr>
                <w:vertAlign w:val="superscript"/>
              </w:rPr>
              <w:t>th</w:t>
            </w:r>
            <w:r>
              <w:t xml:space="preserve"> October 2023</w:t>
            </w:r>
          </w:p>
        </w:tc>
        <w:tc>
          <w:tcPr>
            <w:tcW w:w="1843" w:type="dxa"/>
          </w:tcPr>
          <w:p w:rsidR="008701DE" w:rsidRDefault="008701DE" w:rsidP="00476C3C">
            <w:r>
              <w:t>Unit 1</w:t>
            </w:r>
          </w:p>
        </w:tc>
        <w:tc>
          <w:tcPr>
            <w:tcW w:w="2693" w:type="dxa"/>
          </w:tcPr>
          <w:p w:rsidR="008701DE" w:rsidRDefault="008701DE" w:rsidP="00476C3C">
            <w:pPr>
              <w:pStyle w:val="ListParagraph"/>
              <w:numPr>
                <w:ilvl w:val="0"/>
                <w:numId w:val="2"/>
              </w:numPr>
            </w:pPr>
            <w:r>
              <w:t xml:space="preserve">QP1 – NAR </w:t>
            </w:r>
          </w:p>
          <w:p w:rsidR="008701DE" w:rsidRDefault="008701DE" w:rsidP="00476C3C">
            <w:pPr>
              <w:pStyle w:val="ListParagraph"/>
              <w:numPr>
                <w:ilvl w:val="0"/>
                <w:numId w:val="2"/>
              </w:numPr>
            </w:pPr>
            <w:r>
              <w:t>QP2 – A/B Extension assessment</w:t>
            </w:r>
          </w:p>
        </w:tc>
        <w:tc>
          <w:tcPr>
            <w:tcW w:w="5387" w:type="dxa"/>
          </w:tcPr>
          <w:p w:rsidR="008701DE" w:rsidRDefault="008701DE" w:rsidP="00476C3C">
            <w:r>
              <w:t>QP1</w:t>
            </w:r>
          </w:p>
          <w:p w:rsidR="008701DE" w:rsidRDefault="008701DE" w:rsidP="00476C3C">
            <w:r>
              <w:t>C/D level assessment to test basic understanding of the topics</w:t>
            </w:r>
          </w:p>
          <w:p w:rsidR="008701DE" w:rsidRDefault="008701DE" w:rsidP="00476C3C"/>
          <w:p w:rsidR="008701DE" w:rsidRDefault="008701DE" w:rsidP="00476C3C">
            <w:r>
              <w:t>QP2</w:t>
            </w:r>
          </w:p>
          <w:p w:rsidR="008701DE" w:rsidRDefault="008701DE" w:rsidP="00476C3C">
            <w:r>
              <w:t>A/B level assessment to test deeper understanding with more depth and challenge for both knowledge and problem solving across all topics. Includes multiple choice, longer answer and extended response (essay).</w:t>
            </w:r>
          </w:p>
          <w:p w:rsidR="008701DE" w:rsidRDefault="008701DE" w:rsidP="00476C3C"/>
        </w:tc>
      </w:tr>
      <w:tr w:rsidR="008701DE" w:rsidTr="00476C3C">
        <w:tc>
          <w:tcPr>
            <w:tcW w:w="4106" w:type="dxa"/>
          </w:tcPr>
          <w:p w:rsidR="008701DE" w:rsidRDefault="008701DE" w:rsidP="00476C3C">
            <w:r>
              <w:t>Approx. w/c 12</w:t>
            </w:r>
            <w:r w:rsidRPr="001E31BA">
              <w:rPr>
                <w:vertAlign w:val="superscript"/>
              </w:rPr>
              <w:t>th</w:t>
            </w:r>
            <w:r>
              <w:t xml:space="preserve"> December 2023</w:t>
            </w:r>
          </w:p>
        </w:tc>
        <w:tc>
          <w:tcPr>
            <w:tcW w:w="1843" w:type="dxa"/>
          </w:tcPr>
          <w:p w:rsidR="008701DE" w:rsidRDefault="008701DE" w:rsidP="00476C3C">
            <w:r>
              <w:t xml:space="preserve">Unit 2 </w:t>
            </w:r>
          </w:p>
          <w:p w:rsidR="008701DE" w:rsidRDefault="008701DE" w:rsidP="00476C3C">
            <w:r>
              <w:t>Metabolism and Survival</w:t>
            </w:r>
          </w:p>
          <w:p w:rsidR="008701DE" w:rsidRDefault="008701DE" w:rsidP="00476C3C">
            <w:r>
              <w:t>DNA and the genome</w:t>
            </w:r>
          </w:p>
        </w:tc>
        <w:tc>
          <w:tcPr>
            <w:tcW w:w="2693" w:type="dxa"/>
          </w:tcPr>
          <w:p w:rsidR="008701DE" w:rsidRDefault="008701DE" w:rsidP="00476C3C">
            <w:pPr>
              <w:pStyle w:val="ListParagraph"/>
              <w:numPr>
                <w:ilvl w:val="0"/>
                <w:numId w:val="2"/>
              </w:numPr>
            </w:pPr>
            <w:r>
              <w:t xml:space="preserve">QP1 – NAR </w:t>
            </w:r>
          </w:p>
          <w:p w:rsidR="008701DE" w:rsidRDefault="008701DE" w:rsidP="00476C3C">
            <w:pPr>
              <w:pStyle w:val="ListParagraph"/>
              <w:numPr>
                <w:ilvl w:val="0"/>
                <w:numId w:val="2"/>
              </w:numPr>
            </w:pPr>
            <w:r>
              <w:t>QP2 – A/B Extension assessment</w:t>
            </w:r>
          </w:p>
        </w:tc>
        <w:tc>
          <w:tcPr>
            <w:tcW w:w="5387" w:type="dxa"/>
          </w:tcPr>
          <w:p w:rsidR="008701DE" w:rsidRDefault="008701DE" w:rsidP="00476C3C">
            <w:r>
              <w:t>QP1</w:t>
            </w:r>
          </w:p>
          <w:p w:rsidR="008701DE" w:rsidRDefault="008701DE" w:rsidP="00476C3C">
            <w:r>
              <w:t>C/D level assessment to test basic understanding of the topics</w:t>
            </w:r>
          </w:p>
          <w:p w:rsidR="008701DE" w:rsidRDefault="008701DE" w:rsidP="00476C3C"/>
          <w:p w:rsidR="008701DE" w:rsidRDefault="008701DE" w:rsidP="00476C3C">
            <w:r>
              <w:t>QP2</w:t>
            </w:r>
          </w:p>
          <w:p w:rsidR="008701DE" w:rsidRDefault="008701DE" w:rsidP="00476C3C">
            <w:r>
              <w:t>A/B level assessment to test deeper understanding with more depth and challenge for both knowledge and problem solving across all topics. Includes multiple choice, longer answer and extended response (essay).</w:t>
            </w:r>
          </w:p>
          <w:p w:rsidR="008701DE" w:rsidRDefault="008701DE" w:rsidP="00476C3C"/>
        </w:tc>
      </w:tr>
      <w:tr w:rsidR="008701DE" w:rsidTr="00476C3C">
        <w:tc>
          <w:tcPr>
            <w:tcW w:w="4106" w:type="dxa"/>
          </w:tcPr>
          <w:p w:rsidR="008701DE" w:rsidRDefault="008701DE" w:rsidP="00476C3C">
            <w:r>
              <w:t>20</w:t>
            </w:r>
            <w:r w:rsidRPr="001E31BA">
              <w:rPr>
                <w:vertAlign w:val="superscript"/>
              </w:rPr>
              <w:t>th</w:t>
            </w:r>
            <w:r>
              <w:t xml:space="preserve"> -31</w:t>
            </w:r>
            <w:r w:rsidRPr="001E31BA">
              <w:rPr>
                <w:vertAlign w:val="superscript"/>
              </w:rPr>
              <w:t>st</w:t>
            </w:r>
            <w:r>
              <w:t xml:space="preserve"> March 2023</w:t>
            </w:r>
          </w:p>
        </w:tc>
        <w:tc>
          <w:tcPr>
            <w:tcW w:w="1843" w:type="dxa"/>
          </w:tcPr>
          <w:p w:rsidR="008701DE" w:rsidRDefault="008701DE" w:rsidP="00476C3C">
            <w:r>
              <w:t>Unit 3 Prelim</w:t>
            </w:r>
          </w:p>
          <w:p w:rsidR="008701DE" w:rsidRDefault="008701DE" w:rsidP="00476C3C">
            <w:r>
              <w:t>Sustainability and interdependence</w:t>
            </w:r>
          </w:p>
        </w:tc>
        <w:tc>
          <w:tcPr>
            <w:tcW w:w="2693" w:type="dxa"/>
          </w:tcPr>
          <w:p w:rsidR="008701DE" w:rsidRDefault="008701DE" w:rsidP="00476C3C">
            <w:r>
              <w:t>A/B Extension assessment</w:t>
            </w:r>
          </w:p>
        </w:tc>
        <w:tc>
          <w:tcPr>
            <w:tcW w:w="5387" w:type="dxa"/>
          </w:tcPr>
          <w:p w:rsidR="008701DE" w:rsidRDefault="008701DE" w:rsidP="00476C3C">
            <w:r>
              <w:t>A/B level assessment to test deeper understanding with more depth and challenge for both knowledge and problem solving across all topics. Includes multiple choice, longer answer and extended response (essay).</w:t>
            </w:r>
          </w:p>
          <w:p w:rsidR="008701DE" w:rsidRDefault="008701DE" w:rsidP="00476C3C"/>
        </w:tc>
      </w:tr>
    </w:tbl>
    <w:p w:rsidR="00780FF2" w:rsidRPr="00D805CD" w:rsidRDefault="00780FF2" w:rsidP="00620647">
      <w:pPr>
        <w:rPr>
          <w:b/>
          <w:sz w:val="28"/>
          <w:szCs w:val="28"/>
        </w:rPr>
      </w:pPr>
      <w:bookmarkStart w:id="6" w:name="AHBio"/>
      <w:r w:rsidRPr="00D805CD">
        <w:rPr>
          <w:b/>
          <w:sz w:val="28"/>
          <w:szCs w:val="28"/>
        </w:rPr>
        <w:lastRenderedPageBreak/>
        <w:t>Advanced Higher Biology</w:t>
      </w:r>
    </w:p>
    <w:tbl>
      <w:tblPr>
        <w:tblStyle w:val="TableGrid"/>
        <w:tblW w:w="14029" w:type="dxa"/>
        <w:tblLook w:val="04A0" w:firstRow="1" w:lastRow="0" w:firstColumn="1" w:lastColumn="0" w:noHBand="0" w:noVBand="1"/>
      </w:tblPr>
      <w:tblGrid>
        <w:gridCol w:w="4106"/>
        <w:gridCol w:w="1843"/>
        <w:gridCol w:w="2693"/>
        <w:gridCol w:w="5387"/>
      </w:tblGrid>
      <w:tr w:rsidR="008701DE" w:rsidTr="00476C3C">
        <w:tc>
          <w:tcPr>
            <w:tcW w:w="4106" w:type="dxa"/>
          </w:tcPr>
          <w:bookmarkEnd w:id="6"/>
          <w:p w:rsidR="008701DE" w:rsidRDefault="008701DE" w:rsidP="00476C3C">
            <w:r>
              <w:t>Approx. w/c 22</w:t>
            </w:r>
            <w:r w:rsidRPr="006738AA">
              <w:rPr>
                <w:vertAlign w:val="superscript"/>
              </w:rPr>
              <w:t>nd</w:t>
            </w:r>
            <w:r>
              <w:t xml:space="preserve"> August 2022</w:t>
            </w:r>
          </w:p>
        </w:tc>
        <w:tc>
          <w:tcPr>
            <w:tcW w:w="1843" w:type="dxa"/>
          </w:tcPr>
          <w:p w:rsidR="008701DE" w:rsidRDefault="008701DE" w:rsidP="00476C3C">
            <w:r>
              <w:t xml:space="preserve">Unit 3 </w:t>
            </w:r>
          </w:p>
          <w:p w:rsidR="008701DE" w:rsidRDefault="008701DE" w:rsidP="00476C3C">
            <w:r>
              <w:t>Investigative Biology</w:t>
            </w:r>
          </w:p>
          <w:p w:rsidR="008701DE" w:rsidRDefault="008701DE" w:rsidP="00476C3C"/>
        </w:tc>
        <w:tc>
          <w:tcPr>
            <w:tcW w:w="2693" w:type="dxa"/>
          </w:tcPr>
          <w:p w:rsidR="008701DE" w:rsidRDefault="008701DE" w:rsidP="00476C3C">
            <w:pPr>
              <w:pStyle w:val="ListParagraph"/>
              <w:numPr>
                <w:ilvl w:val="0"/>
                <w:numId w:val="3"/>
              </w:numPr>
            </w:pPr>
            <w:r>
              <w:t>End of unit QP</w:t>
            </w:r>
          </w:p>
        </w:tc>
        <w:tc>
          <w:tcPr>
            <w:tcW w:w="5387" w:type="dxa"/>
          </w:tcPr>
          <w:p w:rsidR="008701DE" w:rsidRDefault="008701DE" w:rsidP="00476C3C">
            <w:r>
              <w:t>Assessment of investigative skills based on experimental understanding.</w:t>
            </w:r>
          </w:p>
        </w:tc>
      </w:tr>
      <w:tr w:rsidR="008701DE" w:rsidTr="00476C3C">
        <w:tc>
          <w:tcPr>
            <w:tcW w:w="4106" w:type="dxa"/>
          </w:tcPr>
          <w:p w:rsidR="008701DE" w:rsidRDefault="008701DE" w:rsidP="00476C3C">
            <w:r>
              <w:t>Approx. w/c 12</w:t>
            </w:r>
            <w:r w:rsidRPr="001E31BA">
              <w:rPr>
                <w:vertAlign w:val="superscript"/>
              </w:rPr>
              <w:t>th</w:t>
            </w:r>
            <w:r>
              <w:t xml:space="preserve"> December 2022</w:t>
            </w:r>
          </w:p>
        </w:tc>
        <w:tc>
          <w:tcPr>
            <w:tcW w:w="1843" w:type="dxa"/>
          </w:tcPr>
          <w:p w:rsidR="008701DE" w:rsidRDefault="008701DE" w:rsidP="00476C3C">
            <w:r>
              <w:t>Unit 1</w:t>
            </w:r>
          </w:p>
          <w:p w:rsidR="008701DE" w:rsidRDefault="008701DE" w:rsidP="00476C3C">
            <w:r>
              <w:t>Cells and Proteins</w:t>
            </w:r>
          </w:p>
        </w:tc>
        <w:tc>
          <w:tcPr>
            <w:tcW w:w="2693" w:type="dxa"/>
          </w:tcPr>
          <w:p w:rsidR="008701DE" w:rsidRDefault="008701DE" w:rsidP="00476C3C">
            <w:pPr>
              <w:pStyle w:val="ListParagraph"/>
              <w:numPr>
                <w:ilvl w:val="0"/>
                <w:numId w:val="2"/>
              </w:numPr>
            </w:pPr>
            <w:r>
              <w:t xml:space="preserve">QP1 – NAR </w:t>
            </w:r>
          </w:p>
          <w:p w:rsidR="008701DE" w:rsidRDefault="008701DE" w:rsidP="00476C3C">
            <w:pPr>
              <w:pStyle w:val="ListParagraph"/>
              <w:numPr>
                <w:ilvl w:val="0"/>
                <w:numId w:val="2"/>
              </w:numPr>
            </w:pPr>
            <w:r>
              <w:t>QP2 – A/B Extension assessment</w:t>
            </w:r>
          </w:p>
        </w:tc>
        <w:tc>
          <w:tcPr>
            <w:tcW w:w="5387" w:type="dxa"/>
          </w:tcPr>
          <w:p w:rsidR="008701DE" w:rsidRDefault="008701DE" w:rsidP="00476C3C">
            <w:r>
              <w:t>QP1</w:t>
            </w:r>
          </w:p>
          <w:p w:rsidR="008701DE" w:rsidRDefault="008701DE" w:rsidP="00476C3C">
            <w:r>
              <w:t>C/D level assessment to test basic understanding of the topics</w:t>
            </w:r>
          </w:p>
          <w:p w:rsidR="008701DE" w:rsidRDefault="008701DE" w:rsidP="00476C3C"/>
          <w:p w:rsidR="008701DE" w:rsidRDefault="008701DE" w:rsidP="00476C3C">
            <w:r>
              <w:t>QP2</w:t>
            </w:r>
          </w:p>
          <w:p w:rsidR="008701DE" w:rsidRDefault="008701DE" w:rsidP="00476C3C">
            <w:r>
              <w:t>A/B level assessment to test deeper understanding with more depth and challenge for both knowledge and problem solving across all topics. Includes multiple choice, longer answer questions.</w:t>
            </w:r>
          </w:p>
          <w:p w:rsidR="008701DE" w:rsidRDefault="008701DE" w:rsidP="00476C3C"/>
        </w:tc>
      </w:tr>
      <w:tr w:rsidR="008701DE" w:rsidTr="00476C3C">
        <w:tc>
          <w:tcPr>
            <w:tcW w:w="4106" w:type="dxa"/>
          </w:tcPr>
          <w:p w:rsidR="008701DE" w:rsidRDefault="008701DE" w:rsidP="00476C3C">
            <w:r>
              <w:t>20</w:t>
            </w:r>
            <w:r w:rsidRPr="001E31BA">
              <w:rPr>
                <w:vertAlign w:val="superscript"/>
              </w:rPr>
              <w:t>th</w:t>
            </w:r>
            <w:r>
              <w:t xml:space="preserve"> -</w:t>
            </w:r>
            <w:r w:rsidR="000D0E04">
              <w:t xml:space="preserve"> </w:t>
            </w:r>
            <w:r>
              <w:t>31</w:t>
            </w:r>
            <w:r w:rsidRPr="001E31BA">
              <w:rPr>
                <w:vertAlign w:val="superscript"/>
              </w:rPr>
              <w:t>st</w:t>
            </w:r>
            <w:r>
              <w:t xml:space="preserve"> March</w:t>
            </w:r>
            <w:r w:rsidR="000D0E04">
              <w:t xml:space="preserve"> 2023</w:t>
            </w:r>
          </w:p>
        </w:tc>
        <w:tc>
          <w:tcPr>
            <w:tcW w:w="1843" w:type="dxa"/>
          </w:tcPr>
          <w:p w:rsidR="008701DE" w:rsidRDefault="008701DE" w:rsidP="00476C3C">
            <w:r>
              <w:t xml:space="preserve">Unit 2 </w:t>
            </w:r>
          </w:p>
          <w:p w:rsidR="008701DE" w:rsidRDefault="008701DE" w:rsidP="00476C3C">
            <w:r>
              <w:t>Organisms and evolution</w:t>
            </w:r>
          </w:p>
        </w:tc>
        <w:tc>
          <w:tcPr>
            <w:tcW w:w="2693" w:type="dxa"/>
          </w:tcPr>
          <w:p w:rsidR="008701DE" w:rsidRDefault="008701DE" w:rsidP="00476C3C">
            <w:r>
              <w:t>A/B Extension assessment</w:t>
            </w:r>
          </w:p>
        </w:tc>
        <w:tc>
          <w:tcPr>
            <w:tcW w:w="5387" w:type="dxa"/>
          </w:tcPr>
          <w:p w:rsidR="008701DE" w:rsidRDefault="008701DE" w:rsidP="00476C3C">
            <w:r>
              <w:t>A/B level assessment to test deeper understanding with more depth and challenge for both knowledge and problem solving across all topics. Includes multiple choice, longer answer questions.</w:t>
            </w:r>
          </w:p>
          <w:p w:rsidR="008701DE" w:rsidRDefault="008701DE" w:rsidP="00476C3C"/>
        </w:tc>
      </w:tr>
      <w:tr w:rsidR="008701DE" w:rsidTr="00476C3C">
        <w:tc>
          <w:tcPr>
            <w:tcW w:w="4106" w:type="dxa"/>
          </w:tcPr>
          <w:p w:rsidR="008701DE" w:rsidRDefault="008701DE" w:rsidP="00476C3C">
            <w:r>
              <w:t>20</w:t>
            </w:r>
            <w:r w:rsidRPr="001E31BA">
              <w:rPr>
                <w:vertAlign w:val="superscript"/>
              </w:rPr>
              <w:t>th</w:t>
            </w:r>
            <w:r>
              <w:t xml:space="preserve"> -</w:t>
            </w:r>
            <w:r w:rsidR="000D0E04">
              <w:t xml:space="preserve"> </w:t>
            </w:r>
            <w:r>
              <w:t>31</w:t>
            </w:r>
            <w:r w:rsidRPr="001E31BA">
              <w:rPr>
                <w:vertAlign w:val="superscript"/>
              </w:rPr>
              <w:t>st</w:t>
            </w:r>
            <w:r>
              <w:t xml:space="preserve"> March</w:t>
            </w:r>
            <w:r w:rsidR="000D0E04">
              <w:t xml:space="preserve"> 2023</w:t>
            </w:r>
          </w:p>
        </w:tc>
        <w:tc>
          <w:tcPr>
            <w:tcW w:w="1843" w:type="dxa"/>
          </w:tcPr>
          <w:p w:rsidR="008701DE" w:rsidRDefault="008701DE" w:rsidP="00476C3C">
            <w:r>
              <w:t>Full course assessment</w:t>
            </w:r>
          </w:p>
        </w:tc>
        <w:tc>
          <w:tcPr>
            <w:tcW w:w="2693" w:type="dxa"/>
          </w:tcPr>
          <w:p w:rsidR="008701DE" w:rsidRDefault="008701DE" w:rsidP="00476C3C">
            <w:pPr>
              <w:pStyle w:val="ListParagraph"/>
              <w:numPr>
                <w:ilvl w:val="0"/>
                <w:numId w:val="5"/>
              </w:numPr>
              <w:ind w:left="462"/>
            </w:pPr>
            <w:r>
              <w:t>QP</w:t>
            </w:r>
            <w:proofErr w:type="gramStart"/>
            <w:r>
              <w:t>1 :</w:t>
            </w:r>
            <w:proofErr w:type="gramEnd"/>
            <w:r>
              <w:t xml:space="preserve"> multiple choice paper</w:t>
            </w:r>
          </w:p>
          <w:p w:rsidR="008701DE" w:rsidRDefault="008701DE" w:rsidP="00476C3C">
            <w:pPr>
              <w:pStyle w:val="ListParagraph"/>
              <w:numPr>
                <w:ilvl w:val="0"/>
                <w:numId w:val="5"/>
              </w:numPr>
              <w:ind w:left="462"/>
            </w:pPr>
            <w:r>
              <w:t>QP</w:t>
            </w:r>
            <w:proofErr w:type="gramStart"/>
            <w:r>
              <w:t>2 :</w:t>
            </w:r>
            <w:proofErr w:type="gramEnd"/>
            <w:r>
              <w:t xml:space="preserve"> Longer answers and extended response</w:t>
            </w:r>
          </w:p>
          <w:p w:rsidR="000D0E04" w:rsidRDefault="000D0E04" w:rsidP="000D0E04">
            <w:pPr>
              <w:pStyle w:val="ListParagraph"/>
              <w:ind w:left="462"/>
            </w:pPr>
          </w:p>
        </w:tc>
        <w:tc>
          <w:tcPr>
            <w:tcW w:w="5387" w:type="dxa"/>
          </w:tcPr>
          <w:p w:rsidR="008701DE" w:rsidRDefault="008701DE" w:rsidP="00476C3C">
            <w:r>
              <w:t>Full course assessment containing multiple choice and longer answer, including extended response. The paper will cover aspects of all 3 units and problem solving.</w:t>
            </w:r>
          </w:p>
        </w:tc>
      </w:tr>
    </w:tbl>
    <w:p w:rsidR="00780FF2" w:rsidRDefault="00780FF2" w:rsidP="00620647">
      <w:pPr>
        <w:rPr>
          <w:b/>
          <w:sz w:val="24"/>
          <w:szCs w:val="24"/>
        </w:rPr>
      </w:pPr>
    </w:p>
    <w:p w:rsidR="000D0E04" w:rsidRDefault="000D0E04" w:rsidP="00620647">
      <w:pPr>
        <w:rPr>
          <w:b/>
          <w:sz w:val="24"/>
          <w:szCs w:val="24"/>
        </w:rPr>
      </w:pPr>
    </w:p>
    <w:p w:rsidR="000D0E04" w:rsidRDefault="000D0E04" w:rsidP="00620647">
      <w:pPr>
        <w:rPr>
          <w:b/>
          <w:sz w:val="24"/>
          <w:szCs w:val="24"/>
        </w:rPr>
      </w:pPr>
    </w:p>
    <w:p w:rsidR="00780FF2" w:rsidRPr="00D805CD" w:rsidRDefault="00780FF2" w:rsidP="00620647">
      <w:pPr>
        <w:rPr>
          <w:b/>
          <w:sz w:val="28"/>
          <w:szCs w:val="28"/>
        </w:rPr>
      </w:pPr>
      <w:bookmarkStart w:id="7" w:name="HHuman"/>
      <w:r w:rsidRPr="00D805CD">
        <w:rPr>
          <w:b/>
          <w:sz w:val="28"/>
          <w:szCs w:val="28"/>
        </w:rPr>
        <w:lastRenderedPageBreak/>
        <w:t>Higher Human Biology</w:t>
      </w:r>
    </w:p>
    <w:tbl>
      <w:tblPr>
        <w:tblStyle w:val="TableGrid"/>
        <w:tblW w:w="14029" w:type="dxa"/>
        <w:tblLook w:val="04A0" w:firstRow="1" w:lastRow="0" w:firstColumn="1" w:lastColumn="0" w:noHBand="0" w:noVBand="1"/>
      </w:tblPr>
      <w:tblGrid>
        <w:gridCol w:w="4106"/>
        <w:gridCol w:w="1843"/>
        <w:gridCol w:w="2693"/>
        <w:gridCol w:w="5387"/>
      </w:tblGrid>
      <w:tr w:rsidR="000D0E04" w:rsidTr="00476C3C">
        <w:tc>
          <w:tcPr>
            <w:tcW w:w="4106" w:type="dxa"/>
          </w:tcPr>
          <w:bookmarkEnd w:id="7"/>
          <w:p w:rsidR="000D0E04" w:rsidRDefault="000D0E04" w:rsidP="00476C3C">
            <w:r>
              <w:t>w/c 10</w:t>
            </w:r>
            <w:r w:rsidRPr="00040151">
              <w:rPr>
                <w:vertAlign w:val="superscript"/>
              </w:rPr>
              <w:t>th</w:t>
            </w:r>
            <w:r>
              <w:t xml:space="preserve"> October 2022</w:t>
            </w:r>
          </w:p>
        </w:tc>
        <w:tc>
          <w:tcPr>
            <w:tcW w:w="1843" w:type="dxa"/>
          </w:tcPr>
          <w:p w:rsidR="000D0E04" w:rsidRDefault="000D0E04" w:rsidP="00476C3C">
            <w:r>
              <w:t>Unit 1</w:t>
            </w:r>
          </w:p>
          <w:p w:rsidR="000D0E04" w:rsidRDefault="000D0E04" w:rsidP="00476C3C">
            <w:r>
              <w:t>Human Cells</w:t>
            </w:r>
          </w:p>
        </w:tc>
        <w:tc>
          <w:tcPr>
            <w:tcW w:w="2693" w:type="dxa"/>
          </w:tcPr>
          <w:p w:rsidR="000D0E04" w:rsidRDefault="000D0E04" w:rsidP="00476C3C">
            <w:pPr>
              <w:pStyle w:val="ListParagraph"/>
              <w:numPr>
                <w:ilvl w:val="0"/>
                <w:numId w:val="2"/>
              </w:numPr>
            </w:pPr>
            <w:r>
              <w:t xml:space="preserve">QP1 – NAR </w:t>
            </w:r>
          </w:p>
          <w:p w:rsidR="000D0E04" w:rsidRDefault="000D0E04" w:rsidP="00476C3C">
            <w:pPr>
              <w:pStyle w:val="ListParagraph"/>
              <w:numPr>
                <w:ilvl w:val="0"/>
                <w:numId w:val="2"/>
              </w:numPr>
            </w:pPr>
            <w:r>
              <w:t>QP2 – A/B Extension assessment</w:t>
            </w:r>
          </w:p>
        </w:tc>
        <w:tc>
          <w:tcPr>
            <w:tcW w:w="5387" w:type="dxa"/>
          </w:tcPr>
          <w:p w:rsidR="000D0E04" w:rsidRDefault="000D0E04" w:rsidP="00476C3C">
            <w:r>
              <w:t>QP1</w:t>
            </w:r>
          </w:p>
          <w:p w:rsidR="000D0E04" w:rsidRDefault="000D0E04" w:rsidP="00476C3C">
            <w:r>
              <w:t>C/D level assessment to test basic understanding of the topics</w:t>
            </w:r>
          </w:p>
          <w:p w:rsidR="000D0E04" w:rsidRDefault="000D0E04" w:rsidP="00476C3C"/>
          <w:p w:rsidR="000D0E04" w:rsidRDefault="000D0E04" w:rsidP="00476C3C">
            <w:r>
              <w:t>QP2</w:t>
            </w:r>
          </w:p>
          <w:p w:rsidR="000D0E04" w:rsidRDefault="000D0E04" w:rsidP="00476C3C">
            <w:r>
              <w:t>A/B level assessment to test deeper understanding with more depth and challenge for both knowledge and problem solving across all topics. Includes multiple choice, longer answer and extended response (essay).</w:t>
            </w:r>
          </w:p>
          <w:p w:rsidR="000D0E04" w:rsidRDefault="000D0E04" w:rsidP="00476C3C"/>
        </w:tc>
      </w:tr>
      <w:tr w:rsidR="000D0E04" w:rsidTr="00476C3C">
        <w:tc>
          <w:tcPr>
            <w:tcW w:w="4106" w:type="dxa"/>
          </w:tcPr>
          <w:p w:rsidR="000D0E04" w:rsidRDefault="000D0E04" w:rsidP="00476C3C">
            <w:r>
              <w:t>Approx. w/c 12</w:t>
            </w:r>
            <w:r w:rsidRPr="001E31BA">
              <w:rPr>
                <w:vertAlign w:val="superscript"/>
              </w:rPr>
              <w:t>th</w:t>
            </w:r>
            <w:r>
              <w:t xml:space="preserve"> December 2022</w:t>
            </w:r>
          </w:p>
        </w:tc>
        <w:tc>
          <w:tcPr>
            <w:tcW w:w="1843" w:type="dxa"/>
          </w:tcPr>
          <w:p w:rsidR="000D0E04" w:rsidRDefault="000D0E04" w:rsidP="00476C3C">
            <w:r>
              <w:t>Unit 2</w:t>
            </w:r>
          </w:p>
          <w:p w:rsidR="000D0E04" w:rsidRDefault="000D0E04" w:rsidP="00476C3C">
            <w:r>
              <w:t>Physiology and health</w:t>
            </w:r>
          </w:p>
          <w:p w:rsidR="000D0E04" w:rsidRDefault="000D0E04" w:rsidP="00476C3C"/>
        </w:tc>
        <w:tc>
          <w:tcPr>
            <w:tcW w:w="2693" w:type="dxa"/>
          </w:tcPr>
          <w:p w:rsidR="000D0E04" w:rsidRDefault="000D0E04" w:rsidP="00476C3C">
            <w:pPr>
              <w:pStyle w:val="ListParagraph"/>
              <w:numPr>
                <w:ilvl w:val="0"/>
                <w:numId w:val="2"/>
              </w:numPr>
            </w:pPr>
            <w:r>
              <w:t xml:space="preserve">QP1 – NAR </w:t>
            </w:r>
          </w:p>
          <w:p w:rsidR="000D0E04" w:rsidRDefault="000D0E04" w:rsidP="00476C3C">
            <w:pPr>
              <w:pStyle w:val="ListParagraph"/>
              <w:numPr>
                <w:ilvl w:val="0"/>
                <w:numId w:val="2"/>
              </w:numPr>
            </w:pPr>
            <w:r>
              <w:t>QP2 – A/B Extension assessment</w:t>
            </w:r>
          </w:p>
        </w:tc>
        <w:tc>
          <w:tcPr>
            <w:tcW w:w="5387" w:type="dxa"/>
          </w:tcPr>
          <w:p w:rsidR="000D0E04" w:rsidRDefault="000D0E04" w:rsidP="00476C3C">
            <w:r>
              <w:t>QP1</w:t>
            </w:r>
          </w:p>
          <w:p w:rsidR="000D0E04" w:rsidRDefault="000D0E04" w:rsidP="00476C3C">
            <w:r>
              <w:t>C/D level assessment to test basic understanding of the topics</w:t>
            </w:r>
          </w:p>
          <w:p w:rsidR="000D0E04" w:rsidRDefault="000D0E04" w:rsidP="00476C3C"/>
          <w:p w:rsidR="000D0E04" w:rsidRDefault="000D0E04" w:rsidP="00476C3C">
            <w:r>
              <w:t>QP2</w:t>
            </w:r>
          </w:p>
          <w:p w:rsidR="000D0E04" w:rsidRDefault="000D0E04" w:rsidP="00476C3C">
            <w:r>
              <w:t>A/B level assessment to test deeper understanding with more depth and challenge for both knowledge and problem solving across all topics. Includes multiple choice, longer answer and extended response (essay).</w:t>
            </w:r>
          </w:p>
          <w:p w:rsidR="000D0E04" w:rsidRDefault="000D0E04" w:rsidP="00476C3C"/>
        </w:tc>
      </w:tr>
      <w:tr w:rsidR="000D0E04" w:rsidTr="00476C3C">
        <w:tc>
          <w:tcPr>
            <w:tcW w:w="4106" w:type="dxa"/>
          </w:tcPr>
          <w:p w:rsidR="000D0E04" w:rsidRDefault="000D0E04" w:rsidP="00476C3C">
            <w:r>
              <w:t>20</w:t>
            </w:r>
            <w:r w:rsidRPr="001E31BA">
              <w:rPr>
                <w:vertAlign w:val="superscript"/>
              </w:rPr>
              <w:t>th</w:t>
            </w:r>
            <w:r>
              <w:t xml:space="preserve"> -</w:t>
            </w:r>
            <w:r w:rsidR="00D54F24">
              <w:t xml:space="preserve"> </w:t>
            </w:r>
            <w:r>
              <w:t>31</w:t>
            </w:r>
            <w:r w:rsidRPr="001E31BA">
              <w:rPr>
                <w:vertAlign w:val="superscript"/>
              </w:rPr>
              <w:t>st</w:t>
            </w:r>
            <w:r>
              <w:t xml:space="preserve"> March</w:t>
            </w:r>
            <w:r w:rsidR="00D54F24">
              <w:t xml:space="preserve"> 2023</w:t>
            </w:r>
          </w:p>
        </w:tc>
        <w:tc>
          <w:tcPr>
            <w:tcW w:w="1843" w:type="dxa"/>
          </w:tcPr>
          <w:p w:rsidR="000D0E04" w:rsidRDefault="000D0E04" w:rsidP="00476C3C">
            <w:r>
              <w:t>Unit 3 Prelim</w:t>
            </w:r>
          </w:p>
          <w:p w:rsidR="000D0E04" w:rsidRDefault="000D0E04" w:rsidP="00476C3C">
            <w:r>
              <w:t>Neurobiology and immunology</w:t>
            </w:r>
          </w:p>
        </w:tc>
        <w:tc>
          <w:tcPr>
            <w:tcW w:w="2693" w:type="dxa"/>
          </w:tcPr>
          <w:p w:rsidR="000D0E04" w:rsidRDefault="000D0E04" w:rsidP="00476C3C">
            <w:r>
              <w:t>A/B Extension assessment</w:t>
            </w:r>
          </w:p>
        </w:tc>
        <w:tc>
          <w:tcPr>
            <w:tcW w:w="5387" w:type="dxa"/>
          </w:tcPr>
          <w:p w:rsidR="000D0E04" w:rsidRDefault="000D0E04" w:rsidP="00476C3C">
            <w:r>
              <w:t>A/B level assessment to test deeper understanding with more depth and challenge for both knowledge and problem solving across all topics. Includes multiple choice, longer answer and extended response (essay).</w:t>
            </w:r>
          </w:p>
          <w:p w:rsidR="000D0E04" w:rsidRDefault="000D0E04" w:rsidP="00476C3C"/>
        </w:tc>
      </w:tr>
      <w:tr w:rsidR="000D0E04" w:rsidTr="00476C3C">
        <w:tc>
          <w:tcPr>
            <w:tcW w:w="4106" w:type="dxa"/>
          </w:tcPr>
          <w:p w:rsidR="000D0E04" w:rsidRDefault="000D0E04" w:rsidP="00476C3C">
            <w:r>
              <w:t>20</w:t>
            </w:r>
            <w:r w:rsidRPr="001E31BA">
              <w:rPr>
                <w:vertAlign w:val="superscript"/>
              </w:rPr>
              <w:t>th</w:t>
            </w:r>
            <w:r>
              <w:t xml:space="preserve"> -</w:t>
            </w:r>
            <w:r w:rsidR="00D54F24">
              <w:t xml:space="preserve"> </w:t>
            </w:r>
            <w:r>
              <w:t>31</w:t>
            </w:r>
            <w:r w:rsidRPr="001E31BA">
              <w:rPr>
                <w:vertAlign w:val="superscript"/>
              </w:rPr>
              <w:t>st</w:t>
            </w:r>
            <w:r>
              <w:t xml:space="preserve"> March</w:t>
            </w:r>
            <w:r w:rsidR="00D54F24">
              <w:t xml:space="preserve"> 2023</w:t>
            </w:r>
          </w:p>
        </w:tc>
        <w:tc>
          <w:tcPr>
            <w:tcW w:w="1843" w:type="dxa"/>
          </w:tcPr>
          <w:p w:rsidR="000D0E04" w:rsidRDefault="000D0E04" w:rsidP="00476C3C">
            <w:r>
              <w:t>Full course assessment</w:t>
            </w:r>
          </w:p>
        </w:tc>
        <w:tc>
          <w:tcPr>
            <w:tcW w:w="2693" w:type="dxa"/>
          </w:tcPr>
          <w:p w:rsidR="000D0E04" w:rsidRDefault="000D0E04" w:rsidP="00476C3C">
            <w:pPr>
              <w:pStyle w:val="ListParagraph"/>
              <w:numPr>
                <w:ilvl w:val="0"/>
                <w:numId w:val="5"/>
              </w:numPr>
              <w:ind w:left="462"/>
            </w:pPr>
            <w:r>
              <w:t>QP</w:t>
            </w:r>
            <w:proofErr w:type="gramStart"/>
            <w:r>
              <w:t>1 :</w:t>
            </w:r>
            <w:proofErr w:type="gramEnd"/>
            <w:r>
              <w:t xml:space="preserve"> multiple choice paper</w:t>
            </w:r>
          </w:p>
          <w:p w:rsidR="000D0E04" w:rsidRDefault="000D0E04" w:rsidP="00476C3C">
            <w:pPr>
              <w:pStyle w:val="ListParagraph"/>
              <w:numPr>
                <w:ilvl w:val="0"/>
                <w:numId w:val="5"/>
              </w:numPr>
              <w:ind w:left="462"/>
            </w:pPr>
            <w:r>
              <w:t>QP</w:t>
            </w:r>
            <w:proofErr w:type="gramStart"/>
            <w:r>
              <w:t>2 :</w:t>
            </w:r>
            <w:proofErr w:type="gramEnd"/>
            <w:r>
              <w:t xml:space="preserve"> Longer answers and extended response</w:t>
            </w:r>
          </w:p>
          <w:p w:rsidR="000D0E04" w:rsidRDefault="000D0E04" w:rsidP="000D0E04">
            <w:pPr>
              <w:pStyle w:val="ListParagraph"/>
              <w:ind w:left="462"/>
            </w:pPr>
          </w:p>
        </w:tc>
        <w:tc>
          <w:tcPr>
            <w:tcW w:w="5387" w:type="dxa"/>
          </w:tcPr>
          <w:p w:rsidR="000D0E04" w:rsidRDefault="000D0E04" w:rsidP="00476C3C">
            <w:r>
              <w:t>Full course assessment containing multiple choice and longer answer, including extended response. The paper will cover aspects of all 3 units and problem solving.</w:t>
            </w:r>
          </w:p>
        </w:tc>
      </w:tr>
    </w:tbl>
    <w:p w:rsidR="00D3643C" w:rsidRDefault="00D3643C" w:rsidP="00282714">
      <w:pPr>
        <w:pBdr>
          <w:bottom w:val="single" w:sz="4" w:space="1" w:color="auto"/>
        </w:pBdr>
        <w:rPr>
          <w:b/>
          <w:bCs/>
          <w:sz w:val="32"/>
          <w:szCs w:val="32"/>
        </w:rPr>
      </w:pPr>
      <w:r w:rsidRPr="0018344A">
        <w:rPr>
          <w:b/>
          <w:bCs/>
          <w:sz w:val="32"/>
          <w:szCs w:val="32"/>
        </w:rPr>
        <w:lastRenderedPageBreak/>
        <w:t>BUSINESS EDUCATION</w:t>
      </w:r>
    </w:p>
    <w:p w:rsidR="00F412F4" w:rsidRDefault="00F412F4" w:rsidP="00D3643C">
      <w:pPr>
        <w:rPr>
          <w:b/>
          <w:bCs/>
          <w:sz w:val="28"/>
          <w:szCs w:val="28"/>
        </w:rPr>
      </w:pPr>
      <w:bookmarkStart w:id="8" w:name="HAcct"/>
    </w:p>
    <w:p w:rsidR="000D0E04" w:rsidRPr="00D805CD" w:rsidRDefault="000D0E04" w:rsidP="00D3643C">
      <w:pPr>
        <w:rPr>
          <w:b/>
          <w:bCs/>
          <w:sz w:val="28"/>
          <w:szCs w:val="28"/>
        </w:rPr>
      </w:pPr>
      <w:r w:rsidRPr="00D805CD">
        <w:rPr>
          <w:b/>
          <w:bCs/>
          <w:sz w:val="28"/>
          <w:szCs w:val="28"/>
        </w:rPr>
        <w:t>Higher Accounting</w:t>
      </w:r>
    </w:p>
    <w:tbl>
      <w:tblPr>
        <w:tblStyle w:val="TableGrid"/>
        <w:tblW w:w="14029" w:type="dxa"/>
        <w:tblLook w:val="04A0" w:firstRow="1" w:lastRow="0" w:firstColumn="1" w:lastColumn="0" w:noHBand="0" w:noVBand="1"/>
      </w:tblPr>
      <w:tblGrid>
        <w:gridCol w:w="4106"/>
        <w:gridCol w:w="2490"/>
        <w:gridCol w:w="2046"/>
        <w:gridCol w:w="5387"/>
      </w:tblGrid>
      <w:tr w:rsidR="00DF1094" w:rsidTr="00476C3C">
        <w:tc>
          <w:tcPr>
            <w:tcW w:w="4106" w:type="dxa"/>
          </w:tcPr>
          <w:bookmarkEnd w:id="8"/>
          <w:p w:rsidR="00DF1094" w:rsidRDefault="00DF1094" w:rsidP="00476C3C">
            <w:r>
              <w:t>w/</w:t>
            </w:r>
            <w:r w:rsidR="00D54F24">
              <w:t>c</w:t>
            </w:r>
            <w:r>
              <w:t xml:space="preserve"> 12</w:t>
            </w:r>
            <w:r w:rsidR="00D54F24" w:rsidRPr="00D54F24">
              <w:rPr>
                <w:vertAlign w:val="superscript"/>
              </w:rPr>
              <w:t>th</w:t>
            </w:r>
            <w:r w:rsidR="00D54F24">
              <w:t xml:space="preserve"> September 20</w:t>
            </w:r>
            <w:r>
              <w:t>22</w:t>
            </w:r>
          </w:p>
        </w:tc>
        <w:tc>
          <w:tcPr>
            <w:tcW w:w="2490" w:type="dxa"/>
          </w:tcPr>
          <w:p w:rsidR="00DF1094" w:rsidRDefault="00DF1094" w:rsidP="00476C3C">
            <w:r>
              <w:t>Cash Budgets</w:t>
            </w:r>
          </w:p>
        </w:tc>
        <w:tc>
          <w:tcPr>
            <w:tcW w:w="2046" w:type="dxa"/>
          </w:tcPr>
          <w:p w:rsidR="00DF1094" w:rsidRDefault="00DF1094" w:rsidP="00476C3C">
            <w:r>
              <w:t>Question Paper</w:t>
            </w:r>
          </w:p>
        </w:tc>
        <w:tc>
          <w:tcPr>
            <w:tcW w:w="5387" w:type="dxa"/>
          </w:tcPr>
          <w:p w:rsidR="00DF1094" w:rsidRDefault="00DF1094" w:rsidP="00476C3C">
            <w:r>
              <w:t>End of topic test to assess ability to produce a cash budget for a company.</w:t>
            </w:r>
          </w:p>
          <w:p w:rsidR="00DF1094" w:rsidRDefault="00DF1094" w:rsidP="00476C3C"/>
        </w:tc>
      </w:tr>
      <w:tr w:rsidR="00DF1094" w:rsidTr="00476C3C">
        <w:tc>
          <w:tcPr>
            <w:tcW w:w="4106" w:type="dxa"/>
          </w:tcPr>
          <w:p w:rsidR="00DF1094" w:rsidRDefault="00DF1094" w:rsidP="00476C3C">
            <w:r>
              <w:t>End of topic w/</w:t>
            </w:r>
            <w:r w:rsidR="00D54F24">
              <w:t>c</w:t>
            </w:r>
            <w:r>
              <w:t xml:space="preserve"> 10</w:t>
            </w:r>
            <w:r w:rsidR="00D54F24" w:rsidRPr="00D54F24">
              <w:rPr>
                <w:vertAlign w:val="superscript"/>
              </w:rPr>
              <w:t>th</w:t>
            </w:r>
            <w:r w:rsidR="00D54F24">
              <w:t xml:space="preserve"> October 20</w:t>
            </w:r>
            <w:r>
              <w:t>22</w:t>
            </w:r>
          </w:p>
        </w:tc>
        <w:tc>
          <w:tcPr>
            <w:tcW w:w="2490" w:type="dxa"/>
          </w:tcPr>
          <w:p w:rsidR="00DF1094" w:rsidRDefault="00DF1094" w:rsidP="00476C3C">
            <w:r>
              <w:t>AVCO</w:t>
            </w:r>
          </w:p>
        </w:tc>
        <w:tc>
          <w:tcPr>
            <w:tcW w:w="2046" w:type="dxa"/>
          </w:tcPr>
          <w:p w:rsidR="00DF1094" w:rsidRDefault="00DF1094" w:rsidP="00476C3C">
            <w:r>
              <w:t>Question Paper - End of Topic Test</w:t>
            </w:r>
          </w:p>
        </w:tc>
        <w:tc>
          <w:tcPr>
            <w:tcW w:w="5387" w:type="dxa"/>
          </w:tcPr>
          <w:p w:rsidR="00DF1094" w:rsidRDefault="00DF1094" w:rsidP="00476C3C">
            <w:r>
              <w:t>Exam style paper to test knowledge and understanding of inventory record cards using the Weighted Average (AVCO) method.</w:t>
            </w:r>
          </w:p>
          <w:p w:rsidR="00DF1094" w:rsidRDefault="00DF1094" w:rsidP="00476C3C"/>
        </w:tc>
      </w:tr>
      <w:tr w:rsidR="00DF1094" w:rsidTr="00476C3C">
        <w:tc>
          <w:tcPr>
            <w:tcW w:w="4106" w:type="dxa"/>
          </w:tcPr>
          <w:p w:rsidR="00DF1094" w:rsidRDefault="00DF1094" w:rsidP="00476C3C">
            <w:r>
              <w:t>End of topic w/</w:t>
            </w:r>
            <w:r w:rsidR="00D54F24">
              <w:t>c</w:t>
            </w:r>
            <w:r>
              <w:t xml:space="preserve"> </w:t>
            </w:r>
            <w:r w:rsidR="00D54F24">
              <w:t>7</w:t>
            </w:r>
            <w:r w:rsidR="00D54F24" w:rsidRPr="00D54F24">
              <w:rPr>
                <w:vertAlign w:val="superscript"/>
              </w:rPr>
              <w:t>th</w:t>
            </w:r>
            <w:r w:rsidR="00D54F24">
              <w:t xml:space="preserve"> November 20</w:t>
            </w:r>
            <w:r>
              <w:t>22</w:t>
            </w:r>
          </w:p>
        </w:tc>
        <w:tc>
          <w:tcPr>
            <w:tcW w:w="2490" w:type="dxa"/>
          </w:tcPr>
          <w:p w:rsidR="00DF1094" w:rsidRDefault="00DF1094" w:rsidP="00476C3C">
            <w:r>
              <w:t>Overheads</w:t>
            </w:r>
          </w:p>
        </w:tc>
        <w:tc>
          <w:tcPr>
            <w:tcW w:w="2046" w:type="dxa"/>
          </w:tcPr>
          <w:p w:rsidR="00DF1094" w:rsidRDefault="00DF1094" w:rsidP="00476C3C">
            <w:r>
              <w:t>Question Paper - End of Topic Test</w:t>
            </w:r>
          </w:p>
        </w:tc>
        <w:tc>
          <w:tcPr>
            <w:tcW w:w="5387" w:type="dxa"/>
          </w:tcPr>
          <w:p w:rsidR="00DF1094" w:rsidRDefault="00DF1094" w:rsidP="00476C3C">
            <w:r>
              <w:t>Exam style paper to test knowledge and understanding of Overhead Analysis Statements including Under and Over Absorption.</w:t>
            </w:r>
          </w:p>
          <w:p w:rsidR="00DF1094" w:rsidRDefault="00DF1094" w:rsidP="00476C3C"/>
        </w:tc>
      </w:tr>
      <w:tr w:rsidR="00DF1094" w:rsidTr="00476C3C">
        <w:tc>
          <w:tcPr>
            <w:tcW w:w="4106" w:type="dxa"/>
          </w:tcPr>
          <w:p w:rsidR="00DF1094" w:rsidRDefault="00DF1094" w:rsidP="00476C3C">
            <w:r>
              <w:t>w/</w:t>
            </w:r>
            <w:r w:rsidR="00D54F24">
              <w:t>c</w:t>
            </w:r>
            <w:r>
              <w:t xml:space="preserve"> 19</w:t>
            </w:r>
            <w:r w:rsidR="00D54F24" w:rsidRPr="00D54F24">
              <w:rPr>
                <w:vertAlign w:val="superscript"/>
              </w:rPr>
              <w:t>th</w:t>
            </w:r>
            <w:r w:rsidR="00D54F24">
              <w:t xml:space="preserve"> December 20</w:t>
            </w:r>
            <w:r>
              <w:t>22</w:t>
            </w:r>
          </w:p>
        </w:tc>
        <w:tc>
          <w:tcPr>
            <w:tcW w:w="2490" w:type="dxa"/>
          </w:tcPr>
          <w:p w:rsidR="00DF1094" w:rsidRDefault="00DF1094" w:rsidP="00476C3C">
            <w:r>
              <w:t>Combined</w:t>
            </w:r>
          </w:p>
        </w:tc>
        <w:tc>
          <w:tcPr>
            <w:tcW w:w="2046" w:type="dxa"/>
          </w:tcPr>
          <w:p w:rsidR="00DF1094" w:rsidRDefault="00DF1094" w:rsidP="00476C3C">
            <w:r>
              <w:t>Combination Test</w:t>
            </w:r>
          </w:p>
        </w:tc>
        <w:tc>
          <w:tcPr>
            <w:tcW w:w="5387" w:type="dxa"/>
          </w:tcPr>
          <w:p w:rsidR="00DF1094" w:rsidRDefault="00DF1094" w:rsidP="00476C3C">
            <w:r>
              <w:t xml:space="preserve">Exam style paper covering multiple topics e.g. Job Costing, Investment Appraisals and PLC’s. </w:t>
            </w:r>
          </w:p>
          <w:p w:rsidR="00DF1094" w:rsidRDefault="00DF1094" w:rsidP="00476C3C"/>
        </w:tc>
      </w:tr>
      <w:tr w:rsidR="00DF1094" w:rsidTr="00476C3C">
        <w:tc>
          <w:tcPr>
            <w:tcW w:w="4106" w:type="dxa"/>
          </w:tcPr>
          <w:p w:rsidR="00DF1094" w:rsidRDefault="00DF1094" w:rsidP="00476C3C">
            <w:r>
              <w:t>Tbc – see January prelim timetable</w:t>
            </w:r>
          </w:p>
        </w:tc>
        <w:tc>
          <w:tcPr>
            <w:tcW w:w="2490" w:type="dxa"/>
          </w:tcPr>
          <w:p w:rsidR="00DF1094" w:rsidRDefault="00DF1094" w:rsidP="00476C3C">
            <w:r>
              <w:t>All</w:t>
            </w:r>
          </w:p>
        </w:tc>
        <w:tc>
          <w:tcPr>
            <w:tcW w:w="2046" w:type="dxa"/>
          </w:tcPr>
          <w:p w:rsidR="00DF1094" w:rsidRDefault="00DF1094" w:rsidP="00476C3C">
            <w:r>
              <w:t>Prelim – Question Paper</w:t>
            </w:r>
          </w:p>
        </w:tc>
        <w:tc>
          <w:tcPr>
            <w:tcW w:w="5387" w:type="dxa"/>
          </w:tcPr>
          <w:p w:rsidR="00DF1094" w:rsidRDefault="00DF1094" w:rsidP="00476C3C">
            <w:r>
              <w:t>Exam style paper covering course content covered to date.</w:t>
            </w:r>
          </w:p>
          <w:p w:rsidR="00DF1094" w:rsidRDefault="00DF1094" w:rsidP="00476C3C"/>
        </w:tc>
      </w:tr>
      <w:tr w:rsidR="00DF1094" w:rsidTr="00476C3C">
        <w:tc>
          <w:tcPr>
            <w:tcW w:w="4106" w:type="dxa"/>
          </w:tcPr>
          <w:p w:rsidR="00DF1094" w:rsidRDefault="00DF1094" w:rsidP="00476C3C">
            <w:r>
              <w:t>w</w:t>
            </w:r>
            <w:r w:rsidR="00D54F24">
              <w:t>/c</w:t>
            </w:r>
            <w:r>
              <w:t xml:space="preserve"> 27</w:t>
            </w:r>
            <w:r w:rsidR="00D54F24" w:rsidRPr="00D54F24">
              <w:rPr>
                <w:vertAlign w:val="superscript"/>
              </w:rPr>
              <w:t>th</w:t>
            </w:r>
            <w:r w:rsidR="00D54F24">
              <w:t xml:space="preserve"> February 20</w:t>
            </w:r>
            <w:r>
              <w:t>23</w:t>
            </w:r>
          </w:p>
        </w:tc>
        <w:tc>
          <w:tcPr>
            <w:tcW w:w="2490" w:type="dxa"/>
          </w:tcPr>
          <w:p w:rsidR="00DF1094" w:rsidRDefault="00DF1094" w:rsidP="00476C3C">
            <w:r>
              <w:t>Partnerships</w:t>
            </w:r>
          </w:p>
        </w:tc>
        <w:tc>
          <w:tcPr>
            <w:tcW w:w="2046" w:type="dxa"/>
          </w:tcPr>
          <w:p w:rsidR="00DF1094" w:rsidRDefault="00DF1094" w:rsidP="00476C3C">
            <w:r>
              <w:t>End of topic test</w:t>
            </w:r>
          </w:p>
        </w:tc>
        <w:tc>
          <w:tcPr>
            <w:tcW w:w="5387" w:type="dxa"/>
          </w:tcPr>
          <w:p w:rsidR="00DF1094" w:rsidRDefault="00DF1094" w:rsidP="00476C3C">
            <w:r>
              <w:t>Exam style paper to test knowledge and understanding of Partnership Accounts including addition of a new partner</w:t>
            </w:r>
          </w:p>
          <w:p w:rsidR="00DF1094" w:rsidRDefault="00DF1094" w:rsidP="00476C3C"/>
        </w:tc>
      </w:tr>
      <w:tr w:rsidR="00DF1094" w:rsidTr="00476C3C">
        <w:tc>
          <w:tcPr>
            <w:tcW w:w="4106" w:type="dxa"/>
          </w:tcPr>
          <w:p w:rsidR="00DF1094" w:rsidRDefault="00D54F24" w:rsidP="00476C3C">
            <w:r>
              <w:t>w/</w:t>
            </w:r>
            <w:proofErr w:type="gramStart"/>
            <w:r>
              <w:t xml:space="preserve">c </w:t>
            </w:r>
            <w:r w:rsidR="00DF1094">
              <w:t xml:space="preserve"> </w:t>
            </w:r>
            <w:r>
              <w:t>6</w:t>
            </w:r>
            <w:proofErr w:type="gramEnd"/>
            <w:r w:rsidRPr="00D54F24">
              <w:rPr>
                <w:vertAlign w:val="superscript"/>
              </w:rPr>
              <w:t>th</w:t>
            </w:r>
            <w:r>
              <w:t xml:space="preserve"> March 20</w:t>
            </w:r>
            <w:r w:rsidR="00DF1094">
              <w:t>23</w:t>
            </w:r>
          </w:p>
        </w:tc>
        <w:tc>
          <w:tcPr>
            <w:tcW w:w="2490" w:type="dxa"/>
          </w:tcPr>
          <w:p w:rsidR="00DF1094" w:rsidRDefault="00DF1094" w:rsidP="00476C3C">
            <w:r>
              <w:t>All topics</w:t>
            </w:r>
          </w:p>
        </w:tc>
        <w:tc>
          <w:tcPr>
            <w:tcW w:w="2046" w:type="dxa"/>
          </w:tcPr>
          <w:p w:rsidR="00DF1094" w:rsidRDefault="00DF1094" w:rsidP="00476C3C">
            <w:r>
              <w:t>2</w:t>
            </w:r>
            <w:r w:rsidRPr="4C4BE9EF">
              <w:rPr>
                <w:vertAlign w:val="superscript"/>
              </w:rPr>
              <w:t>nd</w:t>
            </w:r>
            <w:r>
              <w:t xml:space="preserve"> Prelim Paper</w:t>
            </w:r>
          </w:p>
        </w:tc>
        <w:tc>
          <w:tcPr>
            <w:tcW w:w="5387" w:type="dxa"/>
          </w:tcPr>
          <w:p w:rsidR="00DF1094" w:rsidRDefault="00DF1094" w:rsidP="00476C3C">
            <w:r>
              <w:t>Practical Assignment – SQA style assignment covering practical course content covered so far. Feedback to support revision during study leave.</w:t>
            </w:r>
          </w:p>
          <w:p w:rsidR="00DF1094" w:rsidRDefault="00DF1094" w:rsidP="00476C3C"/>
        </w:tc>
      </w:tr>
    </w:tbl>
    <w:p w:rsidR="000D0E04" w:rsidRDefault="000D0E04" w:rsidP="00D3643C">
      <w:pPr>
        <w:rPr>
          <w:b/>
          <w:bCs/>
          <w:sz w:val="24"/>
          <w:szCs w:val="24"/>
        </w:rPr>
      </w:pPr>
    </w:p>
    <w:p w:rsidR="00DF1094" w:rsidRDefault="00DF1094" w:rsidP="00D3643C">
      <w:pPr>
        <w:rPr>
          <w:b/>
          <w:bCs/>
          <w:sz w:val="24"/>
          <w:szCs w:val="24"/>
        </w:rPr>
      </w:pPr>
    </w:p>
    <w:p w:rsidR="00DF1094" w:rsidRPr="00D805CD" w:rsidRDefault="00DF1094" w:rsidP="00D3643C">
      <w:pPr>
        <w:rPr>
          <w:b/>
          <w:bCs/>
          <w:sz w:val="28"/>
          <w:szCs w:val="28"/>
        </w:rPr>
      </w:pPr>
      <w:bookmarkStart w:id="9" w:name="NPAAcct"/>
      <w:r w:rsidRPr="00D805CD">
        <w:rPr>
          <w:b/>
          <w:bCs/>
          <w:sz w:val="28"/>
          <w:szCs w:val="28"/>
        </w:rPr>
        <w:lastRenderedPageBreak/>
        <w:t xml:space="preserve">SCQF Level 6 NPA Accounting </w:t>
      </w:r>
    </w:p>
    <w:tbl>
      <w:tblPr>
        <w:tblStyle w:val="TableGrid"/>
        <w:tblW w:w="14029" w:type="dxa"/>
        <w:tblLook w:val="04A0" w:firstRow="1" w:lastRow="0" w:firstColumn="1" w:lastColumn="0" w:noHBand="0" w:noVBand="1"/>
      </w:tblPr>
      <w:tblGrid>
        <w:gridCol w:w="4106"/>
        <w:gridCol w:w="2490"/>
        <w:gridCol w:w="2046"/>
        <w:gridCol w:w="5387"/>
      </w:tblGrid>
      <w:tr w:rsidR="00DF1094" w:rsidTr="00476C3C">
        <w:tc>
          <w:tcPr>
            <w:tcW w:w="4106" w:type="dxa"/>
          </w:tcPr>
          <w:bookmarkEnd w:id="9"/>
          <w:p w:rsidR="00DF1094" w:rsidRPr="00083C5B" w:rsidRDefault="00DF1094" w:rsidP="00DF1094">
            <w:pPr>
              <w:rPr>
                <w:bCs/>
              </w:rPr>
            </w:pPr>
            <w:r w:rsidRPr="00083C5B">
              <w:rPr>
                <w:bCs/>
              </w:rPr>
              <w:t>Deadline 27</w:t>
            </w:r>
            <w:r w:rsidR="00E46680" w:rsidRPr="00E46680">
              <w:rPr>
                <w:bCs/>
                <w:vertAlign w:val="superscript"/>
              </w:rPr>
              <w:t>th</w:t>
            </w:r>
            <w:r w:rsidR="00E46680">
              <w:rPr>
                <w:bCs/>
              </w:rPr>
              <w:t xml:space="preserve"> March 20</w:t>
            </w:r>
            <w:r w:rsidRPr="00083C5B">
              <w:rPr>
                <w:bCs/>
              </w:rPr>
              <w:t>23</w:t>
            </w:r>
          </w:p>
          <w:p w:rsidR="00DF1094" w:rsidRPr="00083C5B" w:rsidRDefault="00DF1094" w:rsidP="00476C3C">
            <w:pPr>
              <w:spacing w:line="259" w:lineRule="auto"/>
              <w:rPr>
                <w:bCs/>
              </w:rPr>
            </w:pPr>
          </w:p>
        </w:tc>
        <w:tc>
          <w:tcPr>
            <w:tcW w:w="2490" w:type="dxa"/>
          </w:tcPr>
          <w:p w:rsidR="00DF1094" w:rsidRPr="00083C5B" w:rsidRDefault="00DF1094" w:rsidP="00476C3C">
            <w:pPr>
              <w:rPr>
                <w:bCs/>
              </w:rPr>
            </w:pPr>
            <w:r w:rsidRPr="00083C5B">
              <w:rPr>
                <w:bCs/>
              </w:rPr>
              <w:t>All topics</w:t>
            </w:r>
          </w:p>
        </w:tc>
        <w:tc>
          <w:tcPr>
            <w:tcW w:w="2046" w:type="dxa"/>
          </w:tcPr>
          <w:p w:rsidR="00DF1094" w:rsidRPr="00083C5B" w:rsidRDefault="00DF1094" w:rsidP="00476C3C">
            <w:pPr>
              <w:rPr>
                <w:bCs/>
              </w:rPr>
            </w:pPr>
            <w:r w:rsidRPr="00083C5B">
              <w:rPr>
                <w:bCs/>
              </w:rPr>
              <w:t>SQA Portfolio Work</w:t>
            </w:r>
          </w:p>
        </w:tc>
        <w:tc>
          <w:tcPr>
            <w:tcW w:w="5387" w:type="dxa"/>
          </w:tcPr>
          <w:p w:rsidR="00DF1094" w:rsidRPr="00083C5B" w:rsidRDefault="00DF1094" w:rsidP="00DF1094">
            <w:pPr>
              <w:rPr>
                <w:bCs/>
              </w:rPr>
            </w:pPr>
            <w:r w:rsidRPr="00083C5B">
              <w:rPr>
                <w:bCs/>
              </w:rPr>
              <w:t>This consists of several SQA assessment tasks set on OneNote – students must complete all these assessed tasks to achieve a pass for the course.</w:t>
            </w:r>
          </w:p>
          <w:p w:rsidR="00DF1094" w:rsidRPr="00083C5B" w:rsidRDefault="00DF1094" w:rsidP="00DF1094">
            <w:pPr>
              <w:rPr>
                <w:bCs/>
              </w:rPr>
            </w:pPr>
          </w:p>
        </w:tc>
      </w:tr>
    </w:tbl>
    <w:p w:rsidR="00DF1094" w:rsidRDefault="00DF1094" w:rsidP="00D3643C">
      <w:pPr>
        <w:rPr>
          <w:b/>
          <w:bCs/>
          <w:sz w:val="24"/>
          <w:szCs w:val="24"/>
        </w:rPr>
      </w:pPr>
    </w:p>
    <w:p w:rsidR="000D0E04" w:rsidRPr="00D805CD" w:rsidRDefault="000D0E04" w:rsidP="00D3643C">
      <w:pPr>
        <w:rPr>
          <w:b/>
          <w:bCs/>
          <w:sz w:val="28"/>
          <w:szCs w:val="28"/>
        </w:rPr>
      </w:pPr>
      <w:bookmarkStart w:id="10" w:name="N5Admin"/>
      <w:r w:rsidRPr="00D805CD">
        <w:rPr>
          <w:b/>
          <w:bCs/>
          <w:sz w:val="28"/>
          <w:szCs w:val="28"/>
        </w:rPr>
        <w:t>National 5 Administration</w:t>
      </w:r>
      <w:r w:rsidR="00D805CD">
        <w:rPr>
          <w:b/>
          <w:bCs/>
          <w:sz w:val="28"/>
          <w:szCs w:val="28"/>
        </w:rPr>
        <w:t xml:space="preserve"> &amp; IT</w:t>
      </w:r>
    </w:p>
    <w:tbl>
      <w:tblPr>
        <w:tblStyle w:val="TableGrid"/>
        <w:tblW w:w="14029" w:type="dxa"/>
        <w:tblLook w:val="04A0" w:firstRow="1" w:lastRow="0" w:firstColumn="1" w:lastColumn="0" w:noHBand="0" w:noVBand="1"/>
      </w:tblPr>
      <w:tblGrid>
        <w:gridCol w:w="4106"/>
        <w:gridCol w:w="2490"/>
        <w:gridCol w:w="2046"/>
        <w:gridCol w:w="5387"/>
      </w:tblGrid>
      <w:tr w:rsidR="00DF1094" w:rsidTr="00476C3C">
        <w:tc>
          <w:tcPr>
            <w:tcW w:w="4106" w:type="dxa"/>
          </w:tcPr>
          <w:bookmarkEnd w:id="10"/>
          <w:p w:rsidR="00DF1094" w:rsidRDefault="00DF1094" w:rsidP="00DF1094">
            <w:r>
              <w:t>End of topic</w:t>
            </w:r>
          </w:p>
          <w:p w:rsidR="00DF1094" w:rsidRDefault="00083C5B" w:rsidP="00DF1094">
            <w:r>
              <w:t>w/c</w:t>
            </w:r>
            <w:r w:rsidR="00DF1094">
              <w:t xml:space="preserve"> 12</w:t>
            </w:r>
            <w:r w:rsidR="00E46680" w:rsidRPr="00E46680">
              <w:rPr>
                <w:vertAlign w:val="superscript"/>
              </w:rPr>
              <w:t>th</w:t>
            </w:r>
            <w:r w:rsidR="00E46680">
              <w:t xml:space="preserve"> </w:t>
            </w:r>
            <w:r w:rsidR="00DF1094">
              <w:t>September 2022</w:t>
            </w:r>
          </w:p>
        </w:tc>
        <w:tc>
          <w:tcPr>
            <w:tcW w:w="2490" w:type="dxa"/>
          </w:tcPr>
          <w:p w:rsidR="00DF1094" w:rsidRDefault="00DF1094" w:rsidP="00476C3C">
            <w:r>
              <w:t>Role of the Admin Assistant</w:t>
            </w:r>
          </w:p>
        </w:tc>
        <w:tc>
          <w:tcPr>
            <w:tcW w:w="2046" w:type="dxa"/>
          </w:tcPr>
          <w:p w:rsidR="00DF1094" w:rsidRDefault="00DF1094" w:rsidP="00476C3C">
            <w:r>
              <w:t>End of topic assessment</w:t>
            </w:r>
          </w:p>
        </w:tc>
        <w:tc>
          <w:tcPr>
            <w:tcW w:w="5387" w:type="dxa"/>
          </w:tcPr>
          <w:p w:rsidR="00DF1094" w:rsidRDefault="00DF1094" w:rsidP="00476C3C">
            <w:r>
              <w:t>Exam style questions assessing the knowledge and understanding of the Role of the Admin Assistant.</w:t>
            </w:r>
          </w:p>
          <w:p w:rsidR="00DF1094" w:rsidRDefault="00DF1094" w:rsidP="00476C3C"/>
        </w:tc>
      </w:tr>
      <w:tr w:rsidR="00DF1094" w:rsidTr="00476C3C">
        <w:tc>
          <w:tcPr>
            <w:tcW w:w="4106" w:type="dxa"/>
          </w:tcPr>
          <w:p w:rsidR="00DF1094" w:rsidRDefault="00083C5B" w:rsidP="00476C3C">
            <w:pPr>
              <w:rPr>
                <w:rFonts w:ascii="Calibri" w:eastAsia="Calibri" w:hAnsi="Calibri" w:cs="Calibri"/>
              </w:rPr>
            </w:pPr>
            <w:r>
              <w:t xml:space="preserve">w/c </w:t>
            </w:r>
            <w:r w:rsidR="00DF1094" w:rsidRPr="6783619F">
              <w:rPr>
                <w:rFonts w:ascii="Calibri" w:eastAsia="Calibri" w:hAnsi="Calibri" w:cs="Calibri"/>
              </w:rPr>
              <w:t>26</w:t>
            </w:r>
            <w:r w:rsidR="00E46680" w:rsidRPr="00E46680">
              <w:rPr>
                <w:rFonts w:ascii="Calibri" w:eastAsia="Calibri" w:hAnsi="Calibri" w:cs="Calibri"/>
                <w:vertAlign w:val="superscript"/>
              </w:rPr>
              <w:t>th</w:t>
            </w:r>
            <w:r w:rsidR="00E46680">
              <w:rPr>
                <w:rFonts w:ascii="Calibri" w:eastAsia="Calibri" w:hAnsi="Calibri" w:cs="Calibri"/>
              </w:rPr>
              <w:t xml:space="preserve"> September</w:t>
            </w:r>
            <w:r w:rsidR="00DF1094" w:rsidRPr="6783619F">
              <w:rPr>
                <w:rFonts w:ascii="Calibri" w:eastAsia="Calibri" w:hAnsi="Calibri" w:cs="Calibri"/>
              </w:rPr>
              <w:t xml:space="preserve"> 2022</w:t>
            </w:r>
          </w:p>
        </w:tc>
        <w:tc>
          <w:tcPr>
            <w:tcW w:w="2490" w:type="dxa"/>
          </w:tcPr>
          <w:p w:rsidR="00DF1094" w:rsidRDefault="00DF1094" w:rsidP="00476C3C">
            <w:pPr>
              <w:rPr>
                <w:rFonts w:ascii="Calibri" w:eastAsia="Calibri" w:hAnsi="Calibri" w:cs="Calibri"/>
              </w:rPr>
            </w:pPr>
            <w:r w:rsidRPr="2DD54CED">
              <w:rPr>
                <w:rFonts w:ascii="Calibri" w:eastAsia="Calibri" w:hAnsi="Calibri" w:cs="Calibri"/>
              </w:rPr>
              <w:t>Communication</w:t>
            </w:r>
          </w:p>
        </w:tc>
        <w:tc>
          <w:tcPr>
            <w:tcW w:w="2046" w:type="dxa"/>
          </w:tcPr>
          <w:p w:rsidR="00DF1094" w:rsidRDefault="00DF1094" w:rsidP="00476C3C">
            <w:pPr>
              <w:spacing w:line="259" w:lineRule="auto"/>
            </w:pPr>
            <w:r w:rsidRPr="2DD54CED">
              <w:rPr>
                <w:rFonts w:ascii="Calibri" w:eastAsia="Calibri" w:hAnsi="Calibri" w:cs="Calibri"/>
              </w:rPr>
              <w:t>End of topic assessment</w:t>
            </w:r>
          </w:p>
          <w:p w:rsidR="00DF1094" w:rsidRDefault="00DF1094" w:rsidP="00476C3C">
            <w:pPr>
              <w:spacing w:line="259" w:lineRule="auto"/>
              <w:rPr>
                <w:rFonts w:ascii="Calibri" w:eastAsia="Calibri" w:hAnsi="Calibri" w:cs="Calibri"/>
              </w:rPr>
            </w:pPr>
          </w:p>
        </w:tc>
        <w:tc>
          <w:tcPr>
            <w:tcW w:w="5387" w:type="dxa"/>
          </w:tcPr>
          <w:p w:rsidR="00DF1094" w:rsidRDefault="00DF1094" w:rsidP="00476C3C">
            <w:r>
              <w:t>Practical Assessment</w:t>
            </w:r>
          </w:p>
          <w:p w:rsidR="00DF1094" w:rsidRDefault="00DF1094" w:rsidP="00476C3C">
            <w:r>
              <w:t>Exam style paper to test practical abilities using Outlook, PPT and internet browsers.</w:t>
            </w:r>
          </w:p>
          <w:p w:rsidR="00DF1094" w:rsidRDefault="00DF1094" w:rsidP="00476C3C">
            <w:pPr>
              <w:rPr>
                <w:rFonts w:ascii="Calibri" w:eastAsia="Calibri" w:hAnsi="Calibri" w:cs="Calibri"/>
              </w:rPr>
            </w:pPr>
          </w:p>
        </w:tc>
      </w:tr>
      <w:tr w:rsidR="00DF1094" w:rsidTr="00476C3C">
        <w:tc>
          <w:tcPr>
            <w:tcW w:w="4106" w:type="dxa"/>
          </w:tcPr>
          <w:p w:rsidR="00DF1094" w:rsidRDefault="00DF1094" w:rsidP="00476C3C">
            <w:pPr>
              <w:spacing w:line="259" w:lineRule="auto"/>
            </w:pPr>
            <w:r>
              <w:t xml:space="preserve">End of topic </w:t>
            </w:r>
            <w:r w:rsidR="00083C5B">
              <w:t xml:space="preserve">w/c </w:t>
            </w:r>
            <w:r>
              <w:t>31</w:t>
            </w:r>
            <w:r w:rsidR="00E46680" w:rsidRPr="00E46680">
              <w:rPr>
                <w:vertAlign w:val="superscript"/>
              </w:rPr>
              <w:t>st</w:t>
            </w:r>
            <w:r w:rsidR="00E46680">
              <w:t xml:space="preserve"> October 20</w:t>
            </w:r>
            <w:r>
              <w:t>22</w:t>
            </w:r>
          </w:p>
        </w:tc>
        <w:tc>
          <w:tcPr>
            <w:tcW w:w="2490" w:type="dxa"/>
          </w:tcPr>
          <w:p w:rsidR="00DF1094" w:rsidRDefault="00DF1094" w:rsidP="00476C3C">
            <w:r>
              <w:t>Excel</w:t>
            </w:r>
          </w:p>
        </w:tc>
        <w:tc>
          <w:tcPr>
            <w:tcW w:w="2046" w:type="dxa"/>
          </w:tcPr>
          <w:p w:rsidR="00DF1094" w:rsidRDefault="00DF1094" w:rsidP="00476C3C">
            <w:r>
              <w:t>Question Paper - End of Topic Test</w:t>
            </w:r>
          </w:p>
        </w:tc>
        <w:tc>
          <w:tcPr>
            <w:tcW w:w="5387" w:type="dxa"/>
          </w:tcPr>
          <w:p w:rsidR="00DF1094" w:rsidRDefault="00DF1094" w:rsidP="00476C3C">
            <w:r>
              <w:t>Exam style paper to test practical abilities using Microsoft Excel to calculate, amend and present data.</w:t>
            </w:r>
          </w:p>
          <w:p w:rsidR="00DF1094" w:rsidRDefault="00DF1094" w:rsidP="00476C3C"/>
        </w:tc>
      </w:tr>
      <w:tr w:rsidR="00DF1094" w:rsidTr="00476C3C">
        <w:tc>
          <w:tcPr>
            <w:tcW w:w="4106" w:type="dxa"/>
          </w:tcPr>
          <w:p w:rsidR="00DF1094" w:rsidRDefault="00DF1094" w:rsidP="00DF1094">
            <w:r>
              <w:t>End of topic</w:t>
            </w:r>
            <w:r w:rsidR="00083C5B">
              <w:t xml:space="preserve"> w/c </w:t>
            </w:r>
            <w:r>
              <w:t>24 October 2022</w:t>
            </w:r>
          </w:p>
        </w:tc>
        <w:tc>
          <w:tcPr>
            <w:tcW w:w="2490" w:type="dxa"/>
          </w:tcPr>
          <w:p w:rsidR="00DF1094" w:rsidRDefault="00DF1094" w:rsidP="00476C3C">
            <w:r>
              <w:t>Customer Services</w:t>
            </w:r>
          </w:p>
        </w:tc>
        <w:tc>
          <w:tcPr>
            <w:tcW w:w="2046" w:type="dxa"/>
          </w:tcPr>
          <w:p w:rsidR="00DF1094" w:rsidRDefault="00DF1094" w:rsidP="00476C3C">
            <w:r>
              <w:t>End of topic assessment</w:t>
            </w:r>
          </w:p>
        </w:tc>
        <w:tc>
          <w:tcPr>
            <w:tcW w:w="5387" w:type="dxa"/>
          </w:tcPr>
          <w:p w:rsidR="00DF1094" w:rsidRDefault="00DF1094" w:rsidP="00476C3C">
            <w:r>
              <w:t>Exam style questions assessing the knowledge and understanding of the Customer Services unit.</w:t>
            </w:r>
          </w:p>
          <w:p w:rsidR="00DF1094" w:rsidRDefault="00DF1094" w:rsidP="00476C3C"/>
        </w:tc>
      </w:tr>
      <w:tr w:rsidR="00DF1094" w:rsidTr="00476C3C">
        <w:tc>
          <w:tcPr>
            <w:tcW w:w="4106" w:type="dxa"/>
          </w:tcPr>
          <w:p w:rsidR="00DF1094" w:rsidRDefault="00DF1094" w:rsidP="00DF1094">
            <w:r>
              <w:t>End of topi</w:t>
            </w:r>
            <w:r w:rsidR="00083C5B">
              <w:t>c w/c</w:t>
            </w:r>
            <w:r>
              <w:t xml:space="preserve"> 5 December 2022</w:t>
            </w:r>
          </w:p>
        </w:tc>
        <w:tc>
          <w:tcPr>
            <w:tcW w:w="2490" w:type="dxa"/>
          </w:tcPr>
          <w:p w:rsidR="00DF1094" w:rsidRDefault="00DF1094" w:rsidP="00476C3C">
            <w:r>
              <w:t xml:space="preserve">Legislation </w:t>
            </w:r>
          </w:p>
        </w:tc>
        <w:tc>
          <w:tcPr>
            <w:tcW w:w="2046" w:type="dxa"/>
          </w:tcPr>
          <w:p w:rsidR="00DF1094" w:rsidRDefault="00DF1094" w:rsidP="00476C3C">
            <w:r>
              <w:t>End of topic assessment</w:t>
            </w:r>
          </w:p>
        </w:tc>
        <w:tc>
          <w:tcPr>
            <w:tcW w:w="5387" w:type="dxa"/>
          </w:tcPr>
          <w:p w:rsidR="00DF1094" w:rsidRDefault="00DF1094" w:rsidP="00476C3C">
            <w:r>
              <w:t>Exam style questions assessing the knowledge and understanding of the Legislation unit.</w:t>
            </w:r>
          </w:p>
        </w:tc>
      </w:tr>
      <w:tr w:rsidR="00DF1094" w:rsidTr="00476C3C">
        <w:tc>
          <w:tcPr>
            <w:tcW w:w="4106" w:type="dxa"/>
          </w:tcPr>
          <w:p w:rsidR="00DF1094" w:rsidRDefault="00DF1094" w:rsidP="00DF1094">
            <w:r>
              <w:t>Tbc – see prelim timetable</w:t>
            </w:r>
          </w:p>
          <w:p w:rsidR="00DF1094" w:rsidRDefault="00DF1094" w:rsidP="00476C3C"/>
        </w:tc>
        <w:tc>
          <w:tcPr>
            <w:tcW w:w="2490" w:type="dxa"/>
          </w:tcPr>
          <w:p w:rsidR="00DF1094" w:rsidRDefault="00DF1094" w:rsidP="00476C3C">
            <w:r>
              <w:t>PowerPoint, Word, Email, Calendar, Internet Research, Mail Merge, Theory</w:t>
            </w:r>
          </w:p>
        </w:tc>
        <w:tc>
          <w:tcPr>
            <w:tcW w:w="2046" w:type="dxa"/>
          </w:tcPr>
          <w:p w:rsidR="00DF1094" w:rsidRDefault="00DF1094" w:rsidP="00476C3C">
            <w:r>
              <w:t>Prelim - Assignment</w:t>
            </w:r>
          </w:p>
          <w:p w:rsidR="00DF1094" w:rsidRDefault="00DF1094" w:rsidP="00476C3C"/>
        </w:tc>
        <w:tc>
          <w:tcPr>
            <w:tcW w:w="5387" w:type="dxa"/>
          </w:tcPr>
          <w:p w:rsidR="00DF1094" w:rsidRDefault="00DF1094" w:rsidP="00DF1094">
            <w:r>
              <w:t>Practical Assignment – SQA style assignment covering assignment content covered so far.</w:t>
            </w:r>
          </w:p>
        </w:tc>
      </w:tr>
      <w:tr w:rsidR="00DF1094" w:rsidTr="00476C3C">
        <w:tc>
          <w:tcPr>
            <w:tcW w:w="4106" w:type="dxa"/>
          </w:tcPr>
          <w:p w:rsidR="00DF1094" w:rsidRDefault="00083C5B" w:rsidP="00476C3C">
            <w:r>
              <w:t>w/c</w:t>
            </w:r>
            <w:r w:rsidR="00DF1094">
              <w:t xml:space="preserve"> 6</w:t>
            </w:r>
            <w:r w:rsidRPr="00083C5B">
              <w:rPr>
                <w:vertAlign w:val="superscript"/>
              </w:rPr>
              <w:t>th</w:t>
            </w:r>
            <w:r>
              <w:t xml:space="preserve"> February 20</w:t>
            </w:r>
            <w:r w:rsidR="00DF1094">
              <w:t>23</w:t>
            </w:r>
          </w:p>
        </w:tc>
        <w:tc>
          <w:tcPr>
            <w:tcW w:w="2490" w:type="dxa"/>
          </w:tcPr>
          <w:p w:rsidR="00DF1094" w:rsidRDefault="00DF1094" w:rsidP="00476C3C">
            <w:r>
              <w:t>Spreadsheets, Databases and Theory</w:t>
            </w:r>
          </w:p>
        </w:tc>
        <w:tc>
          <w:tcPr>
            <w:tcW w:w="2046" w:type="dxa"/>
          </w:tcPr>
          <w:p w:rsidR="00DF1094" w:rsidRDefault="00DF1094" w:rsidP="00476C3C">
            <w:r>
              <w:t>2</w:t>
            </w:r>
            <w:r w:rsidRPr="6783619F">
              <w:rPr>
                <w:vertAlign w:val="superscript"/>
              </w:rPr>
              <w:t>nd</w:t>
            </w:r>
            <w:r>
              <w:t xml:space="preserve"> Prelim – Question Paper</w:t>
            </w:r>
          </w:p>
          <w:p w:rsidR="00DF1094" w:rsidRDefault="00DF1094" w:rsidP="00476C3C"/>
        </w:tc>
        <w:tc>
          <w:tcPr>
            <w:tcW w:w="5387" w:type="dxa"/>
          </w:tcPr>
          <w:p w:rsidR="00DF1094" w:rsidRDefault="00DF1094" w:rsidP="00476C3C">
            <w:r>
              <w:t>Practical Assignment – SQA style exam covering Excel, Access and Theory to replicate Question Paper.</w:t>
            </w:r>
          </w:p>
        </w:tc>
      </w:tr>
      <w:tr w:rsidR="00DF1094" w:rsidTr="00476C3C">
        <w:tc>
          <w:tcPr>
            <w:tcW w:w="4106" w:type="dxa"/>
          </w:tcPr>
          <w:p w:rsidR="00DF1094" w:rsidRPr="00083C5B" w:rsidRDefault="00DB5B31" w:rsidP="00476C3C">
            <w:r>
              <w:lastRenderedPageBreak/>
              <w:t xml:space="preserve">w/c </w:t>
            </w:r>
            <w:r w:rsidR="00E46680">
              <w:t>6</w:t>
            </w:r>
            <w:r w:rsidR="00E46680" w:rsidRPr="00E46680">
              <w:rPr>
                <w:vertAlign w:val="superscript"/>
              </w:rPr>
              <w:t>th</w:t>
            </w:r>
            <w:r w:rsidR="00E46680">
              <w:t xml:space="preserve"> March 20</w:t>
            </w:r>
            <w:r w:rsidR="00DF1094" w:rsidRPr="00083C5B">
              <w:t>23</w:t>
            </w:r>
          </w:p>
        </w:tc>
        <w:tc>
          <w:tcPr>
            <w:tcW w:w="2490" w:type="dxa"/>
          </w:tcPr>
          <w:p w:rsidR="00DF1094" w:rsidRPr="00083C5B" w:rsidRDefault="00DF1094" w:rsidP="00476C3C">
            <w:r w:rsidRPr="00083C5B">
              <w:t xml:space="preserve">Communication Topics </w:t>
            </w:r>
          </w:p>
        </w:tc>
        <w:tc>
          <w:tcPr>
            <w:tcW w:w="2046" w:type="dxa"/>
          </w:tcPr>
          <w:p w:rsidR="00DF1094" w:rsidRPr="00083C5B" w:rsidRDefault="00DF1094" w:rsidP="00476C3C">
            <w:r w:rsidRPr="00083C5B">
              <w:t>Final SQA Assignment</w:t>
            </w:r>
          </w:p>
        </w:tc>
        <w:tc>
          <w:tcPr>
            <w:tcW w:w="5387" w:type="dxa"/>
          </w:tcPr>
          <w:p w:rsidR="00DF1094" w:rsidRPr="00083C5B" w:rsidRDefault="00DF1094" w:rsidP="00476C3C">
            <w:r w:rsidRPr="00083C5B">
              <w:t xml:space="preserve">SQA Assignment – timed and closed book covering PowerPoint, Email, </w:t>
            </w:r>
            <w:proofErr w:type="spellStart"/>
            <w:r w:rsidRPr="00083C5B">
              <w:t>Ediary</w:t>
            </w:r>
            <w:proofErr w:type="spellEnd"/>
            <w:r w:rsidRPr="00083C5B">
              <w:t>, Internet research, Word, Theory, Mail Merge.</w:t>
            </w:r>
          </w:p>
        </w:tc>
      </w:tr>
      <w:tr w:rsidR="00DF1094" w:rsidTr="00476C3C">
        <w:tc>
          <w:tcPr>
            <w:tcW w:w="4106" w:type="dxa"/>
          </w:tcPr>
          <w:p w:rsidR="00DF1094" w:rsidRDefault="00DB5B31" w:rsidP="00476C3C">
            <w:r>
              <w:t xml:space="preserve">w/c </w:t>
            </w:r>
            <w:r w:rsidR="00DF1094">
              <w:t>2</w:t>
            </w:r>
            <w:r w:rsidR="00E46680">
              <w:t>0</w:t>
            </w:r>
            <w:r w:rsidR="00E46680" w:rsidRPr="00E46680">
              <w:rPr>
                <w:vertAlign w:val="superscript"/>
              </w:rPr>
              <w:t>th</w:t>
            </w:r>
            <w:r w:rsidR="00E46680">
              <w:t xml:space="preserve"> March 20</w:t>
            </w:r>
            <w:r w:rsidR="00DF1094">
              <w:t>23</w:t>
            </w:r>
          </w:p>
        </w:tc>
        <w:tc>
          <w:tcPr>
            <w:tcW w:w="2490" w:type="dxa"/>
          </w:tcPr>
          <w:p w:rsidR="00DF1094" w:rsidRDefault="00DF1094" w:rsidP="00476C3C">
            <w:r>
              <w:t>PowerPoint, Email, Calendar, Internet Research, Word, Excel, Databases.</w:t>
            </w:r>
          </w:p>
        </w:tc>
        <w:tc>
          <w:tcPr>
            <w:tcW w:w="2046" w:type="dxa"/>
          </w:tcPr>
          <w:p w:rsidR="00DF1094" w:rsidRDefault="00DF1094" w:rsidP="00476C3C">
            <w:r>
              <w:t>SQA Final Assignment</w:t>
            </w:r>
          </w:p>
        </w:tc>
        <w:tc>
          <w:tcPr>
            <w:tcW w:w="5387" w:type="dxa"/>
          </w:tcPr>
          <w:p w:rsidR="00DF1094" w:rsidRDefault="00DF1094" w:rsidP="00476C3C">
            <w:r>
              <w:t>SQA Exam – closed book, timed assignment set by the SQA covering all practical elements of the course.</w:t>
            </w:r>
          </w:p>
        </w:tc>
      </w:tr>
    </w:tbl>
    <w:p w:rsidR="000D0E04" w:rsidRDefault="000D0E04" w:rsidP="00D3643C">
      <w:pPr>
        <w:rPr>
          <w:b/>
          <w:bCs/>
          <w:sz w:val="24"/>
          <w:szCs w:val="24"/>
        </w:rPr>
      </w:pPr>
    </w:p>
    <w:p w:rsidR="000D0E04" w:rsidRPr="00D805CD" w:rsidRDefault="000D0E04" w:rsidP="00D3643C">
      <w:pPr>
        <w:rPr>
          <w:b/>
          <w:bCs/>
          <w:sz w:val="28"/>
          <w:szCs w:val="28"/>
        </w:rPr>
      </w:pPr>
      <w:bookmarkStart w:id="11" w:name="HAdmin"/>
      <w:r w:rsidRPr="00D805CD">
        <w:rPr>
          <w:b/>
          <w:bCs/>
          <w:sz w:val="28"/>
          <w:szCs w:val="28"/>
        </w:rPr>
        <w:t>Higher Administration</w:t>
      </w:r>
      <w:r w:rsidR="00D805CD">
        <w:rPr>
          <w:b/>
          <w:bCs/>
          <w:sz w:val="28"/>
          <w:szCs w:val="28"/>
        </w:rPr>
        <w:t xml:space="preserve"> &amp; IT</w:t>
      </w:r>
    </w:p>
    <w:tbl>
      <w:tblPr>
        <w:tblStyle w:val="TableGrid"/>
        <w:tblW w:w="14029" w:type="dxa"/>
        <w:tblLook w:val="04A0" w:firstRow="1" w:lastRow="0" w:firstColumn="1" w:lastColumn="0" w:noHBand="0" w:noVBand="1"/>
      </w:tblPr>
      <w:tblGrid>
        <w:gridCol w:w="4106"/>
        <w:gridCol w:w="2490"/>
        <w:gridCol w:w="2046"/>
        <w:gridCol w:w="5387"/>
      </w:tblGrid>
      <w:tr w:rsidR="00DB5B31" w:rsidTr="00476C3C">
        <w:tc>
          <w:tcPr>
            <w:tcW w:w="4106" w:type="dxa"/>
          </w:tcPr>
          <w:bookmarkEnd w:id="11"/>
          <w:p w:rsidR="00DB5B31" w:rsidRDefault="00DB5B31" w:rsidP="00476C3C">
            <w:r>
              <w:t>End of topic 6</w:t>
            </w:r>
            <w:r w:rsidR="00E46680" w:rsidRPr="00E46680">
              <w:rPr>
                <w:vertAlign w:val="superscript"/>
              </w:rPr>
              <w:t>th</w:t>
            </w:r>
            <w:r w:rsidR="00E46680">
              <w:t xml:space="preserve"> </w:t>
            </w:r>
            <w:r>
              <w:t>September 2022</w:t>
            </w:r>
          </w:p>
        </w:tc>
        <w:tc>
          <w:tcPr>
            <w:tcW w:w="2490" w:type="dxa"/>
          </w:tcPr>
          <w:p w:rsidR="00DB5B31" w:rsidRDefault="00DB5B31" w:rsidP="00476C3C">
            <w:r>
              <w:t xml:space="preserve">Communication e.g. PowerPoint, Email, </w:t>
            </w:r>
            <w:proofErr w:type="spellStart"/>
            <w:r>
              <w:t>Ediary</w:t>
            </w:r>
            <w:proofErr w:type="spellEnd"/>
            <w:r>
              <w:t>, Internet Research</w:t>
            </w:r>
          </w:p>
          <w:p w:rsidR="00DB5B31" w:rsidRDefault="00DB5B31" w:rsidP="00476C3C"/>
        </w:tc>
        <w:tc>
          <w:tcPr>
            <w:tcW w:w="2046" w:type="dxa"/>
          </w:tcPr>
          <w:p w:rsidR="00DB5B31" w:rsidRDefault="00DB5B31" w:rsidP="00476C3C">
            <w:r>
              <w:t>End of Unit Assessment</w:t>
            </w:r>
          </w:p>
        </w:tc>
        <w:tc>
          <w:tcPr>
            <w:tcW w:w="5387" w:type="dxa"/>
          </w:tcPr>
          <w:p w:rsidR="00DB5B31" w:rsidRDefault="00DB5B31" w:rsidP="00476C3C">
            <w:r>
              <w:t>Practical Assessment</w:t>
            </w:r>
          </w:p>
          <w:p w:rsidR="00DB5B31" w:rsidRDefault="00DB5B31" w:rsidP="00476C3C">
            <w:r>
              <w:t>Exam style paper to test practical abilities using Outlook, PPT and internet browsers.</w:t>
            </w:r>
          </w:p>
        </w:tc>
      </w:tr>
      <w:tr w:rsidR="00DB5B31" w:rsidTr="00476C3C">
        <w:tc>
          <w:tcPr>
            <w:tcW w:w="4106" w:type="dxa"/>
          </w:tcPr>
          <w:p w:rsidR="00DB5B31" w:rsidRDefault="00DB5B31" w:rsidP="00DB5B31">
            <w:r>
              <w:t>End of topic w/c 12</w:t>
            </w:r>
            <w:r w:rsidR="00E46680" w:rsidRPr="00E46680">
              <w:rPr>
                <w:vertAlign w:val="superscript"/>
              </w:rPr>
              <w:t>th</w:t>
            </w:r>
            <w:r w:rsidR="00E46680">
              <w:t xml:space="preserve"> </w:t>
            </w:r>
            <w:r>
              <w:t>September 2022</w:t>
            </w:r>
          </w:p>
          <w:p w:rsidR="00DB5B31" w:rsidRDefault="00DB5B31" w:rsidP="00476C3C"/>
        </w:tc>
        <w:tc>
          <w:tcPr>
            <w:tcW w:w="2490" w:type="dxa"/>
          </w:tcPr>
          <w:p w:rsidR="00DB5B31" w:rsidRDefault="00DB5B31" w:rsidP="00476C3C">
            <w:pPr>
              <w:spacing w:line="259" w:lineRule="auto"/>
            </w:pPr>
            <w:r>
              <w:t>Time/Task Management and Teams</w:t>
            </w:r>
          </w:p>
        </w:tc>
        <w:tc>
          <w:tcPr>
            <w:tcW w:w="2046" w:type="dxa"/>
          </w:tcPr>
          <w:p w:rsidR="00DB5B31" w:rsidRDefault="00DB5B31" w:rsidP="00476C3C">
            <w:r>
              <w:t>End of topic assessment</w:t>
            </w:r>
          </w:p>
        </w:tc>
        <w:tc>
          <w:tcPr>
            <w:tcW w:w="5387" w:type="dxa"/>
          </w:tcPr>
          <w:p w:rsidR="00DB5B31" w:rsidRDefault="00DB5B31" w:rsidP="00DB5B31">
            <w:r>
              <w:t>Exam style questions assessing the knowledge and understanding of the Role of the Admin Assistant.</w:t>
            </w:r>
          </w:p>
          <w:p w:rsidR="00DB5B31" w:rsidRDefault="00DB5B31" w:rsidP="00DB5B31"/>
        </w:tc>
      </w:tr>
      <w:tr w:rsidR="00DB5B31" w:rsidTr="00476C3C">
        <w:tc>
          <w:tcPr>
            <w:tcW w:w="4106" w:type="dxa"/>
          </w:tcPr>
          <w:p w:rsidR="00DB5B31" w:rsidRDefault="00DB5B31" w:rsidP="00476C3C">
            <w:r>
              <w:t>Three short timed practical tasks. Every 2</w:t>
            </w:r>
            <w:r w:rsidRPr="00C332D6">
              <w:rPr>
                <w:vertAlign w:val="superscript"/>
              </w:rPr>
              <w:t>nd</w:t>
            </w:r>
            <w:r>
              <w:t xml:space="preserve"> week</w:t>
            </w:r>
          </w:p>
        </w:tc>
        <w:tc>
          <w:tcPr>
            <w:tcW w:w="2490" w:type="dxa"/>
          </w:tcPr>
          <w:p w:rsidR="00DB5B31" w:rsidRDefault="00DB5B31" w:rsidP="00476C3C">
            <w:r>
              <w:t>Excel</w:t>
            </w:r>
          </w:p>
        </w:tc>
        <w:tc>
          <w:tcPr>
            <w:tcW w:w="2046" w:type="dxa"/>
          </w:tcPr>
          <w:p w:rsidR="00DB5B31" w:rsidRDefault="00DB5B31" w:rsidP="00476C3C">
            <w:r>
              <w:t>Practical Activity</w:t>
            </w:r>
          </w:p>
        </w:tc>
        <w:tc>
          <w:tcPr>
            <w:tcW w:w="5387" w:type="dxa"/>
          </w:tcPr>
          <w:p w:rsidR="00DB5B31" w:rsidRDefault="00DB5B31" w:rsidP="00476C3C">
            <w:r>
              <w:t>Test Excel skills via practical activities covering key formulae e.g. SUMIF, COUNTIF, COMPLEX IF, V and H LOOKUP, PIVOT Tables, charts etc.</w:t>
            </w:r>
          </w:p>
          <w:p w:rsidR="00DB5B31" w:rsidRDefault="00DB5B31" w:rsidP="00476C3C"/>
        </w:tc>
      </w:tr>
      <w:tr w:rsidR="00DB5B31" w:rsidTr="00476C3C">
        <w:tc>
          <w:tcPr>
            <w:tcW w:w="4106" w:type="dxa"/>
          </w:tcPr>
          <w:p w:rsidR="00DB5B31" w:rsidRDefault="00DB5B31" w:rsidP="00476C3C">
            <w:r>
              <w:t>End of topic w/c 31</w:t>
            </w:r>
            <w:r w:rsidR="00E46680" w:rsidRPr="00E46680">
              <w:rPr>
                <w:vertAlign w:val="superscript"/>
              </w:rPr>
              <w:t>st</w:t>
            </w:r>
            <w:r w:rsidR="00E46680">
              <w:t xml:space="preserve"> </w:t>
            </w:r>
            <w:r>
              <w:t>October 2022</w:t>
            </w:r>
          </w:p>
        </w:tc>
        <w:tc>
          <w:tcPr>
            <w:tcW w:w="2490" w:type="dxa"/>
          </w:tcPr>
          <w:p w:rsidR="00DB5B31" w:rsidRDefault="00DB5B31" w:rsidP="00476C3C">
            <w:r>
              <w:t>Excel</w:t>
            </w:r>
          </w:p>
        </w:tc>
        <w:tc>
          <w:tcPr>
            <w:tcW w:w="2046" w:type="dxa"/>
          </w:tcPr>
          <w:p w:rsidR="00DB5B31" w:rsidRDefault="00DB5B31" w:rsidP="00476C3C">
            <w:r>
              <w:t>Question Paper - End of Topic Test</w:t>
            </w:r>
          </w:p>
        </w:tc>
        <w:tc>
          <w:tcPr>
            <w:tcW w:w="5387" w:type="dxa"/>
          </w:tcPr>
          <w:p w:rsidR="00DB5B31" w:rsidRDefault="00DB5B31" w:rsidP="00476C3C">
            <w:r>
              <w:t>Exam style paper to test practical abilities using Microsoft Excel to calculate, amend and present data.</w:t>
            </w:r>
          </w:p>
          <w:p w:rsidR="00DB5B31" w:rsidRDefault="00DB5B31" w:rsidP="00476C3C"/>
        </w:tc>
      </w:tr>
      <w:tr w:rsidR="00DB5B31" w:rsidTr="00476C3C">
        <w:tc>
          <w:tcPr>
            <w:tcW w:w="4106" w:type="dxa"/>
          </w:tcPr>
          <w:p w:rsidR="00DB5B31" w:rsidRDefault="00DB5B31" w:rsidP="00DB5B31">
            <w:r>
              <w:t>End of topic w/c 24</w:t>
            </w:r>
            <w:r w:rsidR="00E46680" w:rsidRPr="00E46680">
              <w:rPr>
                <w:vertAlign w:val="superscript"/>
              </w:rPr>
              <w:t>th</w:t>
            </w:r>
            <w:r w:rsidR="00E46680">
              <w:t xml:space="preserve"> </w:t>
            </w:r>
            <w:r>
              <w:t>October 2022</w:t>
            </w:r>
          </w:p>
        </w:tc>
        <w:tc>
          <w:tcPr>
            <w:tcW w:w="2490" w:type="dxa"/>
          </w:tcPr>
          <w:p w:rsidR="00DB5B31" w:rsidRDefault="00DB5B31" w:rsidP="00476C3C">
            <w:r>
              <w:t>Customer Care</w:t>
            </w:r>
          </w:p>
        </w:tc>
        <w:tc>
          <w:tcPr>
            <w:tcW w:w="2046" w:type="dxa"/>
          </w:tcPr>
          <w:p w:rsidR="00DB5B31" w:rsidRDefault="00DB5B31" w:rsidP="00476C3C">
            <w:r>
              <w:t>End of topic assessment</w:t>
            </w:r>
          </w:p>
        </w:tc>
        <w:tc>
          <w:tcPr>
            <w:tcW w:w="5387" w:type="dxa"/>
          </w:tcPr>
          <w:p w:rsidR="00DB5B31" w:rsidRDefault="00DB5B31" w:rsidP="00476C3C">
            <w:r>
              <w:t>Exam style questions assessing the knowledge and understanding of the Customer Care unit.</w:t>
            </w:r>
          </w:p>
          <w:p w:rsidR="00DB5B31" w:rsidRDefault="00DB5B31" w:rsidP="00476C3C"/>
        </w:tc>
      </w:tr>
      <w:tr w:rsidR="00DB5B31" w:rsidTr="00476C3C">
        <w:tc>
          <w:tcPr>
            <w:tcW w:w="4106" w:type="dxa"/>
          </w:tcPr>
          <w:p w:rsidR="00DB5B31" w:rsidRDefault="00DB5B31" w:rsidP="00DB5B31">
            <w:r>
              <w:t>End of topic w/c 28</w:t>
            </w:r>
            <w:r w:rsidR="00E46680" w:rsidRPr="00E46680">
              <w:rPr>
                <w:vertAlign w:val="superscript"/>
              </w:rPr>
              <w:t>th</w:t>
            </w:r>
            <w:r w:rsidR="00E46680">
              <w:t xml:space="preserve"> </w:t>
            </w:r>
            <w:r>
              <w:t>November 2022</w:t>
            </w:r>
          </w:p>
        </w:tc>
        <w:tc>
          <w:tcPr>
            <w:tcW w:w="2490" w:type="dxa"/>
          </w:tcPr>
          <w:p w:rsidR="00DB5B31" w:rsidRDefault="00DB5B31" w:rsidP="00476C3C">
            <w:r>
              <w:t>Workplace Legislation</w:t>
            </w:r>
          </w:p>
        </w:tc>
        <w:tc>
          <w:tcPr>
            <w:tcW w:w="2046" w:type="dxa"/>
          </w:tcPr>
          <w:p w:rsidR="00DB5B31" w:rsidRDefault="00DB5B31" w:rsidP="00476C3C">
            <w:r>
              <w:t>End of topic assessment</w:t>
            </w:r>
          </w:p>
        </w:tc>
        <w:tc>
          <w:tcPr>
            <w:tcW w:w="5387" w:type="dxa"/>
          </w:tcPr>
          <w:p w:rsidR="00DB5B31" w:rsidRDefault="00DB5B31" w:rsidP="00476C3C">
            <w:r>
              <w:t>Exam style questions assessing the knowledge and understanding of the Workplace Legislation unit.</w:t>
            </w:r>
          </w:p>
          <w:p w:rsidR="00DB5B31" w:rsidRDefault="00DB5B31" w:rsidP="00476C3C"/>
        </w:tc>
      </w:tr>
      <w:tr w:rsidR="00DB5B31" w:rsidTr="00476C3C">
        <w:tc>
          <w:tcPr>
            <w:tcW w:w="4106" w:type="dxa"/>
          </w:tcPr>
          <w:p w:rsidR="00DB5B31" w:rsidRDefault="00DB5B31" w:rsidP="00476C3C">
            <w:r>
              <w:t>w/c 5</w:t>
            </w:r>
            <w:r w:rsidR="00E46680" w:rsidRPr="00E46680">
              <w:rPr>
                <w:vertAlign w:val="superscript"/>
              </w:rPr>
              <w:t>th</w:t>
            </w:r>
            <w:r w:rsidR="00E46680">
              <w:t xml:space="preserve"> </w:t>
            </w:r>
            <w:r>
              <w:t>December 2022</w:t>
            </w:r>
          </w:p>
        </w:tc>
        <w:tc>
          <w:tcPr>
            <w:tcW w:w="2490" w:type="dxa"/>
          </w:tcPr>
          <w:p w:rsidR="00DB5B31" w:rsidRDefault="00DB5B31" w:rsidP="00476C3C">
            <w:r>
              <w:t>Word Processing</w:t>
            </w:r>
          </w:p>
        </w:tc>
        <w:tc>
          <w:tcPr>
            <w:tcW w:w="2046" w:type="dxa"/>
          </w:tcPr>
          <w:p w:rsidR="00DB5B31" w:rsidRDefault="00DB5B31" w:rsidP="00476C3C">
            <w:pPr>
              <w:spacing w:line="259" w:lineRule="auto"/>
            </w:pPr>
            <w:r>
              <w:t>End of topic test</w:t>
            </w:r>
          </w:p>
        </w:tc>
        <w:tc>
          <w:tcPr>
            <w:tcW w:w="5387" w:type="dxa"/>
          </w:tcPr>
          <w:p w:rsidR="00DB5B31" w:rsidRDefault="00DB5B31" w:rsidP="00476C3C">
            <w:r>
              <w:t>Practical Assessment</w:t>
            </w:r>
          </w:p>
          <w:p w:rsidR="00DB5B31" w:rsidRDefault="00DB5B31" w:rsidP="00476C3C">
            <w:r>
              <w:lastRenderedPageBreak/>
              <w:t>Exam style paper to test practical abilities using Microsoft Word including house styles for letters, agendas, minutes etc.</w:t>
            </w:r>
          </w:p>
          <w:p w:rsidR="006662A4" w:rsidRDefault="006662A4" w:rsidP="00476C3C"/>
        </w:tc>
      </w:tr>
      <w:tr w:rsidR="00DB5B31" w:rsidTr="00476C3C">
        <w:tc>
          <w:tcPr>
            <w:tcW w:w="4106" w:type="dxa"/>
          </w:tcPr>
          <w:p w:rsidR="00DB5B31" w:rsidRDefault="00DB5B31" w:rsidP="00DB5B31">
            <w:r>
              <w:lastRenderedPageBreak/>
              <w:t>Tbc – see January prelim timetable</w:t>
            </w:r>
          </w:p>
          <w:p w:rsidR="00DB5B31" w:rsidRDefault="00DB5B31" w:rsidP="00476C3C"/>
        </w:tc>
        <w:tc>
          <w:tcPr>
            <w:tcW w:w="2490" w:type="dxa"/>
          </w:tcPr>
          <w:p w:rsidR="00DB5B31" w:rsidRDefault="00DB5B31" w:rsidP="00476C3C">
            <w:r>
              <w:t>All</w:t>
            </w:r>
          </w:p>
        </w:tc>
        <w:tc>
          <w:tcPr>
            <w:tcW w:w="2046" w:type="dxa"/>
          </w:tcPr>
          <w:p w:rsidR="00DB5B31" w:rsidRDefault="00DB5B31" w:rsidP="00476C3C">
            <w:r>
              <w:t>Prelim - Assignment</w:t>
            </w:r>
          </w:p>
        </w:tc>
        <w:tc>
          <w:tcPr>
            <w:tcW w:w="5387" w:type="dxa"/>
          </w:tcPr>
          <w:p w:rsidR="00DB5B31" w:rsidRDefault="00DB5B31" w:rsidP="00DB5B31">
            <w:r>
              <w:t>Practical Assignment – SQA style assignment covering practical course content covered so far.</w:t>
            </w:r>
          </w:p>
          <w:p w:rsidR="006662A4" w:rsidRDefault="006662A4" w:rsidP="00DB5B31"/>
        </w:tc>
      </w:tr>
      <w:tr w:rsidR="00DB5B31" w:rsidTr="00476C3C">
        <w:tc>
          <w:tcPr>
            <w:tcW w:w="4106" w:type="dxa"/>
          </w:tcPr>
          <w:p w:rsidR="00DB5B31" w:rsidRDefault="00DB5B31" w:rsidP="00476C3C">
            <w:r>
              <w:t>w/c 13</w:t>
            </w:r>
            <w:r w:rsidR="00E46680" w:rsidRPr="00E46680">
              <w:rPr>
                <w:vertAlign w:val="superscript"/>
              </w:rPr>
              <w:t>th</w:t>
            </w:r>
            <w:r w:rsidR="00E46680">
              <w:t xml:space="preserve"> </w:t>
            </w:r>
            <w:r>
              <w:t>February 2023</w:t>
            </w:r>
          </w:p>
        </w:tc>
        <w:tc>
          <w:tcPr>
            <w:tcW w:w="2490" w:type="dxa"/>
          </w:tcPr>
          <w:p w:rsidR="00DB5B31" w:rsidRDefault="00DB5B31" w:rsidP="00476C3C">
            <w:r>
              <w:t>Theory</w:t>
            </w:r>
          </w:p>
        </w:tc>
        <w:tc>
          <w:tcPr>
            <w:tcW w:w="2046" w:type="dxa"/>
          </w:tcPr>
          <w:p w:rsidR="00DB5B31" w:rsidRDefault="00DB5B31" w:rsidP="00476C3C">
            <w:pPr>
              <w:spacing w:line="259" w:lineRule="auto"/>
            </w:pPr>
            <w:r>
              <w:t xml:space="preserve">Question Paper – Key Assessment </w:t>
            </w:r>
          </w:p>
        </w:tc>
        <w:tc>
          <w:tcPr>
            <w:tcW w:w="5387" w:type="dxa"/>
          </w:tcPr>
          <w:p w:rsidR="00DB5B31" w:rsidRDefault="00DB5B31" w:rsidP="00476C3C">
            <w:r>
              <w:t>Practical Assignment – SQA style exam covering theory content covered so far.</w:t>
            </w:r>
          </w:p>
          <w:p w:rsidR="006662A4" w:rsidRDefault="006662A4" w:rsidP="00476C3C"/>
        </w:tc>
      </w:tr>
      <w:tr w:rsidR="00DB5B31" w:rsidTr="00476C3C">
        <w:tc>
          <w:tcPr>
            <w:tcW w:w="4106" w:type="dxa"/>
          </w:tcPr>
          <w:p w:rsidR="00DB5B31" w:rsidRPr="00083C5B" w:rsidRDefault="00DB5B31" w:rsidP="00476C3C">
            <w:r w:rsidRPr="00083C5B">
              <w:t>w</w:t>
            </w:r>
            <w:r>
              <w:t>/c</w:t>
            </w:r>
            <w:r w:rsidRPr="00083C5B">
              <w:t xml:space="preserve"> 20</w:t>
            </w:r>
            <w:r w:rsidR="00E46680" w:rsidRPr="00E46680">
              <w:rPr>
                <w:vertAlign w:val="superscript"/>
              </w:rPr>
              <w:t>th</w:t>
            </w:r>
            <w:r w:rsidR="00E46680">
              <w:t xml:space="preserve"> </w:t>
            </w:r>
            <w:r>
              <w:t>March 20</w:t>
            </w:r>
            <w:r w:rsidRPr="00083C5B">
              <w:t>23</w:t>
            </w:r>
          </w:p>
        </w:tc>
        <w:tc>
          <w:tcPr>
            <w:tcW w:w="2490" w:type="dxa"/>
          </w:tcPr>
          <w:p w:rsidR="00DB5B31" w:rsidRDefault="00DB5B31" w:rsidP="00476C3C">
            <w:r w:rsidRPr="00083C5B">
              <w:t>PowerPoint, Email, Calendar, Internet Research, Word, Excel, Databases.</w:t>
            </w:r>
          </w:p>
          <w:p w:rsidR="006662A4" w:rsidRPr="00083C5B" w:rsidRDefault="006662A4" w:rsidP="00476C3C"/>
        </w:tc>
        <w:tc>
          <w:tcPr>
            <w:tcW w:w="2046" w:type="dxa"/>
          </w:tcPr>
          <w:p w:rsidR="00DB5B31" w:rsidRPr="00083C5B" w:rsidRDefault="00DB5B31" w:rsidP="00476C3C">
            <w:r w:rsidRPr="00083C5B">
              <w:t>SQA Final Assignment</w:t>
            </w:r>
          </w:p>
        </w:tc>
        <w:tc>
          <w:tcPr>
            <w:tcW w:w="5387" w:type="dxa"/>
          </w:tcPr>
          <w:p w:rsidR="00DB5B31" w:rsidRPr="00083C5B" w:rsidRDefault="00DB5B31" w:rsidP="00476C3C">
            <w:r w:rsidRPr="00083C5B">
              <w:t>SQA Exam – closed book, timed assignment set by the SQA covering all practical elements of the course.</w:t>
            </w:r>
          </w:p>
        </w:tc>
      </w:tr>
    </w:tbl>
    <w:p w:rsidR="000D0E04" w:rsidRDefault="000D0E04" w:rsidP="00D3643C">
      <w:pPr>
        <w:rPr>
          <w:b/>
          <w:bCs/>
          <w:sz w:val="24"/>
          <w:szCs w:val="24"/>
        </w:rPr>
      </w:pPr>
    </w:p>
    <w:p w:rsidR="000D0E04" w:rsidRPr="00D805CD" w:rsidRDefault="000D0E04" w:rsidP="00D3643C">
      <w:pPr>
        <w:rPr>
          <w:b/>
          <w:bCs/>
          <w:sz w:val="28"/>
          <w:szCs w:val="28"/>
        </w:rPr>
      </w:pPr>
      <w:bookmarkStart w:id="12" w:name="N5Bus"/>
      <w:r w:rsidRPr="00D805CD">
        <w:rPr>
          <w:b/>
          <w:bCs/>
          <w:sz w:val="28"/>
          <w:szCs w:val="28"/>
        </w:rPr>
        <w:t>National 5 Business Management</w:t>
      </w:r>
    </w:p>
    <w:tbl>
      <w:tblPr>
        <w:tblStyle w:val="TableGrid"/>
        <w:tblW w:w="14029" w:type="dxa"/>
        <w:tblLook w:val="04A0" w:firstRow="1" w:lastRow="0" w:firstColumn="1" w:lastColumn="0" w:noHBand="0" w:noVBand="1"/>
      </w:tblPr>
      <w:tblGrid>
        <w:gridCol w:w="4106"/>
        <w:gridCol w:w="2490"/>
        <w:gridCol w:w="2046"/>
        <w:gridCol w:w="5387"/>
      </w:tblGrid>
      <w:tr w:rsidR="00083C5B" w:rsidTr="00476C3C">
        <w:tc>
          <w:tcPr>
            <w:tcW w:w="4106" w:type="dxa"/>
          </w:tcPr>
          <w:bookmarkEnd w:id="12"/>
          <w:p w:rsidR="00083C5B" w:rsidRDefault="00083C5B" w:rsidP="00083C5B">
            <w:r>
              <w:rPr>
                <w:rFonts w:ascii="Calibri" w:eastAsia="Calibri" w:hAnsi="Calibri" w:cs="Calibri"/>
              </w:rPr>
              <w:t xml:space="preserve">w/c </w:t>
            </w:r>
            <w:r w:rsidRPr="6783619F">
              <w:rPr>
                <w:rFonts w:ascii="Calibri" w:eastAsia="Calibri" w:hAnsi="Calibri" w:cs="Calibri"/>
              </w:rPr>
              <w:t>26</w:t>
            </w:r>
            <w:r w:rsidR="00E46680" w:rsidRPr="00E46680">
              <w:rPr>
                <w:rFonts w:ascii="Calibri" w:eastAsia="Calibri" w:hAnsi="Calibri" w:cs="Calibri"/>
                <w:vertAlign w:val="superscript"/>
              </w:rPr>
              <w:t>th</w:t>
            </w:r>
            <w:r w:rsidR="00E46680">
              <w:rPr>
                <w:rFonts w:ascii="Calibri" w:eastAsia="Calibri" w:hAnsi="Calibri" w:cs="Calibri"/>
              </w:rPr>
              <w:t xml:space="preserve"> </w:t>
            </w:r>
            <w:r w:rsidRPr="6783619F">
              <w:rPr>
                <w:rFonts w:ascii="Calibri" w:eastAsia="Calibri" w:hAnsi="Calibri" w:cs="Calibri"/>
              </w:rPr>
              <w:t>September 2022</w:t>
            </w:r>
          </w:p>
          <w:p w:rsidR="00083C5B" w:rsidRDefault="00083C5B" w:rsidP="00476C3C">
            <w:pPr>
              <w:rPr>
                <w:rFonts w:ascii="Calibri" w:eastAsia="Calibri" w:hAnsi="Calibri" w:cs="Calibri"/>
              </w:rPr>
            </w:pPr>
          </w:p>
        </w:tc>
        <w:tc>
          <w:tcPr>
            <w:tcW w:w="2490" w:type="dxa"/>
          </w:tcPr>
          <w:p w:rsidR="00083C5B" w:rsidRDefault="00083C5B" w:rsidP="00476C3C">
            <w:pPr>
              <w:rPr>
                <w:rFonts w:ascii="Calibri" w:eastAsia="Calibri" w:hAnsi="Calibri" w:cs="Calibri"/>
              </w:rPr>
            </w:pPr>
            <w:r w:rsidRPr="6783619F">
              <w:rPr>
                <w:rFonts w:ascii="Calibri" w:eastAsia="Calibri" w:hAnsi="Calibri" w:cs="Calibri"/>
              </w:rPr>
              <w:t>Operations and Marketing</w:t>
            </w:r>
          </w:p>
        </w:tc>
        <w:tc>
          <w:tcPr>
            <w:tcW w:w="2046" w:type="dxa"/>
          </w:tcPr>
          <w:p w:rsidR="00083C5B" w:rsidRDefault="00083C5B" w:rsidP="00476C3C">
            <w:pPr>
              <w:spacing w:line="259" w:lineRule="auto"/>
            </w:pPr>
            <w:r w:rsidRPr="6783619F">
              <w:rPr>
                <w:rFonts w:ascii="Calibri" w:eastAsia="Calibri" w:hAnsi="Calibri" w:cs="Calibri"/>
              </w:rPr>
              <w:t>End of topic assessment</w:t>
            </w:r>
          </w:p>
        </w:tc>
        <w:tc>
          <w:tcPr>
            <w:tcW w:w="5387" w:type="dxa"/>
          </w:tcPr>
          <w:p w:rsidR="00083C5B" w:rsidRDefault="00083C5B" w:rsidP="00476C3C">
            <w:pPr>
              <w:rPr>
                <w:rFonts w:ascii="Calibri" w:eastAsia="Calibri" w:hAnsi="Calibri" w:cs="Calibri"/>
              </w:rPr>
            </w:pPr>
            <w:r w:rsidRPr="6783619F">
              <w:rPr>
                <w:rFonts w:ascii="Calibri" w:eastAsia="Calibri" w:hAnsi="Calibri" w:cs="Calibri"/>
              </w:rPr>
              <w:t>SQA style case study and questions. Well-developed written answer.</w:t>
            </w:r>
          </w:p>
          <w:p w:rsidR="00083C5B" w:rsidRDefault="00083C5B" w:rsidP="00476C3C">
            <w:pPr>
              <w:rPr>
                <w:rFonts w:ascii="Calibri" w:eastAsia="Calibri" w:hAnsi="Calibri" w:cs="Calibri"/>
              </w:rPr>
            </w:pPr>
          </w:p>
        </w:tc>
      </w:tr>
      <w:tr w:rsidR="006662A4" w:rsidTr="00476C3C">
        <w:tc>
          <w:tcPr>
            <w:tcW w:w="4106" w:type="dxa"/>
          </w:tcPr>
          <w:p w:rsidR="006662A4" w:rsidRDefault="00E46680" w:rsidP="00476C3C">
            <w:pPr>
              <w:rPr>
                <w:rFonts w:ascii="Calibri" w:eastAsia="Calibri" w:hAnsi="Calibri" w:cs="Calibri"/>
              </w:rPr>
            </w:pPr>
            <w:r>
              <w:rPr>
                <w:rFonts w:ascii="Calibri" w:eastAsia="Calibri" w:hAnsi="Calibri" w:cs="Calibri"/>
              </w:rPr>
              <w:t>w/c</w:t>
            </w:r>
            <w:r w:rsidR="006662A4" w:rsidRPr="6783619F">
              <w:rPr>
                <w:rFonts w:ascii="Calibri" w:eastAsia="Calibri" w:hAnsi="Calibri" w:cs="Calibri"/>
              </w:rPr>
              <w:t xml:space="preserve"> 14</w:t>
            </w:r>
            <w:r w:rsidRPr="00E46680">
              <w:rPr>
                <w:rFonts w:ascii="Calibri" w:eastAsia="Calibri" w:hAnsi="Calibri" w:cs="Calibri"/>
                <w:vertAlign w:val="superscript"/>
              </w:rPr>
              <w:t>th</w:t>
            </w:r>
            <w:r>
              <w:rPr>
                <w:rFonts w:ascii="Calibri" w:eastAsia="Calibri" w:hAnsi="Calibri" w:cs="Calibri"/>
              </w:rPr>
              <w:t xml:space="preserve"> </w:t>
            </w:r>
            <w:r w:rsidR="006662A4" w:rsidRPr="6783619F">
              <w:rPr>
                <w:rFonts w:ascii="Calibri" w:eastAsia="Calibri" w:hAnsi="Calibri" w:cs="Calibri"/>
              </w:rPr>
              <w:t>November 2022</w:t>
            </w:r>
          </w:p>
        </w:tc>
        <w:tc>
          <w:tcPr>
            <w:tcW w:w="2490" w:type="dxa"/>
          </w:tcPr>
          <w:p w:rsidR="006662A4" w:rsidRDefault="006662A4" w:rsidP="00476C3C">
            <w:pPr>
              <w:rPr>
                <w:rFonts w:ascii="Calibri" w:eastAsia="Calibri" w:hAnsi="Calibri" w:cs="Calibri"/>
              </w:rPr>
            </w:pPr>
            <w:r w:rsidRPr="6783619F">
              <w:rPr>
                <w:rFonts w:ascii="Calibri" w:eastAsia="Calibri" w:hAnsi="Calibri" w:cs="Calibri"/>
              </w:rPr>
              <w:t>Understanding Business</w:t>
            </w:r>
          </w:p>
        </w:tc>
        <w:tc>
          <w:tcPr>
            <w:tcW w:w="2046" w:type="dxa"/>
          </w:tcPr>
          <w:p w:rsidR="006662A4" w:rsidRDefault="006662A4" w:rsidP="00476C3C">
            <w:pPr>
              <w:rPr>
                <w:rFonts w:ascii="Calibri" w:eastAsia="Calibri" w:hAnsi="Calibri" w:cs="Calibri"/>
              </w:rPr>
            </w:pPr>
            <w:r w:rsidRPr="6783619F">
              <w:rPr>
                <w:rFonts w:ascii="Calibri" w:eastAsia="Calibri" w:hAnsi="Calibri" w:cs="Calibri"/>
              </w:rPr>
              <w:t>End of topic assessment</w:t>
            </w:r>
          </w:p>
        </w:tc>
        <w:tc>
          <w:tcPr>
            <w:tcW w:w="5387" w:type="dxa"/>
          </w:tcPr>
          <w:p w:rsidR="006662A4" w:rsidRDefault="006662A4" w:rsidP="00476C3C">
            <w:pPr>
              <w:rPr>
                <w:rFonts w:ascii="Calibri" w:eastAsia="Calibri" w:hAnsi="Calibri" w:cs="Calibri"/>
              </w:rPr>
            </w:pPr>
            <w:r w:rsidRPr="6783619F">
              <w:rPr>
                <w:rFonts w:ascii="Calibri" w:eastAsia="Calibri" w:hAnsi="Calibri" w:cs="Calibri"/>
              </w:rPr>
              <w:t>SQA style case study and questions. Well-developed written answer.</w:t>
            </w:r>
          </w:p>
          <w:p w:rsidR="006662A4" w:rsidRDefault="006662A4" w:rsidP="00476C3C">
            <w:pPr>
              <w:rPr>
                <w:rFonts w:ascii="Calibri" w:eastAsia="Calibri" w:hAnsi="Calibri" w:cs="Calibri"/>
              </w:rPr>
            </w:pPr>
          </w:p>
        </w:tc>
      </w:tr>
      <w:tr w:rsidR="006662A4" w:rsidTr="00476C3C">
        <w:tc>
          <w:tcPr>
            <w:tcW w:w="4106" w:type="dxa"/>
          </w:tcPr>
          <w:p w:rsidR="006662A4" w:rsidRDefault="006662A4" w:rsidP="006662A4">
            <w:r>
              <w:t>Tbc – see prelim timetable</w:t>
            </w:r>
          </w:p>
          <w:p w:rsidR="006662A4" w:rsidRDefault="006662A4" w:rsidP="00476C3C"/>
        </w:tc>
        <w:tc>
          <w:tcPr>
            <w:tcW w:w="2490" w:type="dxa"/>
          </w:tcPr>
          <w:p w:rsidR="006662A4" w:rsidRDefault="006662A4" w:rsidP="00476C3C">
            <w:r>
              <w:t>All</w:t>
            </w:r>
          </w:p>
        </w:tc>
        <w:tc>
          <w:tcPr>
            <w:tcW w:w="2046" w:type="dxa"/>
          </w:tcPr>
          <w:p w:rsidR="006662A4" w:rsidRDefault="006662A4" w:rsidP="00476C3C">
            <w:r>
              <w:t>Prelim – Question Paper</w:t>
            </w:r>
          </w:p>
          <w:p w:rsidR="006662A4" w:rsidRDefault="006662A4" w:rsidP="00476C3C"/>
        </w:tc>
        <w:tc>
          <w:tcPr>
            <w:tcW w:w="5387" w:type="dxa"/>
          </w:tcPr>
          <w:p w:rsidR="006662A4" w:rsidRDefault="006662A4" w:rsidP="006662A4">
            <w:r>
              <w:t>Exam style paper covering course content covered to date.</w:t>
            </w:r>
          </w:p>
        </w:tc>
      </w:tr>
      <w:tr w:rsidR="006662A4" w:rsidTr="00476C3C">
        <w:tc>
          <w:tcPr>
            <w:tcW w:w="4106" w:type="dxa"/>
          </w:tcPr>
          <w:p w:rsidR="006662A4" w:rsidRPr="00083C5B" w:rsidRDefault="00E46680" w:rsidP="00476C3C">
            <w:r>
              <w:t>w/c</w:t>
            </w:r>
            <w:r w:rsidR="006662A4" w:rsidRPr="006662A4">
              <w:t xml:space="preserve"> 6</w:t>
            </w:r>
            <w:r w:rsidRPr="00E46680">
              <w:rPr>
                <w:vertAlign w:val="superscript"/>
              </w:rPr>
              <w:t>th</w:t>
            </w:r>
            <w:r>
              <w:t xml:space="preserve"> </w:t>
            </w:r>
            <w:r w:rsidR="006662A4" w:rsidRPr="006662A4">
              <w:t>February 2023</w:t>
            </w:r>
          </w:p>
        </w:tc>
        <w:tc>
          <w:tcPr>
            <w:tcW w:w="2490" w:type="dxa"/>
          </w:tcPr>
          <w:p w:rsidR="006662A4" w:rsidRPr="00083C5B" w:rsidRDefault="006662A4" w:rsidP="00476C3C">
            <w:r w:rsidRPr="00083C5B">
              <w:t>SQA Final Assignment</w:t>
            </w:r>
          </w:p>
          <w:p w:rsidR="006662A4" w:rsidRPr="00083C5B" w:rsidRDefault="006662A4" w:rsidP="00476C3C">
            <w:r w:rsidRPr="00083C5B">
              <w:t>Topic chosen by student</w:t>
            </w:r>
          </w:p>
          <w:p w:rsidR="006662A4" w:rsidRPr="00083C5B" w:rsidRDefault="006662A4" w:rsidP="00476C3C">
            <w:r w:rsidRPr="00083C5B">
              <w:t>(30 marks of final exam)</w:t>
            </w:r>
          </w:p>
        </w:tc>
        <w:tc>
          <w:tcPr>
            <w:tcW w:w="2046" w:type="dxa"/>
          </w:tcPr>
          <w:p w:rsidR="006662A4" w:rsidRPr="00083C5B" w:rsidRDefault="006662A4" w:rsidP="00476C3C">
            <w:r w:rsidRPr="00083C5B">
              <w:t>SQA Coursework</w:t>
            </w:r>
          </w:p>
          <w:p w:rsidR="006662A4" w:rsidRPr="00083C5B" w:rsidRDefault="006662A4" w:rsidP="00476C3C"/>
        </w:tc>
        <w:tc>
          <w:tcPr>
            <w:tcW w:w="5387" w:type="dxa"/>
          </w:tcPr>
          <w:p w:rsidR="006662A4" w:rsidRDefault="006662A4" w:rsidP="00476C3C">
            <w:pPr>
              <w:rPr>
                <w:rFonts w:ascii="Calibri" w:eastAsia="Calibri" w:hAnsi="Calibri" w:cs="Calibri"/>
              </w:rPr>
            </w:pPr>
            <w:r w:rsidRPr="00083C5B">
              <w:rPr>
                <w:rFonts w:ascii="Calibri" w:eastAsia="Calibri" w:hAnsi="Calibri" w:cs="Calibri"/>
              </w:rPr>
              <w:t>Create a report covering the knowledge and understanding of this course.  Carry out research on a local business and write a report on a business topic.</w:t>
            </w:r>
          </w:p>
          <w:p w:rsidR="006662A4" w:rsidRPr="006662A4" w:rsidRDefault="006662A4" w:rsidP="00476C3C"/>
        </w:tc>
      </w:tr>
    </w:tbl>
    <w:p w:rsidR="000D0E04" w:rsidRDefault="000D0E04" w:rsidP="00D3643C">
      <w:pPr>
        <w:rPr>
          <w:b/>
          <w:bCs/>
          <w:sz w:val="24"/>
          <w:szCs w:val="24"/>
        </w:rPr>
      </w:pPr>
    </w:p>
    <w:p w:rsidR="000D0E04" w:rsidRPr="00D805CD" w:rsidRDefault="000D0E04" w:rsidP="00D3643C">
      <w:pPr>
        <w:rPr>
          <w:b/>
          <w:bCs/>
          <w:sz w:val="28"/>
          <w:szCs w:val="28"/>
        </w:rPr>
      </w:pPr>
      <w:bookmarkStart w:id="13" w:name="HBUs"/>
      <w:r w:rsidRPr="00D805CD">
        <w:rPr>
          <w:b/>
          <w:bCs/>
          <w:sz w:val="28"/>
          <w:szCs w:val="28"/>
        </w:rPr>
        <w:lastRenderedPageBreak/>
        <w:t>Higher Business Management</w:t>
      </w:r>
    </w:p>
    <w:tbl>
      <w:tblPr>
        <w:tblStyle w:val="TableGrid"/>
        <w:tblW w:w="14029" w:type="dxa"/>
        <w:tblLook w:val="04A0" w:firstRow="1" w:lastRow="0" w:firstColumn="1" w:lastColumn="0" w:noHBand="0" w:noVBand="1"/>
      </w:tblPr>
      <w:tblGrid>
        <w:gridCol w:w="4106"/>
        <w:gridCol w:w="2490"/>
        <w:gridCol w:w="2046"/>
        <w:gridCol w:w="5387"/>
      </w:tblGrid>
      <w:tr w:rsidR="00A34BBC" w:rsidTr="00476C3C">
        <w:tc>
          <w:tcPr>
            <w:tcW w:w="4106" w:type="dxa"/>
          </w:tcPr>
          <w:bookmarkEnd w:id="13"/>
          <w:p w:rsidR="00A34BBC" w:rsidRDefault="00A34BBC" w:rsidP="00A34BBC">
            <w:r>
              <w:t xml:space="preserve">End of topic </w:t>
            </w:r>
          </w:p>
          <w:p w:rsidR="00A34BBC" w:rsidRDefault="00183843" w:rsidP="00A34BBC">
            <w:r>
              <w:t>w/c</w:t>
            </w:r>
            <w:r w:rsidR="00A34BBC">
              <w:t xml:space="preserve"> 12</w:t>
            </w:r>
            <w:r w:rsidR="00E46680" w:rsidRPr="00E46680">
              <w:rPr>
                <w:vertAlign w:val="superscript"/>
              </w:rPr>
              <w:t>th</w:t>
            </w:r>
            <w:r w:rsidR="00E46680">
              <w:t xml:space="preserve"> </w:t>
            </w:r>
            <w:r w:rsidR="00A34BBC">
              <w:t>September 2022</w:t>
            </w:r>
          </w:p>
          <w:p w:rsidR="00A34BBC" w:rsidRDefault="00A34BBC" w:rsidP="00476C3C"/>
        </w:tc>
        <w:tc>
          <w:tcPr>
            <w:tcW w:w="2490" w:type="dxa"/>
          </w:tcPr>
          <w:p w:rsidR="00A34BBC" w:rsidRDefault="00A34BBC" w:rsidP="00476C3C">
            <w:r>
              <w:t>Operations</w:t>
            </w:r>
          </w:p>
        </w:tc>
        <w:tc>
          <w:tcPr>
            <w:tcW w:w="2046" w:type="dxa"/>
          </w:tcPr>
          <w:p w:rsidR="00A34BBC" w:rsidRDefault="00A34BBC" w:rsidP="00476C3C">
            <w:r>
              <w:t>SQA Unit</w:t>
            </w:r>
          </w:p>
          <w:p w:rsidR="00A34BBC" w:rsidRDefault="00A34BBC" w:rsidP="00476C3C">
            <w:r>
              <w:t>Assessment</w:t>
            </w:r>
          </w:p>
        </w:tc>
        <w:tc>
          <w:tcPr>
            <w:tcW w:w="5387" w:type="dxa"/>
          </w:tcPr>
          <w:p w:rsidR="00A34BBC" w:rsidRDefault="00A34BBC" w:rsidP="00476C3C">
            <w:r>
              <w:t>Exam style questions assessing the knowledge and understanding of the Operations unit.</w:t>
            </w:r>
          </w:p>
          <w:p w:rsidR="00A34BBC" w:rsidRDefault="00A34BBC" w:rsidP="00A34BBC"/>
        </w:tc>
      </w:tr>
      <w:tr w:rsidR="00A34BBC" w:rsidTr="00476C3C">
        <w:tc>
          <w:tcPr>
            <w:tcW w:w="4106" w:type="dxa"/>
          </w:tcPr>
          <w:p w:rsidR="00A34BBC" w:rsidRDefault="008A2192" w:rsidP="00A34BBC">
            <w:r>
              <w:rPr>
                <w:rFonts w:ascii="Calibri" w:eastAsia="Calibri" w:hAnsi="Calibri" w:cs="Calibri"/>
              </w:rPr>
              <w:t xml:space="preserve">w/c </w:t>
            </w:r>
            <w:r w:rsidR="00A34BBC" w:rsidRPr="2DD54CED">
              <w:rPr>
                <w:rFonts w:ascii="Calibri" w:eastAsia="Calibri" w:hAnsi="Calibri" w:cs="Calibri"/>
              </w:rPr>
              <w:t>26</w:t>
            </w:r>
            <w:r w:rsidR="00E46680" w:rsidRPr="00E46680">
              <w:rPr>
                <w:rFonts w:ascii="Calibri" w:eastAsia="Calibri" w:hAnsi="Calibri" w:cs="Calibri"/>
                <w:vertAlign w:val="superscript"/>
              </w:rPr>
              <w:t>th</w:t>
            </w:r>
            <w:r w:rsidR="00E46680">
              <w:rPr>
                <w:rFonts w:ascii="Calibri" w:eastAsia="Calibri" w:hAnsi="Calibri" w:cs="Calibri"/>
              </w:rPr>
              <w:t xml:space="preserve"> </w:t>
            </w:r>
            <w:r w:rsidR="00A34BBC" w:rsidRPr="2DD54CED">
              <w:rPr>
                <w:rFonts w:ascii="Calibri" w:eastAsia="Calibri" w:hAnsi="Calibri" w:cs="Calibri"/>
              </w:rPr>
              <w:t>September 2022</w:t>
            </w:r>
          </w:p>
        </w:tc>
        <w:tc>
          <w:tcPr>
            <w:tcW w:w="2490" w:type="dxa"/>
          </w:tcPr>
          <w:p w:rsidR="00A34BBC" w:rsidRDefault="00A34BBC" w:rsidP="00476C3C">
            <w:r w:rsidRPr="2DD54CED">
              <w:rPr>
                <w:rFonts w:ascii="Calibri" w:eastAsia="Calibri" w:hAnsi="Calibri" w:cs="Calibri"/>
              </w:rPr>
              <w:t>Operations and Marketing</w:t>
            </w:r>
          </w:p>
        </w:tc>
        <w:tc>
          <w:tcPr>
            <w:tcW w:w="2046" w:type="dxa"/>
          </w:tcPr>
          <w:p w:rsidR="00A34BBC" w:rsidRDefault="00A34BBC" w:rsidP="00476C3C">
            <w:pPr>
              <w:spacing w:line="259" w:lineRule="auto"/>
            </w:pPr>
            <w:r w:rsidRPr="2DD54CED">
              <w:rPr>
                <w:rFonts w:ascii="Calibri" w:eastAsia="Calibri" w:hAnsi="Calibri" w:cs="Calibri"/>
              </w:rPr>
              <w:t>End of topic assessment</w:t>
            </w:r>
          </w:p>
        </w:tc>
        <w:tc>
          <w:tcPr>
            <w:tcW w:w="5387" w:type="dxa"/>
          </w:tcPr>
          <w:p w:rsidR="00A34BBC" w:rsidRDefault="00A34BBC" w:rsidP="00476C3C">
            <w:pPr>
              <w:rPr>
                <w:rFonts w:ascii="Calibri" w:eastAsia="Calibri" w:hAnsi="Calibri" w:cs="Calibri"/>
              </w:rPr>
            </w:pPr>
            <w:r w:rsidRPr="6783619F">
              <w:rPr>
                <w:rFonts w:ascii="Calibri" w:eastAsia="Calibri" w:hAnsi="Calibri" w:cs="Calibri"/>
              </w:rPr>
              <w:t>Case study and questions. Written answers between 2-6 marks per question</w:t>
            </w:r>
          </w:p>
          <w:p w:rsidR="00A34BBC" w:rsidRDefault="00A34BBC" w:rsidP="00476C3C"/>
        </w:tc>
      </w:tr>
      <w:tr w:rsidR="00A34BBC" w:rsidTr="00476C3C">
        <w:tc>
          <w:tcPr>
            <w:tcW w:w="4106" w:type="dxa"/>
          </w:tcPr>
          <w:p w:rsidR="00A34BBC" w:rsidRDefault="00A34BBC" w:rsidP="00A34BBC">
            <w:r>
              <w:t xml:space="preserve">End of topic </w:t>
            </w:r>
          </w:p>
          <w:p w:rsidR="00A34BBC" w:rsidRDefault="008A2192" w:rsidP="00A34BBC">
            <w:r>
              <w:rPr>
                <w:rFonts w:ascii="Calibri" w:eastAsia="Calibri" w:hAnsi="Calibri" w:cs="Calibri"/>
              </w:rPr>
              <w:t xml:space="preserve">w/c </w:t>
            </w:r>
            <w:r w:rsidR="00A34BBC">
              <w:t>3</w:t>
            </w:r>
            <w:r w:rsidR="00E46680" w:rsidRPr="00E46680">
              <w:rPr>
                <w:vertAlign w:val="superscript"/>
              </w:rPr>
              <w:t>rd</w:t>
            </w:r>
            <w:r w:rsidR="00E46680">
              <w:t xml:space="preserve"> </w:t>
            </w:r>
            <w:r w:rsidR="00A34BBC">
              <w:t>October 2022</w:t>
            </w:r>
          </w:p>
        </w:tc>
        <w:tc>
          <w:tcPr>
            <w:tcW w:w="2490" w:type="dxa"/>
          </w:tcPr>
          <w:p w:rsidR="00A34BBC" w:rsidRDefault="00A34BBC" w:rsidP="00476C3C">
            <w:r>
              <w:t>Marketing</w:t>
            </w:r>
          </w:p>
        </w:tc>
        <w:tc>
          <w:tcPr>
            <w:tcW w:w="2046" w:type="dxa"/>
          </w:tcPr>
          <w:p w:rsidR="00A34BBC" w:rsidRDefault="00A34BBC" w:rsidP="00476C3C">
            <w:r>
              <w:t>SQA Unit Assessment</w:t>
            </w:r>
          </w:p>
        </w:tc>
        <w:tc>
          <w:tcPr>
            <w:tcW w:w="5387" w:type="dxa"/>
          </w:tcPr>
          <w:p w:rsidR="00A34BBC" w:rsidRDefault="00A34BBC" w:rsidP="00476C3C">
            <w:r>
              <w:t>Exam style questions assessing the knowledge and understanding of the Marketing unit.</w:t>
            </w:r>
          </w:p>
          <w:p w:rsidR="00A34BBC" w:rsidRDefault="00A34BBC" w:rsidP="00476C3C"/>
        </w:tc>
      </w:tr>
      <w:tr w:rsidR="00A34BBC" w:rsidTr="00476C3C">
        <w:tc>
          <w:tcPr>
            <w:tcW w:w="4106" w:type="dxa"/>
          </w:tcPr>
          <w:p w:rsidR="00A34BBC" w:rsidRDefault="00A34BBC" w:rsidP="00A34BBC">
            <w:r>
              <w:t xml:space="preserve">End of topic </w:t>
            </w:r>
          </w:p>
          <w:p w:rsidR="00A34BBC" w:rsidRDefault="008A2192" w:rsidP="00A34BBC">
            <w:r>
              <w:rPr>
                <w:rFonts w:ascii="Calibri" w:eastAsia="Calibri" w:hAnsi="Calibri" w:cs="Calibri"/>
              </w:rPr>
              <w:t xml:space="preserve">w/c </w:t>
            </w:r>
            <w:r w:rsidR="00A34BBC">
              <w:t>31</w:t>
            </w:r>
            <w:r w:rsidR="00E46680" w:rsidRPr="00E46680">
              <w:rPr>
                <w:vertAlign w:val="superscript"/>
              </w:rPr>
              <w:t>st</w:t>
            </w:r>
            <w:r w:rsidR="00E46680">
              <w:t xml:space="preserve"> </w:t>
            </w:r>
            <w:r w:rsidR="00A34BBC">
              <w:t>October 2022</w:t>
            </w:r>
          </w:p>
        </w:tc>
        <w:tc>
          <w:tcPr>
            <w:tcW w:w="2490" w:type="dxa"/>
          </w:tcPr>
          <w:p w:rsidR="00A34BBC" w:rsidRDefault="00A34BBC" w:rsidP="00476C3C">
            <w:r>
              <w:t>Understanding Business</w:t>
            </w:r>
          </w:p>
        </w:tc>
        <w:tc>
          <w:tcPr>
            <w:tcW w:w="2046" w:type="dxa"/>
          </w:tcPr>
          <w:p w:rsidR="00A34BBC" w:rsidRDefault="00A34BBC" w:rsidP="00476C3C">
            <w:r>
              <w:t>SQA Unit Assessment</w:t>
            </w:r>
          </w:p>
        </w:tc>
        <w:tc>
          <w:tcPr>
            <w:tcW w:w="5387" w:type="dxa"/>
          </w:tcPr>
          <w:p w:rsidR="00A34BBC" w:rsidRDefault="00A34BBC" w:rsidP="00476C3C">
            <w:r>
              <w:t>Exam style questions assessing the knowledge and understanding of the Understanding Business unit.</w:t>
            </w:r>
          </w:p>
          <w:p w:rsidR="00A34BBC" w:rsidRDefault="00A34BBC" w:rsidP="00476C3C"/>
        </w:tc>
      </w:tr>
      <w:tr w:rsidR="00A34BBC" w:rsidTr="00476C3C">
        <w:tc>
          <w:tcPr>
            <w:tcW w:w="4106" w:type="dxa"/>
          </w:tcPr>
          <w:p w:rsidR="00A34BBC" w:rsidRDefault="008A2192" w:rsidP="00A34BBC">
            <w:r>
              <w:rPr>
                <w:rFonts w:ascii="Calibri" w:eastAsia="Calibri" w:hAnsi="Calibri" w:cs="Calibri"/>
              </w:rPr>
              <w:t xml:space="preserve">w/c </w:t>
            </w:r>
            <w:r w:rsidR="00A34BBC" w:rsidRPr="2DD54CED">
              <w:rPr>
                <w:rFonts w:ascii="Calibri" w:eastAsia="Calibri" w:hAnsi="Calibri" w:cs="Calibri"/>
              </w:rPr>
              <w:t>14</w:t>
            </w:r>
            <w:r w:rsidR="00E46680" w:rsidRPr="00E46680">
              <w:rPr>
                <w:rFonts w:ascii="Calibri" w:eastAsia="Calibri" w:hAnsi="Calibri" w:cs="Calibri"/>
                <w:vertAlign w:val="superscript"/>
              </w:rPr>
              <w:t>th</w:t>
            </w:r>
            <w:r w:rsidR="00E46680">
              <w:rPr>
                <w:rFonts w:ascii="Calibri" w:eastAsia="Calibri" w:hAnsi="Calibri" w:cs="Calibri"/>
              </w:rPr>
              <w:t xml:space="preserve"> </w:t>
            </w:r>
            <w:r w:rsidR="00A34BBC" w:rsidRPr="2DD54CED">
              <w:rPr>
                <w:rFonts w:ascii="Calibri" w:eastAsia="Calibri" w:hAnsi="Calibri" w:cs="Calibri"/>
              </w:rPr>
              <w:t>November 2022</w:t>
            </w:r>
          </w:p>
        </w:tc>
        <w:tc>
          <w:tcPr>
            <w:tcW w:w="2490" w:type="dxa"/>
          </w:tcPr>
          <w:p w:rsidR="00A34BBC" w:rsidRDefault="00A34BBC" w:rsidP="00476C3C">
            <w:r w:rsidRPr="2DD54CED">
              <w:rPr>
                <w:rFonts w:ascii="Calibri" w:eastAsia="Calibri" w:hAnsi="Calibri" w:cs="Calibri"/>
              </w:rPr>
              <w:t>Understanding Business</w:t>
            </w:r>
          </w:p>
        </w:tc>
        <w:tc>
          <w:tcPr>
            <w:tcW w:w="2046" w:type="dxa"/>
          </w:tcPr>
          <w:p w:rsidR="00A34BBC" w:rsidRDefault="00A34BBC" w:rsidP="00476C3C">
            <w:pPr>
              <w:rPr>
                <w:rFonts w:ascii="Calibri" w:eastAsia="Calibri" w:hAnsi="Calibri" w:cs="Calibri"/>
              </w:rPr>
            </w:pPr>
            <w:r w:rsidRPr="2DD54CED">
              <w:rPr>
                <w:rFonts w:ascii="Calibri" w:eastAsia="Calibri" w:hAnsi="Calibri" w:cs="Calibri"/>
              </w:rPr>
              <w:t>End of topic assessment</w:t>
            </w:r>
          </w:p>
        </w:tc>
        <w:tc>
          <w:tcPr>
            <w:tcW w:w="5387" w:type="dxa"/>
          </w:tcPr>
          <w:p w:rsidR="00A34BBC" w:rsidRDefault="00A34BBC" w:rsidP="00476C3C">
            <w:pPr>
              <w:rPr>
                <w:rFonts w:ascii="Calibri" w:eastAsia="Calibri" w:hAnsi="Calibri" w:cs="Calibri"/>
              </w:rPr>
            </w:pPr>
            <w:r w:rsidRPr="2DD54CED">
              <w:rPr>
                <w:rFonts w:ascii="Calibri" w:eastAsia="Calibri" w:hAnsi="Calibri" w:cs="Calibri"/>
              </w:rPr>
              <w:t>Case Study and Questions. Written answer questions between 2-6 marks per question</w:t>
            </w:r>
          </w:p>
          <w:p w:rsidR="00A34BBC" w:rsidRDefault="00A34BBC" w:rsidP="00476C3C"/>
        </w:tc>
      </w:tr>
      <w:tr w:rsidR="00A34BBC" w:rsidTr="00476C3C">
        <w:tc>
          <w:tcPr>
            <w:tcW w:w="4106" w:type="dxa"/>
          </w:tcPr>
          <w:p w:rsidR="00A34BBC" w:rsidRDefault="00A34BBC" w:rsidP="00A34BBC">
            <w:r>
              <w:t>Tbc – see January prelim timetable</w:t>
            </w:r>
          </w:p>
          <w:p w:rsidR="00A34BBC" w:rsidRDefault="00A34BBC" w:rsidP="00476C3C"/>
        </w:tc>
        <w:tc>
          <w:tcPr>
            <w:tcW w:w="2490" w:type="dxa"/>
          </w:tcPr>
          <w:p w:rsidR="00A34BBC" w:rsidRDefault="00A34BBC" w:rsidP="00476C3C">
            <w:r>
              <w:t>All</w:t>
            </w:r>
          </w:p>
        </w:tc>
        <w:tc>
          <w:tcPr>
            <w:tcW w:w="2046" w:type="dxa"/>
          </w:tcPr>
          <w:p w:rsidR="00A34BBC" w:rsidRDefault="00A34BBC" w:rsidP="00476C3C">
            <w:r>
              <w:t>Prelim – Question Paper</w:t>
            </w:r>
          </w:p>
        </w:tc>
        <w:tc>
          <w:tcPr>
            <w:tcW w:w="5387" w:type="dxa"/>
          </w:tcPr>
          <w:p w:rsidR="00A34BBC" w:rsidRDefault="00A34BBC" w:rsidP="00A34BBC">
            <w:r>
              <w:t>Exam style paper covering course content covered to date</w:t>
            </w:r>
          </w:p>
          <w:p w:rsidR="00A34BBC" w:rsidRDefault="00A34BBC" w:rsidP="00A34BBC"/>
        </w:tc>
      </w:tr>
      <w:tr w:rsidR="00A34BBC" w:rsidTr="00476C3C">
        <w:tc>
          <w:tcPr>
            <w:tcW w:w="4106" w:type="dxa"/>
          </w:tcPr>
          <w:p w:rsidR="00A34BBC" w:rsidRDefault="00A34BBC" w:rsidP="00A34BBC">
            <w:r>
              <w:t xml:space="preserve">End of topic </w:t>
            </w:r>
            <w:r w:rsidR="008A2192">
              <w:rPr>
                <w:rFonts w:ascii="Calibri" w:eastAsia="Calibri" w:hAnsi="Calibri" w:cs="Calibri"/>
              </w:rPr>
              <w:t xml:space="preserve">w/c </w:t>
            </w:r>
            <w:r>
              <w:t>30</w:t>
            </w:r>
            <w:r w:rsidR="00E46680" w:rsidRPr="00E46680">
              <w:rPr>
                <w:vertAlign w:val="superscript"/>
              </w:rPr>
              <w:t>th</w:t>
            </w:r>
            <w:r w:rsidR="00E46680">
              <w:t xml:space="preserve"> </w:t>
            </w:r>
            <w:r>
              <w:t>January 2023</w:t>
            </w:r>
          </w:p>
        </w:tc>
        <w:tc>
          <w:tcPr>
            <w:tcW w:w="2490" w:type="dxa"/>
          </w:tcPr>
          <w:p w:rsidR="00A34BBC" w:rsidRDefault="00A34BBC" w:rsidP="00476C3C">
            <w:r>
              <w:t>Human Resources</w:t>
            </w:r>
          </w:p>
        </w:tc>
        <w:tc>
          <w:tcPr>
            <w:tcW w:w="2046" w:type="dxa"/>
          </w:tcPr>
          <w:p w:rsidR="00A34BBC" w:rsidRDefault="00A34BBC" w:rsidP="00476C3C">
            <w:r>
              <w:t>SQA Unit Assessment</w:t>
            </w:r>
          </w:p>
        </w:tc>
        <w:tc>
          <w:tcPr>
            <w:tcW w:w="5387" w:type="dxa"/>
          </w:tcPr>
          <w:p w:rsidR="00A34BBC" w:rsidRDefault="00A34BBC" w:rsidP="00476C3C">
            <w:r>
              <w:t>Exam style questions assessing the knowledge and understanding of the Human Resources unit.</w:t>
            </w:r>
          </w:p>
          <w:p w:rsidR="00A34BBC" w:rsidRDefault="00A34BBC" w:rsidP="00476C3C"/>
        </w:tc>
      </w:tr>
      <w:tr w:rsidR="00A34BBC" w:rsidTr="00476C3C">
        <w:tc>
          <w:tcPr>
            <w:tcW w:w="4106" w:type="dxa"/>
          </w:tcPr>
          <w:p w:rsidR="00A34BBC" w:rsidRPr="00861AF6" w:rsidRDefault="008A2192" w:rsidP="00476C3C">
            <w:pPr>
              <w:rPr>
                <w:b/>
              </w:rPr>
            </w:pPr>
            <w:r>
              <w:rPr>
                <w:rFonts w:ascii="Calibri" w:eastAsia="Calibri" w:hAnsi="Calibri" w:cs="Calibri"/>
              </w:rPr>
              <w:t xml:space="preserve">w/c </w:t>
            </w:r>
            <w:r w:rsidR="00A34BBC" w:rsidRPr="00A34BBC">
              <w:t>6</w:t>
            </w:r>
            <w:r w:rsidR="00E46680" w:rsidRPr="00E46680">
              <w:rPr>
                <w:vertAlign w:val="superscript"/>
              </w:rPr>
              <w:t>th</w:t>
            </w:r>
            <w:r w:rsidR="00E46680">
              <w:t xml:space="preserve"> </w:t>
            </w:r>
            <w:r w:rsidR="00A34BBC" w:rsidRPr="00A34BBC">
              <w:t>February 2023</w:t>
            </w:r>
          </w:p>
        </w:tc>
        <w:tc>
          <w:tcPr>
            <w:tcW w:w="2490" w:type="dxa"/>
          </w:tcPr>
          <w:p w:rsidR="00A34BBC" w:rsidRPr="00A34BBC" w:rsidRDefault="00A34BBC" w:rsidP="00476C3C">
            <w:r w:rsidRPr="00A34BBC">
              <w:t>SQA Final Assignment</w:t>
            </w:r>
          </w:p>
          <w:p w:rsidR="00A34BBC" w:rsidRPr="00A34BBC" w:rsidRDefault="00A34BBC" w:rsidP="00476C3C">
            <w:r w:rsidRPr="00A34BBC">
              <w:t>Topic chosen by student</w:t>
            </w:r>
          </w:p>
          <w:p w:rsidR="00A34BBC" w:rsidRPr="00A34BBC" w:rsidRDefault="00A34BBC" w:rsidP="00476C3C">
            <w:r w:rsidRPr="00A34BBC">
              <w:t>(30 marks of final exam)</w:t>
            </w:r>
          </w:p>
        </w:tc>
        <w:tc>
          <w:tcPr>
            <w:tcW w:w="2046" w:type="dxa"/>
          </w:tcPr>
          <w:p w:rsidR="00A34BBC" w:rsidRPr="00A34BBC" w:rsidRDefault="00A34BBC" w:rsidP="00476C3C">
            <w:r w:rsidRPr="00A34BBC">
              <w:t>SQA Coursework</w:t>
            </w:r>
          </w:p>
        </w:tc>
        <w:tc>
          <w:tcPr>
            <w:tcW w:w="5387" w:type="dxa"/>
          </w:tcPr>
          <w:p w:rsidR="00A34BBC" w:rsidRDefault="00A34BBC" w:rsidP="00476C3C">
            <w:pPr>
              <w:rPr>
                <w:rFonts w:ascii="Calibri" w:eastAsia="Calibri" w:hAnsi="Calibri" w:cs="Calibri"/>
              </w:rPr>
            </w:pPr>
            <w:r w:rsidRPr="00A34BBC">
              <w:rPr>
                <w:rFonts w:ascii="Calibri" w:eastAsia="Calibri" w:hAnsi="Calibri" w:cs="Calibri"/>
              </w:rPr>
              <w:t>Create a report covering the knowledge and understanding of this course.  Carry out research on a local business and write a report on a business topic.</w:t>
            </w:r>
          </w:p>
          <w:p w:rsidR="00A34BBC" w:rsidRPr="00A34BBC" w:rsidRDefault="00A34BBC" w:rsidP="00476C3C"/>
        </w:tc>
      </w:tr>
      <w:tr w:rsidR="00A34BBC" w:rsidTr="00476C3C">
        <w:tc>
          <w:tcPr>
            <w:tcW w:w="4106" w:type="dxa"/>
          </w:tcPr>
          <w:p w:rsidR="00A34BBC" w:rsidRDefault="00A34BBC" w:rsidP="00A34BBC">
            <w:r>
              <w:t xml:space="preserve">End of topic </w:t>
            </w:r>
          </w:p>
          <w:p w:rsidR="00A34BBC" w:rsidRDefault="008A2192" w:rsidP="00A34BBC">
            <w:r>
              <w:rPr>
                <w:rFonts w:ascii="Calibri" w:eastAsia="Calibri" w:hAnsi="Calibri" w:cs="Calibri"/>
              </w:rPr>
              <w:t xml:space="preserve">w/c </w:t>
            </w:r>
            <w:r w:rsidR="00A34BBC">
              <w:t>13</w:t>
            </w:r>
            <w:r w:rsidR="00E46680" w:rsidRPr="00E46680">
              <w:rPr>
                <w:vertAlign w:val="superscript"/>
              </w:rPr>
              <w:t>th</w:t>
            </w:r>
            <w:r w:rsidR="00E46680">
              <w:t xml:space="preserve"> </w:t>
            </w:r>
            <w:r w:rsidR="00A34BBC">
              <w:t>February 2023</w:t>
            </w:r>
          </w:p>
        </w:tc>
        <w:tc>
          <w:tcPr>
            <w:tcW w:w="2490" w:type="dxa"/>
          </w:tcPr>
          <w:p w:rsidR="00A34BBC" w:rsidRDefault="00A34BBC" w:rsidP="00476C3C">
            <w:r>
              <w:t>Finance</w:t>
            </w:r>
          </w:p>
        </w:tc>
        <w:tc>
          <w:tcPr>
            <w:tcW w:w="2046" w:type="dxa"/>
          </w:tcPr>
          <w:p w:rsidR="00A34BBC" w:rsidRDefault="00A34BBC" w:rsidP="00476C3C">
            <w:r>
              <w:t>SQA Unit Assessment</w:t>
            </w:r>
          </w:p>
        </w:tc>
        <w:tc>
          <w:tcPr>
            <w:tcW w:w="5387" w:type="dxa"/>
          </w:tcPr>
          <w:p w:rsidR="00A34BBC" w:rsidRDefault="00A34BBC" w:rsidP="00476C3C">
            <w:r>
              <w:t>Exam style questions assessing the knowledge and understanding of the Finance unit.</w:t>
            </w:r>
          </w:p>
          <w:p w:rsidR="00A34BBC" w:rsidRDefault="00A34BBC" w:rsidP="00476C3C"/>
        </w:tc>
      </w:tr>
    </w:tbl>
    <w:p w:rsidR="000D0E04" w:rsidRDefault="000D0E04"/>
    <w:p w:rsidR="00D805CD" w:rsidRDefault="00D805CD" w:rsidP="000D0E04">
      <w:pPr>
        <w:rPr>
          <w:b/>
          <w:bCs/>
          <w:sz w:val="28"/>
          <w:szCs w:val="28"/>
        </w:rPr>
      </w:pPr>
    </w:p>
    <w:p w:rsidR="000D0E04" w:rsidRPr="00D805CD" w:rsidRDefault="000D0E04" w:rsidP="000D0E04">
      <w:pPr>
        <w:rPr>
          <w:b/>
          <w:bCs/>
          <w:sz w:val="28"/>
          <w:szCs w:val="28"/>
        </w:rPr>
      </w:pPr>
      <w:bookmarkStart w:id="14" w:name="N5FinS"/>
      <w:r w:rsidRPr="00D805CD">
        <w:rPr>
          <w:b/>
          <w:bCs/>
          <w:sz w:val="28"/>
          <w:szCs w:val="28"/>
        </w:rPr>
        <w:lastRenderedPageBreak/>
        <w:t>National 5 Financial Services</w:t>
      </w:r>
    </w:p>
    <w:tbl>
      <w:tblPr>
        <w:tblStyle w:val="TableGrid"/>
        <w:tblW w:w="14029" w:type="dxa"/>
        <w:tblLook w:val="04A0" w:firstRow="1" w:lastRow="0" w:firstColumn="1" w:lastColumn="0" w:noHBand="0" w:noVBand="1"/>
      </w:tblPr>
      <w:tblGrid>
        <w:gridCol w:w="4106"/>
        <w:gridCol w:w="2490"/>
        <w:gridCol w:w="2046"/>
        <w:gridCol w:w="5387"/>
      </w:tblGrid>
      <w:tr w:rsidR="008A2192" w:rsidTr="00476C3C">
        <w:tc>
          <w:tcPr>
            <w:tcW w:w="4106" w:type="dxa"/>
          </w:tcPr>
          <w:bookmarkEnd w:id="14"/>
          <w:p w:rsidR="00230CE7" w:rsidRDefault="008A2192" w:rsidP="00476C3C">
            <w:r w:rsidRPr="008A2192">
              <w:t xml:space="preserve">End of topic </w:t>
            </w:r>
          </w:p>
          <w:p w:rsidR="008A2192" w:rsidRPr="008A2192" w:rsidRDefault="008A2192" w:rsidP="00476C3C">
            <w:r w:rsidRPr="008A2192">
              <w:t>w/c 12</w:t>
            </w:r>
            <w:r w:rsidR="00E46680" w:rsidRPr="00E46680">
              <w:rPr>
                <w:vertAlign w:val="superscript"/>
              </w:rPr>
              <w:t>th</w:t>
            </w:r>
            <w:r w:rsidR="00E46680">
              <w:t xml:space="preserve"> </w:t>
            </w:r>
            <w:r w:rsidR="00230CE7">
              <w:t>September 20</w:t>
            </w:r>
            <w:r w:rsidRPr="008A2192">
              <w:t>22</w:t>
            </w:r>
          </w:p>
        </w:tc>
        <w:tc>
          <w:tcPr>
            <w:tcW w:w="2490" w:type="dxa"/>
          </w:tcPr>
          <w:p w:rsidR="008A2192" w:rsidRPr="008A2192" w:rsidRDefault="008A2192" w:rsidP="00476C3C">
            <w:r w:rsidRPr="008A2192">
              <w:t>Introduction to Financial Services</w:t>
            </w:r>
          </w:p>
        </w:tc>
        <w:tc>
          <w:tcPr>
            <w:tcW w:w="2046" w:type="dxa"/>
          </w:tcPr>
          <w:p w:rsidR="008A2192" w:rsidRPr="008A2192" w:rsidRDefault="008A2192" w:rsidP="00476C3C">
            <w:r w:rsidRPr="008A2192">
              <w:t>Closed Book SQA Unit Assessment</w:t>
            </w:r>
          </w:p>
        </w:tc>
        <w:tc>
          <w:tcPr>
            <w:tcW w:w="5387" w:type="dxa"/>
          </w:tcPr>
          <w:p w:rsidR="008A2192" w:rsidRDefault="008A2192" w:rsidP="00476C3C">
            <w:r w:rsidRPr="008A2192">
              <w:t>Assessing understanding of the Financial Services industry e.g. FCA, Legislation, Financial Crime.</w:t>
            </w:r>
          </w:p>
          <w:p w:rsidR="008A2192" w:rsidRPr="00861AF6" w:rsidRDefault="008A2192" w:rsidP="00476C3C">
            <w:pPr>
              <w:rPr>
                <w:b/>
              </w:rPr>
            </w:pPr>
          </w:p>
        </w:tc>
      </w:tr>
      <w:tr w:rsidR="008A2192" w:rsidTr="00476C3C">
        <w:tc>
          <w:tcPr>
            <w:tcW w:w="4106" w:type="dxa"/>
          </w:tcPr>
          <w:p w:rsidR="008A2192" w:rsidRPr="008A2192" w:rsidRDefault="008A2192" w:rsidP="00476C3C">
            <w:r w:rsidRPr="008A2192">
              <w:t>w/</w:t>
            </w:r>
            <w:r w:rsidR="00230CE7">
              <w:t>c</w:t>
            </w:r>
            <w:r w:rsidRPr="008A2192">
              <w:t xml:space="preserve"> </w:t>
            </w:r>
            <w:r w:rsidR="00E46680">
              <w:t>7</w:t>
            </w:r>
            <w:r w:rsidR="00E46680" w:rsidRPr="00E46680">
              <w:rPr>
                <w:vertAlign w:val="superscript"/>
              </w:rPr>
              <w:t>th</w:t>
            </w:r>
            <w:r w:rsidR="00E46680">
              <w:t xml:space="preserve"> </w:t>
            </w:r>
            <w:r w:rsidR="00230CE7">
              <w:t>November 20</w:t>
            </w:r>
            <w:r w:rsidRPr="008A2192">
              <w:t>22</w:t>
            </w:r>
          </w:p>
        </w:tc>
        <w:tc>
          <w:tcPr>
            <w:tcW w:w="2490" w:type="dxa"/>
          </w:tcPr>
          <w:p w:rsidR="008A2192" w:rsidRPr="008A2192" w:rsidRDefault="008A2192" w:rsidP="00476C3C">
            <w:r w:rsidRPr="008A2192">
              <w:t>Cash Budgets</w:t>
            </w:r>
          </w:p>
        </w:tc>
        <w:tc>
          <w:tcPr>
            <w:tcW w:w="2046" w:type="dxa"/>
          </w:tcPr>
          <w:p w:rsidR="008A2192" w:rsidRPr="008A2192" w:rsidRDefault="008A2192" w:rsidP="00476C3C">
            <w:r w:rsidRPr="008A2192">
              <w:t>Open Book SQA Unit Assessment</w:t>
            </w:r>
          </w:p>
        </w:tc>
        <w:tc>
          <w:tcPr>
            <w:tcW w:w="5387" w:type="dxa"/>
          </w:tcPr>
          <w:p w:rsidR="008A2192" w:rsidRDefault="008A2192" w:rsidP="00476C3C">
            <w:r w:rsidRPr="008A2192">
              <w:t>Practical Assessment – open book. Tests student ability to prepare and maintain a cash budget for a key stage of their life.</w:t>
            </w:r>
          </w:p>
          <w:p w:rsidR="008A2192" w:rsidRPr="00861AF6" w:rsidRDefault="008A2192" w:rsidP="00476C3C">
            <w:pPr>
              <w:rPr>
                <w:b/>
              </w:rPr>
            </w:pPr>
          </w:p>
        </w:tc>
      </w:tr>
      <w:tr w:rsidR="008A2192" w:rsidTr="00476C3C">
        <w:tc>
          <w:tcPr>
            <w:tcW w:w="4106" w:type="dxa"/>
          </w:tcPr>
          <w:p w:rsidR="008A2192" w:rsidRPr="008A2192" w:rsidRDefault="008A2192" w:rsidP="00476C3C">
            <w:r w:rsidRPr="008A2192">
              <w:t>w/</w:t>
            </w:r>
            <w:r w:rsidR="005A19A9">
              <w:t>c</w:t>
            </w:r>
            <w:r w:rsidRPr="008A2192">
              <w:t xml:space="preserve"> </w:t>
            </w:r>
            <w:r w:rsidR="00E46680">
              <w:t>5</w:t>
            </w:r>
            <w:r w:rsidR="00E46680" w:rsidRPr="00E46680">
              <w:rPr>
                <w:vertAlign w:val="superscript"/>
              </w:rPr>
              <w:t>th</w:t>
            </w:r>
            <w:r w:rsidR="00E46680">
              <w:t xml:space="preserve"> </w:t>
            </w:r>
            <w:r w:rsidR="00230CE7">
              <w:t>December 20</w:t>
            </w:r>
            <w:r w:rsidRPr="008A2192">
              <w:t>22</w:t>
            </w:r>
          </w:p>
        </w:tc>
        <w:tc>
          <w:tcPr>
            <w:tcW w:w="2490" w:type="dxa"/>
          </w:tcPr>
          <w:p w:rsidR="008A2192" w:rsidRPr="008A2192" w:rsidRDefault="008A2192" w:rsidP="00476C3C">
            <w:r w:rsidRPr="008A2192">
              <w:t>Personal Finance</w:t>
            </w:r>
          </w:p>
        </w:tc>
        <w:tc>
          <w:tcPr>
            <w:tcW w:w="2046" w:type="dxa"/>
          </w:tcPr>
          <w:p w:rsidR="008A2192" w:rsidRPr="008A2192" w:rsidRDefault="008A2192" w:rsidP="00476C3C">
            <w:r w:rsidRPr="008A2192">
              <w:t>Closed Book SQA Unit Assessment</w:t>
            </w:r>
          </w:p>
        </w:tc>
        <w:tc>
          <w:tcPr>
            <w:tcW w:w="5387" w:type="dxa"/>
          </w:tcPr>
          <w:p w:rsidR="008A2192" w:rsidRDefault="008A2192" w:rsidP="00476C3C">
            <w:r w:rsidRPr="008A2192">
              <w:t>Timed assessment covering all key elements of the Personal Finance unit e.g. methods of payment, borrowing, payslips, saving, cash budgets, bank statements, interest etc. All revision materials can be found on Teams.</w:t>
            </w:r>
          </w:p>
          <w:p w:rsidR="008A2192" w:rsidRPr="00861AF6" w:rsidRDefault="008A2192" w:rsidP="00476C3C">
            <w:pPr>
              <w:rPr>
                <w:b/>
              </w:rPr>
            </w:pPr>
          </w:p>
        </w:tc>
      </w:tr>
      <w:tr w:rsidR="008A2192" w:rsidTr="00476C3C">
        <w:tc>
          <w:tcPr>
            <w:tcW w:w="4106" w:type="dxa"/>
          </w:tcPr>
          <w:p w:rsidR="008A2192" w:rsidRPr="008A2192" w:rsidRDefault="008A2192" w:rsidP="008A2192">
            <w:r w:rsidRPr="008A2192">
              <w:t>Deadline 2</w:t>
            </w:r>
            <w:r w:rsidR="00230CE7">
              <w:t>7</w:t>
            </w:r>
            <w:r w:rsidR="00E46680" w:rsidRPr="00E46680">
              <w:rPr>
                <w:vertAlign w:val="superscript"/>
              </w:rPr>
              <w:t>th</w:t>
            </w:r>
            <w:r w:rsidR="00E46680">
              <w:t xml:space="preserve"> </w:t>
            </w:r>
            <w:r w:rsidR="00230CE7">
              <w:t>March 20</w:t>
            </w:r>
            <w:r w:rsidRPr="008A2192">
              <w:t>23</w:t>
            </w:r>
          </w:p>
          <w:p w:rsidR="008A2192" w:rsidRPr="008A2192" w:rsidRDefault="008A2192" w:rsidP="00476C3C"/>
        </w:tc>
        <w:tc>
          <w:tcPr>
            <w:tcW w:w="2490" w:type="dxa"/>
          </w:tcPr>
          <w:p w:rsidR="008A2192" w:rsidRPr="008A2192" w:rsidRDefault="008A2192" w:rsidP="00476C3C">
            <w:r w:rsidRPr="008A2192">
              <w:t>All topics</w:t>
            </w:r>
          </w:p>
        </w:tc>
        <w:tc>
          <w:tcPr>
            <w:tcW w:w="2046" w:type="dxa"/>
          </w:tcPr>
          <w:p w:rsidR="008A2192" w:rsidRPr="008A2192" w:rsidRDefault="008A2192" w:rsidP="00476C3C">
            <w:r w:rsidRPr="008A2192">
              <w:t>SQA Portfolio Work</w:t>
            </w:r>
          </w:p>
        </w:tc>
        <w:tc>
          <w:tcPr>
            <w:tcW w:w="5387" w:type="dxa"/>
          </w:tcPr>
          <w:p w:rsidR="008A2192" w:rsidRDefault="008A2192" w:rsidP="008A2192">
            <w:r w:rsidRPr="008A2192">
              <w:t>This consists of 15 open book SQA assessment tasks set on OneNote – students must complete all these assessed tasks to achieve a pass for the course.</w:t>
            </w:r>
          </w:p>
          <w:p w:rsidR="008A2192" w:rsidRPr="00861AF6" w:rsidRDefault="008A2192" w:rsidP="008A2192">
            <w:pPr>
              <w:rPr>
                <w:b/>
              </w:rPr>
            </w:pPr>
          </w:p>
        </w:tc>
      </w:tr>
    </w:tbl>
    <w:p w:rsidR="000D0E04" w:rsidRDefault="000D0E04"/>
    <w:p w:rsidR="000D0E04" w:rsidRDefault="000D0E04"/>
    <w:p w:rsidR="000D0E04" w:rsidRDefault="000D0E04"/>
    <w:p w:rsidR="00D3643C" w:rsidRDefault="00D3643C" w:rsidP="00D3643C"/>
    <w:p w:rsidR="00D3643C" w:rsidRDefault="00D3643C" w:rsidP="00D3643C"/>
    <w:p w:rsidR="00D3643C" w:rsidRDefault="00D3643C" w:rsidP="00D3643C"/>
    <w:p w:rsidR="005A19A9" w:rsidRDefault="005A19A9" w:rsidP="00D50A29">
      <w:pPr>
        <w:spacing w:after="0" w:line="240" w:lineRule="auto"/>
      </w:pPr>
    </w:p>
    <w:p w:rsidR="00D805CD" w:rsidRDefault="00D805CD" w:rsidP="00D50A29">
      <w:pPr>
        <w:spacing w:after="0" w:line="240" w:lineRule="auto"/>
        <w:rPr>
          <w:b/>
          <w:sz w:val="32"/>
          <w:szCs w:val="32"/>
        </w:rPr>
      </w:pPr>
    </w:p>
    <w:p w:rsidR="00D805CD" w:rsidRDefault="00D805CD" w:rsidP="00D50A29">
      <w:pPr>
        <w:spacing w:after="0" w:line="240" w:lineRule="auto"/>
        <w:rPr>
          <w:b/>
          <w:sz w:val="32"/>
          <w:szCs w:val="32"/>
        </w:rPr>
      </w:pPr>
    </w:p>
    <w:p w:rsidR="007C0D1A" w:rsidRDefault="007C0D1A" w:rsidP="00282714">
      <w:pPr>
        <w:pBdr>
          <w:bottom w:val="single" w:sz="4" w:space="1" w:color="auto"/>
        </w:pBdr>
        <w:spacing w:after="0" w:line="240" w:lineRule="auto"/>
        <w:rPr>
          <w:b/>
          <w:sz w:val="32"/>
          <w:szCs w:val="32"/>
        </w:rPr>
      </w:pPr>
      <w:r>
        <w:rPr>
          <w:b/>
          <w:sz w:val="32"/>
          <w:szCs w:val="32"/>
        </w:rPr>
        <w:lastRenderedPageBreak/>
        <w:t>CHEMISTRY</w:t>
      </w:r>
    </w:p>
    <w:p w:rsidR="005A19A9" w:rsidRDefault="005A19A9" w:rsidP="00D50A29">
      <w:pPr>
        <w:spacing w:after="0" w:line="240" w:lineRule="auto"/>
        <w:rPr>
          <w:b/>
          <w:sz w:val="24"/>
          <w:szCs w:val="24"/>
        </w:rPr>
      </w:pPr>
    </w:p>
    <w:p w:rsidR="005A19A9" w:rsidRPr="00D805CD" w:rsidRDefault="005A19A9" w:rsidP="00D50A29">
      <w:pPr>
        <w:spacing w:after="0" w:line="240" w:lineRule="auto"/>
        <w:rPr>
          <w:b/>
          <w:sz w:val="28"/>
          <w:szCs w:val="28"/>
        </w:rPr>
      </w:pPr>
      <w:bookmarkStart w:id="15" w:name="N5Chem"/>
      <w:r w:rsidRPr="00D805CD">
        <w:rPr>
          <w:b/>
          <w:sz w:val="28"/>
          <w:szCs w:val="28"/>
        </w:rPr>
        <w:t>National 5 Chemistry</w:t>
      </w:r>
    </w:p>
    <w:bookmarkEnd w:id="15"/>
    <w:p w:rsidR="00E15493" w:rsidRDefault="00E15493" w:rsidP="00D50A29">
      <w:pPr>
        <w:spacing w:after="0" w:line="240" w:lineRule="auto"/>
        <w:rPr>
          <w:b/>
          <w:sz w:val="24"/>
          <w:szCs w:val="24"/>
        </w:rPr>
      </w:pPr>
    </w:p>
    <w:tbl>
      <w:tblPr>
        <w:tblStyle w:val="TableGrid"/>
        <w:tblW w:w="14029" w:type="dxa"/>
        <w:tblLook w:val="04A0" w:firstRow="1" w:lastRow="0" w:firstColumn="1" w:lastColumn="0" w:noHBand="0" w:noVBand="1"/>
      </w:tblPr>
      <w:tblGrid>
        <w:gridCol w:w="4106"/>
        <w:gridCol w:w="2410"/>
        <w:gridCol w:w="2126"/>
        <w:gridCol w:w="5387"/>
      </w:tblGrid>
      <w:tr w:rsidR="005A19A9" w:rsidTr="00476C3C">
        <w:tc>
          <w:tcPr>
            <w:tcW w:w="4106" w:type="dxa"/>
          </w:tcPr>
          <w:p w:rsidR="005A19A9" w:rsidRDefault="00E46680" w:rsidP="00476C3C">
            <w:proofErr w:type="spellStart"/>
            <w:r>
              <w:t>M</w:t>
            </w:r>
            <w:r w:rsidR="005A19A9">
              <w:t>id</w:t>
            </w:r>
            <w:r>
              <w:t xml:space="preserve"> S</w:t>
            </w:r>
            <w:r w:rsidR="005A19A9">
              <w:t>eptember</w:t>
            </w:r>
            <w:proofErr w:type="spellEnd"/>
          </w:p>
        </w:tc>
        <w:tc>
          <w:tcPr>
            <w:tcW w:w="2410" w:type="dxa"/>
          </w:tcPr>
          <w:p w:rsidR="005A19A9" w:rsidRDefault="005A19A9" w:rsidP="00476C3C">
            <w:r>
              <w:t>Unit 1</w:t>
            </w:r>
          </w:p>
        </w:tc>
        <w:tc>
          <w:tcPr>
            <w:tcW w:w="2126" w:type="dxa"/>
          </w:tcPr>
          <w:p w:rsidR="005A19A9" w:rsidRDefault="005A19A9" w:rsidP="00476C3C">
            <w:r>
              <w:t>Mid unit Question Paper</w:t>
            </w:r>
          </w:p>
        </w:tc>
        <w:tc>
          <w:tcPr>
            <w:tcW w:w="5387" w:type="dxa"/>
          </w:tcPr>
          <w:p w:rsidR="005A19A9" w:rsidRDefault="005A19A9" w:rsidP="00476C3C">
            <w:r>
              <w:t>Assessing first half Unit 1 Chemical Changes and Structure knowledge and skills</w:t>
            </w:r>
          </w:p>
          <w:p w:rsidR="005A19A9" w:rsidRDefault="005A19A9" w:rsidP="00476C3C"/>
        </w:tc>
      </w:tr>
      <w:tr w:rsidR="005A19A9" w:rsidTr="00476C3C">
        <w:tc>
          <w:tcPr>
            <w:tcW w:w="4106" w:type="dxa"/>
          </w:tcPr>
          <w:p w:rsidR="005A19A9" w:rsidRDefault="005A19A9" w:rsidP="005A19A9">
            <w:r>
              <w:t>End October</w:t>
            </w:r>
          </w:p>
        </w:tc>
        <w:tc>
          <w:tcPr>
            <w:tcW w:w="2410" w:type="dxa"/>
          </w:tcPr>
          <w:p w:rsidR="005A19A9" w:rsidRDefault="005A19A9" w:rsidP="005A19A9">
            <w:r>
              <w:t>Unit 1</w:t>
            </w:r>
          </w:p>
        </w:tc>
        <w:tc>
          <w:tcPr>
            <w:tcW w:w="2126" w:type="dxa"/>
          </w:tcPr>
          <w:p w:rsidR="005A19A9" w:rsidRDefault="005A19A9" w:rsidP="005A19A9">
            <w:r>
              <w:t>End unit Question Paper</w:t>
            </w:r>
          </w:p>
        </w:tc>
        <w:tc>
          <w:tcPr>
            <w:tcW w:w="5387" w:type="dxa"/>
          </w:tcPr>
          <w:p w:rsidR="005A19A9" w:rsidRDefault="005A19A9" w:rsidP="005A19A9">
            <w:r>
              <w:t>Assessing all Unit 1 Chemical Changes and Structure knowledge and skills</w:t>
            </w:r>
          </w:p>
          <w:p w:rsidR="005A19A9" w:rsidRDefault="005A19A9" w:rsidP="005A19A9"/>
        </w:tc>
      </w:tr>
      <w:tr w:rsidR="005A19A9" w:rsidTr="00476C3C">
        <w:tc>
          <w:tcPr>
            <w:tcW w:w="4106" w:type="dxa"/>
          </w:tcPr>
          <w:p w:rsidR="005A19A9" w:rsidRDefault="005A19A9" w:rsidP="005A19A9">
            <w:r>
              <w:t>End November</w:t>
            </w:r>
          </w:p>
        </w:tc>
        <w:tc>
          <w:tcPr>
            <w:tcW w:w="2410" w:type="dxa"/>
          </w:tcPr>
          <w:p w:rsidR="005A19A9" w:rsidRDefault="005A19A9" w:rsidP="005A19A9">
            <w:r>
              <w:t>Unit 2</w:t>
            </w:r>
          </w:p>
        </w:tc>
        <w:tc>
          <w:tcPr>
            <w:tcW w:w="2126" w:type="dxa"/>
          </w:tcPr>
          <w:p w:rsidR="005A19A9" w:rsidRDefault="005A19A9" w:rsidP="005A19A9">
            <w:r>
              <w:t>Mid unit Question Paper</w:t>
            </w:r>
          </w:p>
        </w:tc>
        <w:tc>
          <w:tcPr>
            <w:tcW w:w="5387" w:type="dxa"/>
          </w:tcPr>
          <w:p w:rsidR="005A19A9" w:rsidRDefault="005A19A9" w:rsidP="005A19A9">
            <w:r>
              <w:t xml:space="preserve">Assessing all first </w:t>
            </w:r>
            <w:proofErr w:type="gramStart"/>
            <w:r>
              <w:t>half  Unit</w:t>
            </w:r>
            <w:proofErr w:type="gramEnd"/>
            <w:r>
              <w:t xml:space="preserve"> 2 Nature’s Chemistry knowledge and skills</w:t>
            </w:r>
          </w:p>
          <w:p w:rsidR="005A19A9" w:rsidRDefault="005A19A9" w:rsidP="005A19A9"/>
        </w:tc>
      </w:tr>
      <w:tr w:rsidR="005A19A9" w:rsidTr="00476C3C">
        <w:tc>
          <w:tcPr>
            <w:tcW w:w="4106" w:type="dxa"/>
          </w:tcPr>
          <w:p w:rsidR="005A19A9" w:rsidRDefault="005A19A9" w:rsidP="005A19A9">
            <w:r>
              <w:t>End January</w:t>
            </w:r>
          </w:p>
        </w:tc>
        <w:tc>
          <w:tcPr>
            <w:tcW w:w="2410" w:type="dxa"/>
          </w:tcPr>
          <w:p w:rsidR="005A19A9" w:rsidRDefault="005A19A9" w:rsidP="005A19A9">
            <w:r>
              <w:t>Unit 2</w:t>
            </w:r>
          </w:p>
        </w:tc>
        <w:tc>
          <w:tcPr>
            <w:tcW w:w="2126" w:type="dxa"/>
          </w:tcPr>
          <w:p w:rsidR="005A19A9" w:rsidRDefault="005A19A9" w:rsidP="005A19A9">
            <w:proofErr w:type="gramStart"/>
            <w:r>
              <w:t>End  unit</w:t>
            </w:r>
            <w:proofErr w:type="gramEnd"/>
            <w:r>
              <w:t xml:space="preserve"> Question Paper</w:t>
            </w:r>
          </w:p>
        </w:tc>
        <w:tc>
          <w:tcPr>
            <w:tcW w:w="5387" w:type="dxa"/>
          </w:tcPr>
          <w:p w:rsidR="005A19A9" w:rsidRDefault="005A19A9" w:rsidP="005A19A9">
            <w:r>
              <w:t>Assessing all Unit 2 Nature’s Chemistry knowledge and skills</w:t>
            </w:r>
          </w:p>
          <w:p w:rsidR="005A19A9" w:rsidRDefault="005A19A9" w:rsidP="005A19A9"/>
        </w:tc>
      </w:tr>
      <w:tr w:rsidR="005A19A9" w:rsidTr="00476C3C">
        <w:tc>
          <w:tcPr>
            <w:tcW w:w="4106" w:type="dxa"/>
          </w:tcPr>
          <w:p w:rsidR="005A19A9" w:rsidRDefault="005A19A9" w:rsidP="005A19A9">
            <w:r>
              <w:t>End February</w:t>
            </w:r>
          </w:p>
        </w:tc>
        <w:tc>
          <w:tcPr>
            <w:tcW w:w="2410" w:type="dxa"/>
          </w:tcPr>
          <w:p w:rsidR="005A19A9" w:rsidRDefault="005A19A9" w:rsidP="005A19A9">
            <w:r>
              <w:t>Unit 3</w:t>
            </w:r>
          </w:p>
        </w:tc>
        <w:tc>
          <w:tcPr>
            <w:tcW w:w="2126" w:type="dxa"/>
          </w:tcPr>
          <w:p w:rsidR="005A19A9" w:rsidRDefault="005A19A9" w:rsidP="005A19A9">
            <w:r>
              <w:t>Mid unit Question Paper</w:t>
            </w:r>
          </w:p>
        </w:tc>
        <w:tc>
          <w:tcPr>
            <w:tcW w:w="5387" w:type="dxa"/>
          </w:tcPr>
          <w:p w:rsidR="005A19A9" w:rsidRDefault="005A19A9" w:rsidP="005A19A9">
            <w:proofErr w:type="gramStart"/>
            <w:r>
              <w:t>Assessing  first</w:t>
            </w:r>
            <w:proofErr w:type="gramEnd"/>
            <w:r>
              <w:t xml:space="preserve"> half  Unit 3 Chemistry in Society knowledge and skills</w:t>
            </w:r>
          </w:p>
          <w:p w:rsidR="005A19A9" w:rsidRDefault="005A19A9" w:rsidP="005A19A9"/>
        </w:tc>
      </w:tr>
      <w:tr w:rsidR="005A19A9" w:rsidTr="00476C3C">
        <w:tc>
          <w:tcPr>
            <w:tcW w:w="4106" w:type="dxa"/>
          </w:tcPr>
          <w:p w:rsidR="005A19A9" w:rsidRDefault="005A19A9" w:rsidP="005A19A9">
            <w:r>
              <w:t>End March</w:t>
            </w:r>
          </w:p>
        </w:tc>
        <w:tc>
          <w:tcPr>
            <w:tcW w:w="2410" w:type="dxa"/>
          </w:tcPr>
          <w:p w:rsidR="005A19A9" w:rsidRDefault="005A19A9" w:rsidP="005A19A9">
            <w:r>
              <w:t>Unit 3</w:t>
            </w:r>
          </w:p>
        </w:tc>
        <w:tc>
          <w:tcPr>
            <w:tcW w:w="2126" w:type="dxa"/>
          </w:tcPr>
          <w:p w:rsidR="005A19A9" w:rsidRDefault="005A19A9" w:rsidP="005A19A9">
            <w:proofErr w:type="gramStart"/>
            <w:r>
              <w:t>End  unit</w:t>
            </w:r>
            <w:proofErr w:type="gramEnd"/>
            <w:r>
              <w:t xml:space="preserve"> Question Paper</w:t>
            </w:r>
          </w:p>
        </w:tc>
        <w:tc>
          <w:tcPr>
            <w:tcW w:w="5387" w:type="dxa"/>
          </w:tcPr>
          <w:p w:rsidR="005A19A9" w:rsidRDefault="005A19A9" w:rsidP="005A19A9">
            <w:r>
              <w:t>Assessing all Unit 3 Chemistry in Society knowledge and skills</w:t>
            </w:r>
          </w:p>
          <w:p w:rsidR="005A19A9" w:rsidRDefault="005A19A9" w:rsidP="005A19A9"/>
        </w:tc>
      </w:tr>
    </w:tbl>
    <w:p w:rsidR="005A19A9" w:rsidRDefault="005A19A9" w:rsidP="00D50A29">
      <w:pPr>
        <w:spacing w:after="0" w:line="240" w:lineRule="auto"/>
        <w:rPr>
          <w:b/>
          <w:sz w:val="24"/>
          <w:szCs w:val="24"/>
        </w:rPr>
      </w:pPr>
    </w:p>
    <w:p w:rsidR="005A19A9" w:rsidRDefault="005A19A9" w:rsidP="00D50A29">
      <w:pPr>
        <w:spacing w:after="0" w:line="240" w:lineRule="auto"/>
        <w:rPr>
          <w:b/>
          <w:sz w:val="24"/>
          <w:szCs w:val="24"/>
        </w:rPr>
      </w:pPr>
    </w:p>
    <w:p w:rsidR="005A19A9" w:rsidRPr="00D805CD" w:rsidRDefault="005A19A9" w:rsidP="00D50A29">
      <w:pPr>
        <w:spacing w:after="0" w:line="240" w:lineRule="auto"/>
        <w:rPr>
          <w:b/>
          <w:sz w:val="28"/>
          <w:szCs w:val="28"/>
        </w:rPr>
      </w:pPr>
      <w:bookmarkStart w:id="16" w:name="HChem"/>
      <w:r w:rsidRPr="00D805CD">
        <w:rPr>
          <w:b/>
          <w:sz w:val="28"/>
          <w:szCs w:val="28"/>
        </w:rPr>
        <w:t>Higher Chemistry</w:t>
      </w:r>
    </w:p>
    <w:bookmarkEnd w:id="16"/>
    <w:p w:rsidR="005A19A9" w:rsidRDefault="005A19A9" w:rsidP="00D50A29">
      <w:pPr>
        <w:spacing w:after="0" w:line="240" w:lineRule="auto"/>
        <w:rPr>
          <w:b/>
          <w:sz w:val="24"/>
          <w:szCs w:val="24"/>
        </w:rPr>
      </w:pPr>
    </w:p>
    <w:tbl>
      <w:tblPr>
        <w:tblStyle w:val="TableGrid"/>
        <w:tblW w:w="14029" w:type="dxa"/>
        <w:tblLook w:val="04A0" w:firstRow="1" w:lastRow="0" w:firstColumn="1" w:lastColumn="0" w:noHBand="0" w:noVBand="1"/>
      </w:tblPr>
      <w:tblGrid>
        <w:gridCol w:w="4106"/>
        <w:gridCol w:w="2410"/>
        <w:gridCol w:w="2126"/>
        <w:gridCol w:w="5387"/>
      </w:tblGrid>
      <w:tr w:rsidR="005A19A9" w:rsidTr="00476C3C">
        <w:tc>
          <w:tcPr>
            <w:tcW w:w="4106" w:type="dxa"/>
          </w:tcPr>
          <w:p w:rsidR="005A19A9" w:rsidRDefault="005A19A9" w:rsidP="00476C3C">
            <w:r>
              <w:t>End of September</w:t>
            </w:r>
          </w:p>
        </w:tc>
        <w:tc>
          <w:tcPr>
            <w:tcW w:w="2410" w:type="dxa"/>
          </w:tcPr>
          <w:p w:rsidR="005A19A9" w:rsidRDefault="005A19A9" w:rsidP="00476C3C">
            <w:r>
              <w:t>Unit 1</w:t>
            </w:r>
          </w:p>
        </w:tc>
        <w:tc>
          <w:tcPr>
            <w:tcW w:w="2126" w:type="dxa"/>
          </w:tcPr>
          <w:p w:rsidR="005A19A9" w:rsidRDefault="005A19A9" w:rsidP="00476C3C">
            <w:r>
              <w:t>End Unit Question Paper</w:t>
            </w:r>
          </w:p>
        </w:tc>
        <w:tc>
          <w:tcPr>
            <w:tcW w:w="5387" w:type="dxa"/>
          </w:tcPr>
          <w:p w:rsidR="005A19A9" w:rsidRDefault="005A19A9" w:rsidP="00476C3C">
            <w:r>
              <w:t>Assessing Unit 1 Chemical Changes and Structure Knowledge and skills</w:t>
            </w:r>
          </w:p>
          <w:p w:rsidR="005A19A9" w:rsidRDefault="005A19A9" w:rsidP="00476C3C"/>
        </w:tc>
      </w:tr>
      <w:tr w:rsidR="005A19A9" w:rsidTr="00476C3C">
        <w:tc>
          <w:tcPr>
            <w:tcW w:w="4106" w:type="dxa"/>
          </w:tcPr>
          <w:p w:rsidR="005A19A9" w:rsidRDefault="005A19A9" w:rsidP="00476C3C">
            <w:r>
              <w:t>End October</w:t>
            </w:r>
          </w:p>
        </w:tc>
        <w:tc>
          <w:tcPr>
            <w:tcW w:w="2410" w:type="dxa"/>
          </w:tcPr>
          <w:p w:rsidR="005A19A9" w:rsidRDefault="005A19A9" w:rsidP="00476C3C">
            <w:r>
              <w:t>Unit 2</w:t>
            </w:r>
          </w:p>
        </w:tc>
        <w:tc>
          <w:tcPr>
            <w:tcW w:w="2126" w:type="dxa"/>
          </w:tcPr>
          <w:p w:rsidR="005A19A9" w:rsidRDefault="005A19A9" w:rsidP="00476C3C">
            <w:r>
              <w:t>Mid unit Question Paper</w:t>
            </w:r>
          </w:p>
        </w:tc>
        <w:tc>
          <w:tcPr>
            <w:tcW w:w="5387" w:type="dxa"/>
          </w:tcPr>
          <w:p w:rsidR="005A19A9" w:rsidRDefault="005A19A9" w:rsidP="00476C3C">
            <w:r>
              <w:t>Assessing all Unit 2 Nature’s Chemistry knowledge and skills</w:t>
            </w:r>
          </w:p>
          <w:p w:rsidR="005A19A9" w:rsidRDefault="005A19A9" w:rsidP="00476C3C"/>
        </w:tc>
      </w:tr>
      <w:tr w:rsidR="005A19A9" w:rsidTr="00476C3C">
        <w:tc>
          <w:tcPr>
            <w:tcW w:w="4106" w:type="dxa"/>
          </w:tcPr>
          <w:p w:rsidR="005A19A9" w:rsidRDefault="005A19A9" w:rsidP="00476C3C">
            <w:r>
              <w:lastRenderedPageBreak/>
              <w:t>End November</w:t>
            </w:r>
          </w:p>
        </w:tc>
        <w:tc>
          <w:tcPr>
            <w:tcW w:w="2410" w:type="dxa"/>
          </w:tcPr>
          <w:p w:rsidR="005A19A9" w:rsidRDefault="005A19A9" w:rsidP="00476C3C">
            <w:r>
              <w:t>Unit 2</w:t>
            </w:r>
          </w:p>
        </w:tc>
        <w:tc>
          <w:tcPr>
            <w:tcW w:w="2126" w:type="dxa"/>
          </w:tcPr>
          <w:p w:rsidR="005A19A9" w:rsidRDefault="005A19A9" w:rsidP="00476C3C">
            <w:r>
              <w:t>End unit Question Paper</w:t>
            </w:r>
          </w:p>
        </w:tc>
        <w:tc>
          <w:tcPr>
            <w:tcW w:w="5387" w:type="dxa"/>
          </w:tcPr>
          <w:p w:rsidR="005A19A9" w:rsidRDefault="005A19A9" w:rsidP="00476C3C">
            <w:r>
              <w:t>Assessing all Unit 2 Nature’s Chemistry knowledge and skills</w:t>
            </w:r>
          </w:p>
          <w:p w:rsidR="005A19A9" w:rsidRDefault="005A19A9" w:rsidP="00476C3C"/>
        </w:tc>
      </w:tr>
      <w:tr w:rsidR="005A19A9" w:rsidTr="00476C3C">
        <w:tc>
          <w:tcPr>
            <w:tcW w:w="4106" w:type="dxa"/>
          </w:tcPr>
          <w:p w:rsidR="005A19A9" w:rsidRDefault="005A19A9" w:rsidP="00476C3C">
            <w:r>
              <w:t>End February</w:t>
            </w:r>
          </w:p>
        </w:tc>
        <w:tc>
          <w:tcPr>
            <w:tcW w:w="2410" w:type="dxa"/>
          </w:tcPr>
          <w:p w:rsidR="005A19A9" w:rsidRDefault="005A19A9" w:rsidP="00476C3C">
            <w:r>
              <w:t>Unit 3</w:t>
            </w:r>
          </w:p>
        </w:tc>
        <w:tc>
          <w:tcPr>
            <w:tcW w:w="2126" w:type="dxa"/>
          </w:tcPr>
          <w:p w:rsidR="005A19A9" w:rsidRDefault="005A19A9" w:rsidP="00476C3C">
            <w:r>
              <w:t>Mid unit Question Paper</w:t>
            </w:r>
          </w:p>
        </w:tc>
        <w:tc>
          <w:tcPr>
            <w:tcW w:w="5387" w:type="dxa"/>
          </w:tcPr>
          <w:p w:rsidR="005A19A9" w:rsidRDefault="005A19A9" w:rsidP="00476C3C">
            <w:r>
              <w:t>Assessing first half Unit 3 Chemistry in Society knowledge and skills</w:t>
            </w:r>
          </w:p>
          <w:p w:rsidR="005A19A9" w:rsidRDefault="005A19A9" w:rsidP="00476C3C"/>
        </w:tc>
      </w:tr>
      <w:tr w:rsidR="005A19A9" w:rsidTr="00476C3C">
        <w:tc>
          <w:tcPr>
            <w:tcW w:w="4106" w:type="dxa"/>
          </w:tcPr>
          <w:p w:rsidR="005A19A9" w:rsidRDefault="005A19A9" w:rsidP="00476C3C">
            <w:r>
              <w:t>End March</w:t>
            </w:r>
          </w:p>
        </w:tc>
        <w:tc>
          <w:tcPr>
            <w:tcW w:w="2410" w:type="dxa"/>
          </w:tcPr>
          <w:p w:rsidR="005A19A9" w:rsidRDefault="005A19A9" w:rsidP="00476C3C">
            <w:r>
              <w:t>Unit 3</w:t>
            </w:r>
          </w:p>
        </w:tc>
        <w:tc>
          <w:tcPr>
            <w:tcW w:w="2126" w:type="dxa"/>
          </w:tcPr>
          <w:p w:rsidR="005A19A9" w:rsidRDefault="005A19A9" w:rsidP="00476C3C">
            <w:proofErr w:type="gramStart"/>
            <w:r>
              <w:t>End  unit</w:t>
            </w:r>
            <w:proofErr w:type="gramEnd"/>
            <w:r>
              <w:t xml:space="preserve"> Question Paper</w:t>
            </w:r>
          </w:p>
        </w:tc>
        <w:tc>
          <w:tcPr>
            <w:tcW w:w="5387" w:type="dxa"/>
          </w:tcPr>
          <w:p w:rsidR="005A19A9" w:rsidRDefault="005A19A9" w:rsidP="00476C3C">
            <w:r>
              <w:t>Assessing all Unit 3 Chemistry in Society knowledge and skills</w:t>
            </w:r>
          </w:p>
          <w:p w:rsidR="005A19A9" w:rsidRDefault="005A19A9" w:rsidP="00476C3C"/>
        </w:tc>
      </w:tr>
    </w:tbl>
    <w:p w:rsidR="005A19A9" w:rsidRDefault="005A19A9" w:rsidP="00D50A29">
      <w:pPr>
        <w:spacing w:after="0" w:line="240" w:lineRule="auto"/>
        <w:rPr>
          <w:b/>
          <w:sz w:val="24"/>
          <w:szCs w:val="24"/>
        </w:rPr>
      </w:pPr>
    </w:p>
    <w:p w:rsidR="005A19A9" w:rsidRPr="00D805CD" w:rsidRDefault="005A19A9" w:rsidP="00D50A29">
      <w:pPr>
        <w:spacing w:after="0" w:line="240" w:lineRule="auto"/>
        <w:rPr>
          <w:b/>
          <w:sz w:val="28"/>
          <w:szCs w:val="28"/>
        </w:rPr>
      </w:pPr>
      <w:bookmarkStart w:id="17" w:name="AHChem"/>
      <w:r w:rsidRPr="00D805CD">
        <w:rPr>
          <w:b/>
          <w:sz w:val="28"/>
          <w:szCs w:val="28"/>
        </w:rPr>
        <w:t>Advanced Higher Chemistry</w:t>
      </w:r>
    </w:p>
    <w:bookmarkEnd w:id="17"/>
    <w:p w:rsidR="005A19A9" w:rsidRDefault="005A19A9" w:rsidP="00D50A29">
      <w:pPr>
        <w:spacing w:after="0" w:line="240" w:lineRule="auto"/>
        <w:rPr>
          <w:b/>
          <w:sz w:val="24"/>
          <w:szCs w:val="24"/>
        </w:rPr>
      </w:pPr>
    </w:p>
    <w:tbl>
      <w:tblPr>
        <w:tblStyle w:val="TableGrid"/>
        <w:tblW w:w="14029" w:type="dxa"/>
        <w:tblLook w:val="04A0" w:firstRow="1" w:lastRow="0" w:firstColumn="1" w:lastColumn="0" w:noHBand="0" w:noVBand="1"/>
      </w:tblPr>
      <w:tblGrid>
        <w:gridCol w:w="4106"/>
        <w:gridCol w:w="2410"/>
        <w:gridCol w:w="2126"/>
        <w:gridCol w:w="5387"/>
      </w:tblGrid>
      <w:tr w:rsidR="005A19A9" w:rsidTr="00476C3C">
        <w:tc>
          <w:tcPr>
            <w:tcW w:w="4106" w:type="dxa"/>
          </w:tcPr>
          <w:p w:rsidR="005A19A9" w:rsidRDefault="005A19A9" w:rsidP="00476C3C">
            <w:r>
              <w:t>End of September</w:t>
            </w:r>
          </w:p>
        </w:tc>
        <w:tc>
          <w:tcPr>
            <w:tcW w:w="2410" w:type="dxa"/>
          </w:tcPr>
          <w:p w:rsidR="005A19A9" w:rsidRDefault="005A19A9" w:rsidP="00476C3C">
            <w:r>
              <w:t xml:space="preserve">Researching Unit </w:t>
            </w:r>
          </w:p>
        </w:tc>
        <w:tc>
          <w:tcPr>
            <w:tcW w:w="2126" w:type="dxa"/>
          </w:tcPr>
          <w:p w:rsidR="005A19A9" w:rsidRDefault="005A19A9" w:rsidP="00476C3C">
            <w:r>
              <w:t>End Unit Question paper</w:t>
            </w:r>
          </w:p>
        </w:tc>
        <w:tc>
          <w:tcPr>
            <w:tcW w:w="5387" w:type="dxa"/>
          </w:tcPr>
          <w:p w:rsidR="005A19A9" w:rsidRDefault="005A19A9" w:rsidP="00476C3C">
            <w:r>
              <w:t>Assessing Researching unit knowledge and skills</w:t>
            </w:r>
          </w:p>
        </w:tc>
      </w:tr>
      <w:tr w:rsidR="005A19A9" w:rsidTr="00476C3C">
        <w:tc>
          <w:tcPr>
            <w:tcW w:w="4106" w:type="dxa"/>
          </w:tcPr>
          <w:p w:rsidR="005A19A9" w:rsidRDefault="005A19A9" w:rsidP="00476C3C">
            <w:r>
              <w:t>Mid November</w:t>
            </w:r>
          </w:p>
        </w:tc>
        <w:tc>
          <w:tcPr>
            <w:tcW w:w="2410" w:type="dxa"/>
          </w:tcPr>
          <w:p w:rsidR="005A19A9" w:rsidRDefault="005A19A9" w:rsidP="00476C3C">
            <w:r>
              <w:t>Unit 1</w:t>
            </w:r>
          </w:p>
        </w:tc>
        <w:tc>
          <w:tcPr>
            <w:tcW w:w="2126" w:type="dxa"/>
          </w:tcPr>
          <w:p w:rsidR="005A19A9" w:rsidRDefault="005A19A9" w:rsidP="00476C3C">
            <w:r>
              <w:t>Mid unit Question Paper</w:t>
            </w:r>
          </w:p>
        </w:tc>
        <w:tc>
          <w:tcPr>
            <w:tcW w:w="5387" w:type="dxa"/>
          </w:tcPr>
          <w:p w:rsidR="005A19A9" w:rsidRDefault="005A19A9" w:rsidP="00476C3C">
            <w:r>
              <w:t xml:space="preserve">Assessing all first </w:t>
            </w:r>
            <w:proofErr w:type="gramStart"/>
            <w:r>
              <w:t>half  Unit</w:t>
            </w:r>
            <w:proofErr w:type="gramEnd"/>
            <w:r>
              <w:t xml:space="preserve"> 1 knowledge and skills</w:t>
            </w:r>
          </w:p>
        </w:tc>
      </w:tr>
      <w:tr w:rsidR="005A19A9" w:rsidTr="00476C3C">
        <w:tc>
          <w:tcPr>
            <w:tcW w:w="4106" w:type="dxa"/>
          </w:tcPr>
          <w:p w:rsidR="005A19A9" w:rsidRDefault="005A19A9" w:rsidP="00476C3C">
            <w:r>
              <w:t>End December</w:t>
            </w:r>
          </w:p>
        </w:tc>
        <w:tc>
          <w:tcPr>
            <w:tcW w:w="2410" w:type="dxa"/>
          </w:tcPr>
          <w:p w:rsidR="005A19A9" w:rsidRDefault="005A19A9" w:rsidP="00476C3C">
            <w:r>
              <w:t>Unit 1</w:t>
            </w:r>
          </w:p>
        </w:tc>
        <w:tc>
          <w:tcPr>
            <w:tcW w:w="2126" w:type="dxa"/>
          </w:tcPr>
          <w:p w:rsidR="005A19A9" w:rsidRDefault="005A19A9" w:rsidP="00476C3C">
            <w:proofErr w:type="gramStart"/>
            <w:r>
              <w:t>End  unit</w:t>
            </w:r>
            <w:proofErr w:type="gramEnd"/>
            <w:r>
              <w:t xml:space="preserve"> Question Paper</w:t>
            </w:r>
          </w:p>
        </w:tc>
        <w:tc>
          <w:tcPr>
            <w:tcW w:w="5387" w:type="dxa"/>
          </w:tcPr>
          <w:p w:rsidR="005A19A9" w:rsidRDefault="005A19A9" w:rsidP="00476C3C">
            <w:r>
              <w:t>Assessing all Unit 2 Nature’s Chemistry knowledge and skills</w:t>
            </w:r>
          </w:p>
        </w:tc>
      </w:tr>
      <w:tr w:rsidR="005A19A9" w:rsidTr="00476C3C">
        <w:tc>
          <w:tcPr>
            <w:tcW w:w="4106" w:type="dxa"/>
          </w:tcPr>
          <w:p w:rsidR="005A19A9" w:rsidRDefault="005A19A9" w:rsidP="00476C3C">
            <w:proofErr w:type="spellStart"/>
            <w:r>
              <w:t>Mid February</w:t>
            </w:r>
            <w:proofErr w:type="spellEnd"/>
          </w:p>
        </w:tc>
        <w:tc>
          <w:tcPr>
            <w:tcW w:w="2410" w:type="dxa"/>
          </w:tcPr>
          <w:p w:rsidR="005A19A9" w:rsidRDefault="005A19A9" w:rsidP="00476C3C">
            <w:r>
              <w:t>Unit 2</w:t>
            </w:r>
          </w:p>
        </w:tc>
        <w:tc>
          <w:tcPr>
            <w:tcW w:w="2126" w:type="dxa"/>
          </w:tcPr>
          <w:p w:rsidR="005A19A9" w:rsidRDefault="005A19A9" w:rsidP="00476C3C">
            <w:r>
              <w:t>Mid unit Question Paper</w:t>
            </w:r>
          </w:p>
        </w:tc>
        <w:tc>
          <w:tcPr>
            <w:tcW w:w="5387" w:type="dxa"/>
          </w:tcPr>
          <w:p w:rsidR="005A19A9" w:rsidRDefault="005A19A9" w:rsidP="00476C3C">
            <w:r>
              <w:t xml:space="preserve">Assessing all first </w:t>
            </w:r>
            <w:proofErr w:type="gramStart"/>
            <w:r>
              <w:t>half  Unit</w:t>
            </w:r>
            <w:proofErr w:type="gramEnd"/>
            <w:r>
              <w:t xml:space="preserve"> 2 knowledge and skills</w:t>
            </w:r>
          </w:p>
        </w:tc>
      </w:tr>
      <w:tr w:rsidR="005A19A9" w:rsidTr="00476C3C">
        <w:tc>
          <w:tcPr>
            <w:tcW w:w="4106" w:type="dxa"/>
          </w:tcPr>
          <w:p w:rsidR="005A19A9" w:rsidRDefault="005A19A9" w:rsidP="00476C3C">
            <w:r>
              <w:t>End March</w:t>
            </w:r>
          </w:p>
        </w:tc>
        <w:tc>
          <w:tcPr>
            <w:tcW w:w="2410" w:type="dxa"/>
          </w:tcPr>
          <w:p w:rsidR="005A19A9" w:rsidRDefault="005A19A9" w:rsidP="00476C3C">
            <w:r>
              <w:t>Unit 2</w:t>
            </w:r>
          </w:p>
        </w:tc>
        <w:tc>
          <w:tcPr>
            <w:tcW w:w="2126" w:type="dxa"/>
          </w:tcPr>
          <w:p w:rsidR="005A19A9" w:rsidRDefault="005A19A9" w:rsidP="00476C3C">
            <w:r>
              <w:t>End unit Question Paper</w:t>
            </w:r>
          </w:p>
        </w:tc>
        <w:tc>
          <w:tcPr>
            <w:tcW w:w="5387" w:type="dxa"/>
          </w:tcPr>
          <w:p w:rsidR="005A19A9" w:rsidRDefault="005A19A9" w:rsidP="00476C3C">
            <w:r>
              <w:t xml:space="preserve">Assessing </w:t>
            </w:r>
            <w:proofErr w:type="gramStart"/>
            <w:r>
              <w:t>all  Unit</w:t>
            </w:r>
            <w:proofErr w:type="gramEnd"/>
            <w:r>
              <w:t xml:space="preserve"> 2 knowledge and skills</w:t>
            </w:r>
          </w:p>
        </w:tc>
      </w:tr>
    </w:tbl>
    <w:p w:rsidR="00E276C8" w:rsidRDefault="00E276C8">
      <w:pPr>
        <w:rPr>
          <w:b/>
          <w:sz w:val="28"/>
          <w:szCs w:val="28"/>
        </w:rPr>
      </w:pPr>
      <w:r>
        <w:rPr>
          <w:b/>
          <w:sz w:val="28"/>
          <w:szCs w:val="28"/>
        </w:rPr>
        <w:br w:type="page"/>
      </w:r>
    </w:p>
    <w:p w:rsidR="00613620" w:rsidRDefault="00613620" w:rsidP="00282714">
      <w:pPr>
        <w:pBdr>
          <w:bottom w:val="single" w:sz="4" w:space="1" w:color="auto"/>
        </w:pBdr>
        <w:rPr>
          <w:b/>
          <w:sz w:val="32"/>
          <w:szCs w:val="32"/>
        </w:rPr>
      </w:pPr>
      <w:r w:rsidRPr="0018344A">
        <w:rPr>
          <w:b/>
          <w:sz w:val="32"/>
          <w:szCs w:val="32"/>
        </w:rPr>
        <w:lastRenderedPageBreak/>
        <w:t>COMPUTING SCIENCE</w:t>
      </w:r>
    </w:p>
    <w:p w:rsidR="00282714" w:rsidRDefault="00282714" w:rsidP="00613620">
      <w:pPr>
        <w:rPr>
          <w:b/>
          <w:sz w:val="28"/>
          <w:szCs w:val="28"/>
        </w:rPr>
      </w:pPr>
    </w:p>
    <w:p w:rsidR="00E15493" w:rsidRPr="00D805CD" w:rsidRDefault="00E15493" w:rsidP="00613620">
      <w:pPr>
        <w:rPr>
          <w:b/>
          <w:sz w:val="28"/>
          <w:szCs w:val="28"/>
        </w:rPr>
      </w:pPr>
      <w:bookmarkStart w:id="18" w:name="N5Comp"/>
      <w:r w:rsidRPr="00D805CD">
        <w:rPr>
          <w:b/>
          <w:sz w:val="28"/>
          <w:szCs w:val="28"/>
        </w:rPr>
        <w:t>National 5 Computing Science</w:t>
      </w:r>
    </w:p>
    <w:tbl>
      <w:tblPr>
        <w:tblStyle w:val="TableGrid"/>
        <w:tblW w:w="14029" w:type="dxa"/>
        <w:tblLook w:val="04A0" w:firstRow="1" w:lastRow="0" w:firstColumn="1" w:lastColumn="0" w:noHBand="0" w:noVBand="1"/>
      </w:tblPr>
      <w:tblGrid>
        <w:gridCol w:w="4106"/>
        <w:gridCol w:w="2410"/>
        <w:gridCol w:w="2126"/>
        <w:gridCol w:w="5387"/>
      </w:tblGrid>
      <w:tr w:rsidR="00845FAD" w:rsidTr="00476C3C">
        <w:tc>
          <w:tcPr>
            <w:tcW w:w="4106" w:type="dxa"/>
          </w:tcPr>
          <w:bookmarkEnd w:id="18"/>
          <w:p w:rsidR="00845FAD" w:rsidRDefault="00845FAD" w:rsidP="00476C3C">
            <w:r>
              <w:t>w/c 9</w:t>
            </w:r>
            <w:r w:rsidRPr="00374038">
              <w:rPr>
                <w:vertAlign w:val="superscript"/>
              </w:rPr>
              <w:t>th</w:t>
            </w:r>
            <w:r>
              <w:t xml:space="preserve"> October 2022</w:t>
            </w:r>
          </w:p>
        </w:tc>
        <w:tc>
          <w:tcPr>
            <w:tcW w:w="2410" w:type="dxa"/>
          </w:tcPr>
          <w:p w:rsidR="00845FAD" w:rsidRDefault="00845FAD" w:rsidP="00476C3C">
            <w:r>
              <w:t>Software Development</w:t>
            </w:r>
          </w:p>
        </w:tc>
        <w:tc>
          <w:tcPr>
            <w:tcW w:w="2126" w:type="dxa"/>
          </w:tcPr>
          <w:p w:rsidR="00845FAD" w:rsidRDefault="00845FAD" w:rsidP="00476C3C">
            <w:r>
              <w:t xml:space="preserve">Question Paper </w:t>
            </w:r>
          </w:p>
        </w:tc>
        <w:tc>
          <w:tcPr>
            <w:tcW w:w="5387" w:type="dxa"/>
          </w:tcPr>
          <w:p w:rsidR="00845FAD" w:rsidRDefault="00845FAD" w:rsidP="00476C3C">
            <w:r>
              <w:t xml:space="preserve">Assess all stages of the software development process and the theory within. </w:t>
            </w:r>
          </w:p>
          <w:p w:rsidR="00845FAD" w:rsidRDefault="00845FAD" w:rsidP="00476C3C"/>
        </w:tc>
      </w:tr>
      <w:tr w:rsidR="00845FAD" w:rsidTr="00476C3C">
        <w:tc>
          <w:tcPr>
            <w:tcW w:w="4106" w:type="dxa"/>
          </w:tcPr>
          <w:p w:rsidR="00845FAD" w:rsidRDefault="00845FAD" w:rsidP="00845FAD">
            <w:r>
              <w:t>end of October</w:t>
            </w:r>
          </w:p>
          <w:p w:rsidR="00845FAD" w:rsidRDefault="00845FAD" w:rsidP="00845FAD">
            <w:r>
              <w:t>2-3 hours</w:t>
            </w:r>
          </w:p>
        </w:tc>
        <w:tc>
          <w:tcPr>
            <w:tcW w:w="2410" w:type="dxa"/>
          </w:tcPr>
          <w:p w:rsidR="00845FAD" w:rsidRDefault="00845FAD" w:rsidP="00845FAD">
            <w:r>
              <w:t>Software Development</w:t>
            </w:r>
          </w:p>
        </w:tc>
        <w:tc>
          <w:tcPr>
            <w:tcW w:w="2126" w:type="dxa"/>
          </w:tcPr>
          <w:p w:rsidR="00845FAD" w:rsidRDefault="00845FAD" w:rsidP="00845FAD">
            <w:r>
              <w:t>Practical Task</w:t>
            </w:r>
          </w:p>
        </w:tc>
        <w:tc>
          <w:tcPr>
            <w:tcW w:w="5387" w:type="dxa"/>
          </w:tcPr>
          <w:p w:rsidR="00845FAD" w:rsidRDefault="00845FAD" w:rsidP="00845FAD">
            <w:r>
              <w:t xml:space="preserve">Summative practical task aligned with expectations for this part of the SQA assignment. </w:t>
            </w:r>
          </w:p>
          <w:p w:rsidR="00845FAD" w:rsidRDefault="00845FAD" w:rsidP="00845FAD">
            <w:r>
              <w:t>Build and test a software solution.</w:t>
            </w:r>
          </w:p>
          <w:p w:rsidR="00845FAD" w:rsidRDefault="00845FAD" w:rsidP="00845FAD"/>
        </w:tc>
      </w:tr>
      <w:tr w:rsidR="00845FAD" w:rsidTr="00476C3C">
        <w:tc>
          <w:tcPr>
            <w:tcW w:w="4106" w:type="dxa"/>
          </w:tcPr>
          <w:p w:rsidR="00845FAD" w:rsidRDefault="00845FAD" w:rsidP="00845FAD">
            <w:r>
              <w:t>w/c 5</w:t>
            </w:r>
            <w:r w:rsidRPr="002966CA">
              <w:rPr>
                <w:vertAlign w:val="superscript"/>
              </w:rPr>
              <w:t>th</w:t>
            </w:r>
            <w:r>
              <w:t xml:space="preserve"> December 2022</w:t>
            </w:r>
          </w:p>
        </w:tc>
        <w:tc>
          <w:tcPr>
            <w:tcW w:w="2410" w:type="dxa"/>
          </w:tcPr>
          <w:p w:rsidR="00845FAD" w:rsidRDefault="00845FAD" w:rsidP="00845FAD">
            <w:r>
              <w:t>3 units covered to date</w:t>
            </w:r>
          </w:p>
          <w:p w:rsidR="00845FAD" w:rsidRPr="002966CA" w:rsidRDefault="00845FAD" w:rsidP="00845FAD">
            <w:pPr>
              <w:pStyle w:val="ListParagraph"/>
              <w:numPr>
                <w:ilvl w:val="0"/>
                <w:numId w:val="6"/>
              </w:numPr>
              <w:rPr>
                <w:sz w:val="18"/>
              </w:rPr>
            </w:pPr>
            <w:r w:rsidRPr="002966CA">
              <w:rPr>
                <w:sz w:val="18"/>
              </w:rPr>
              <w:t>Computer Systems</w:t>
            </w:r>
          </w:p>
          <w:p w:rsidR="00845FAD" w:rsidRPr="002966CA" w:rsidRDefault="00845FAD" w:rsidP="00845FAD">
            <w:pPr>
              <w:pStyle w:val="ListParagraph"/>
              <w:numPr>
                <w:ilvl w:val="0"/>
                <w:numId w:val="6"/>
              </w:numPr>
              <w:rPr>
                <w:sz w:val="18"/>
              </w:rPr>
            </w:pPr>
            <w:r w:rsidRPr="002966CA">
              <w:rPr>
                <w:sz w:val="18"/>
              </w:rPr>
              <w:t>Software Development</w:t>
            </w:r>
          </w:p>
          <w:p w:rsidR="00845FAD" w:rsidRPr="002966CA" w:rsidRDefault="00845FAD" w:rsidP="00845FAD">
            <w:pPr>
              <w:pStyle w:val="ListParagraph"/>
              <w:numPr>
                <w:ilvl w:val="0"/>
                <w:numId w:val="6"/>
              </w:numPr>
              <w:rPr>
                <w:sz w:val="18"/>
              </w:rPr>
            </w:pPr>
            <w:r w:rsidRPr="002966CA">
              <w:rPr>
                <w:sz w:val="18"/>
              </w:rPr>
              <w:t>Web Development</w:t>
            </w:r>
          </w:p>
          <w:p w:rsidR="00845FAD" w:rsidRDefault="00845FAD" w:rsidP="00845FAD"/>
        </w:tc>
        <w:tc>
          <w:tcPr>
            <w:tcW w:w="2126" w:type="dxa"/>
          </w:tcPr>
          <w:p w:rsidR="00845FAD" w:rsidRDefault="00845FAD" w:rsidP="00845FAD">
            <w:r>
              <w:t>Prelim – Full exam</w:t>
            </w:r>
          </w:p>
        </w:tc>
        <w:tc>
          <w:tcPr>
            <w:tcW w:w="5387" w:type="dxa"/>
          </w:tcPr>
          <w:p w:rsidR="00845FAD" w:rsidRDefault="00845FAD" w:rsidP="00845FAD">
            <w:r>
              <w:t xml:space="preserve">Assess all units covered to date. </w:t>
            </w:r>
          </w:p>
        </w:tc>
      </w:tr>
      <w:tr w:rsidR="00845FAD" w:rsidTr="00476C3C">
        <w:tc>
          <w:tcPr>
            <w:tcW w:w="4106" w:type="dxa"/>
          </w:tcPr>
          <w:p w:rsidR="00845FAD" w:rsidRDefault="00845FAD" w:rsidP="00845FAD">
            <w:r>
              <w:t>Early March 2023 approx. w/c 6</w:t>
            </w:r>
            <w:r w:rsidRPr="002966CA">
              <w:rPr>
                <w:vertAlign w:val="superscript"/>
              </w:rPr>
              <w:t>th</w:t>
            </w:r>
            <w:r>
              <w:t xml:space="preserve"> March 2023</w:t>
            </w:r>
          </w:p>
          <w:p w:rsidR="00845FAD" w:rsidRDefault="00845FAD" w:rsidP="00845FAD"/>
          <w:p w:rsidR="00845FAD" w:rsidRDefault="00845FAD" w:rsidP="00845FAD">
            <w:r>
              <w:t>6 hours to complete</w:t>
            </w:r>
          </w:p>
        </w:tc>
        <w:tc>
          <w:tcPr>
            <w:tcW w:w="2410" w:type="dxa"/>
          </w:tcPr>
          <w:p w:rsidR="00845FAD" w:rsidRDefault="00845FAD" w:rsidP="00845FAD">
            <w:pPr>
              <w:rPr>
                <w:sz w:val="18"/>
              </w:rPr>
            </w:pPr>
            <w:r>
              <w:rPr>
                <w:sz w:val="18"/>
              </w:rPr>
              <w:t xml:space="preserve">SQA Course Assignment: </w:t>
            </w:r>
          </w:p>
          <w:p w:rsidR="00845FAD" w:rsidRDefault="00845FAD" w:rsidP="00845FAD">
            <w:pPr>
              <w:pStyle w:val="ListParagraph"/>
              <w:numPr>
                <w:ilvl w:val="0"/>
                <w:numId w:val="6"/>
              </w:numPr>
              <w:rPr>
                <w:sz w:val="18"/>
              </w:rPr>
            </w:pPr>
            <w:r w:rsidRPr="002966CA">
              <w:rPr>
                <w:sz w:val="18"/>
              </w:rPr>
              <w:t>Software Development</w:t>
            </w:r>
          </w:p>
          <w:p w:rsidR="00845FAD" w:rsidRPr="002966CA" w:rsidRDefault="00845FAD" w:rsidP="00845FAD">
            <w:pPr>
              <w:pStyle w:val="ListParagraph"/>
              <w:ind w:left="360"/>
              <w:rPr>
                <w:sz w:val="18"/>
              </w:rPr>
            </w:pPr>
            <w:r>
              <w:rPr>
                <w:sz w:val="18"/>
              </w:rPr>
              <w:t>Choice of:</w:t>
            </w:r>
          </w:p>
          <w:p w:rsidR="00845FAD" w:rsidRPr="002966CA" w:rsidRDefault="00845FAD" w:rsidP="00845FAD">
            <w:pPr>
              <w:pStyle w:val="ListParagraph"/>
              <w:numPr>
                <w:ilvl w:val="0"/>
                <w:numId w:val="6"/>
              </w:numPr>
              <w:rPr>
                <w:sz w:val="18"/>
              </w:rPr>
            </w:pPr>
            <w:r w:rsidRPr="002966CA">
              <w:rPr>
                <w:sz w:val="18"/>
              </w:rPr>
              <w:t xml:space="preserve">Web </w:t>
            </w:r>
            <w:r>
              <w:rPr>
                <w:sz w:val="18"/>
              </w:rPr>
              <w:t>or Database</w:t>
            </w:r>
          </w:p>
          <w:p w:rsidR="00845FAD" w:rsidRPr="002966CA" w:rsidRDefault="00845FAD" w:rsidP="00845FAD">
            <w:pPr>
              <w:rPr>
                <w:sz w:val="18"/>
              </w:rPr>
            </w:pPr>
          </w:p>
          <w:p w:rsidR="00845FAD" w:rsidRDefault="00845FAD" w:rsidP="00845FAD"/>
        </w:tc>
        <w:tc>
          <w:tcPr>
            <w:tcW w:w="2126" w:type="dxa"/>
          </w:tcPr>
          <w:p w:rsidR="00845FAD" w:rsidRDefault="00845FAD" w:rsidP="00845FAD">
            <w:r>
              <w:t xml:space="preserve">SQA Course Assessment </w:t>
            </w:r>
          </w:p>
          <w:p w:rsidR="00845FAD" w:rsidRDefault="00845FAD" w:rsidP="00845FAD">
            <w:r>
              <w:t>1/3 of overall grade</w:t>
            </w:r>
          </w:p>
        </w:tc>
        <w:tc>
          <w:tcPr>
            <w:tcW w:w="5387" w:type="dxa"/>
          </w:tcPr>
          <w:p w:rsidR="00845FAD" w:rsidRDefault="00845FAD" w:rsidP="00845FAD">
            <w:r>
              <w:t xml:space="preserve">Build and test software solution. Complete written documentation to analyse, design, test and evaluate.  </w:t>
            </w:r>
          </w:p>
        </w:tc>
      </w:tr>
      <w:tr w:rsidR="00845FAD" w:rsidTr="00476C3C">
        <w:tc>
          <w:tcPr>
            <w:tcW w:w="4106" w:type="dxa"/>
          </w:tcPr>
          <w:p w:rsidR="00845FAD" w:rsidRDefault="00845FAD" w:rsidP="00845FAD">
            <w:r>
              <w:t>w/c March 20</w:t>
            </w:r>
            <w:r w:rsidRPr="008B7EBC">
              <w:rPr>
                <w:vertAlign w:val="superscript"/>
              </w:rPr>
              <w:t>th</w:t>
            </w:r>
            <w:r>
              <w:t xml:space="preserve"> 2023</w:t>
            </w:r>
          </w:p>
        </w:tc>
        <w:tc>
          <w:tcPr>
            <w:tcW w:w="2410" w:type="dxa"/>
          </w:tcPr>
          <w:p w:rsidR="00845FAD" w:rsidRDefault="00845FAD" w:rsidP="00845FAD">
            <w:r>
              <w:t>4 units covered to date</w:t>
            </w:r>
          </w:p>
          <w:p w:rsidR="00845FAD" w:rsidRPr="002966CA" w:rsidRDefault="00845FAD" w:rsidP="00845FAD">
            <w:pPr>
              <w:pStyle w:val="ListParagraph"/>
              <w:numPr>
                <w:ilvl w:val="0"/>
                <w:numId w:val="6"/>
              </w:numPr>
              <w:rPr>
                <w:sz w:val="18"/>
              </w:rPr>
            </w:pPr>
            <w:r w:rsidRPr="002966CA">
              <w:rPr>
                <w:sz w:val="18"/>
              </w:rPr>
              <w:t>Computer Systems</w:t>
            </w:r>
          </w:p>
          <w:p w:rsidR="00845FAD" w:rsidRPr="002966CA" w:rsidRDefault="00845FAD" w:rsidP="00845FAD">
            <w:pPr>
              <w:pStyle w:val="ListParagraph"/>
              <w:numPr>
                <w:ilvl w:val="0"/>
                <w:numId w:val="6"/>
              </w:numPr>
              <w:rPr>
                <w:sz w:val="18"/>
              </w:rPr>
            </w:pPr>
            <w:r w:rsidRPr="002966CA">
              <w:rPr>
                <w:sz w:val="18"/>
              </w:rPr>
              <w:t>Software Development</w:t>
            </w:r>
          </w:p>
          <w:p w:rsidR="00845FAD" w:rsidRPr="002966CA" w:rsidRDefault="00845FAD" w:rsidP="00845FAD">
            <w:pPr>
              <w:pStyle w:val="ListParagraph"/>
              <w:numPr>
                <w:ilvl w:val="0"/>
                <w:numId w:val="6"/>
              </w:numPr>
              <w:rPr>
                <w:sz w:val="18"/>
              </w:rPr>
            </w:pPr>
            <w:r w:rsidRPr="002966CA">
              <w:rPr>
                <w:sz w:val="18"/>
              </w:rPr>
              <w:t>Web</w:t>
            </w:r>
            <w:r>
              <w:rPr>
                <w:sz w:val="18"/>
              </w:rPr>
              <w:t xml:space="preserve"> or Database</w:t>
            </w:r>
          </w:p>
          <w:p w:rsidR="00845FAD" w:rsidRDefault="00845FAD" w:rsidP="00845FAD">
            <w:pPr>
              <w:rPr>
                <w:sz w:val="18"/>
              </w:rPr>
            </w:pPr>
          </w:p>
        </w:tc>
        <w:tc>
          <w:tcPr>
            <w:tcW w:w="2126" w:type="dxa"/>
          </w:tcPr>
          <w:p w:rsidR="00845FAD" w:rsidRDefault="00845FAD" w:rsidP="00845FAD">
            <w:r>
              <w:t>2</w:t>
            </w:r>
            <w:r w:rsidRPr="002966CA">
              <w:rPr>
                <w:vertAlign w:val="superscript"/>
              </w:rPr>
              <w:t>nd</w:t>
            </w:r>
            <w:r>
              <w:t xml:space="preserve"> Prelim – full paper</w:t>
            </w:r>
          </w:p>
        </w:tc>
        <w:tc>
          <w:tcPr>
            <w:tcW w:w="5387" w:type="dxa"/>
          </w:tcPr>
          <w:p w:rsidR="00845FAD" w:rsidRDefault="00845FAD" w:rsidP="00845FAD">
            <w:r>
              <w:t>Assess all units covered to date.</w:t>
            </w:r>
          </w:p>
        </w:tc>
      </w:tr>
    </w:tbl>
    <w:p w:rsidR="00E15493" w:rsidRPr="00E15493" w:rsidRDefault="00E15493" w:rsidP="00613620">
      <w:pPr>
        <w:rPr>
          <w:b/>
          <w:sz w:val="24"/>
          <w:szCs w:val="24"/>
        </w:rPr>
      </w:pPr>
    </w:p>
    <w:p w:rsidR="00845FAD" w:rsidRDefault="00845FAD" w:rsidP="00613620">
      <w:pPr>
        <w:rPr>
          <w:b/>
          <w:sz w:val="24"/>
          <w:szCs w:val="24"/>
        </w:rPr>
      </w:pPr>
    </w:p>
    <w:p w:rsidR="00845FAD" w:rsidRDefault="00845FAD" w:rsidP="00613620">
      <w:pPr>
        <w:rPr>
          <w:b/>
          <w:sz w:val="24"/>
          <w:szCs w:val="24"/>
        </w:rPr>
      </w:pPr>
    </w:p>
    <w:p w:rsidR="00E15493" w:rsidRPr="00D805CD" w:rsidRDefault="00282714" w:rsidP="00613620">
      <w:pPr>
        <w:rPr>
          <w:b/>
          <w:sz w:val="28"/>
          <w:szCs w:val="28"/>
        </w:rPr>
      </w:pPr>
      <w:bookmarkStart w:id="19" w:name="HComp"/>
      <w:r>
        <w:rPr>
          <w:b/>
          <w:sz w:val="24"/>
          <w:szCs w:val="24"/>
        </w:rPr>
        <w:lastRenderedPageBreak/>
        <w:t>H</w:t>
      </w:r>
      <w:r w:rsidR="00E15493" w:rsidRPr="00D805CD">
        <w:rPr>
          <w:b/>
          <w:sz w:val="28"/>
          <w:szCs w:val="28"/>
        </w:rPr>
        <w:t>igher Computing Science</w:t>
      </w:r>
    </w:p>
    <w:tbl>
      <w:tblPr>
        <w:tblStyle w:val="TableGrid"/>
        <w:tblW w:w="14029" w:type="dxa"/>
        <w:tblLook w:val="04A0" w:firstRow="1" w:lastRow="0" w:firstColumn="1" w:lastColumn="0" w:noHBand="0" w:noVBand="1"/>
      </w:tblPr>
      <w:tblGrid>
        <w:gridCol w:w="3964"/>
        <w:gridCol w:w="2552"/>
        <w:gridCol w:w="2126"/>
        <w:gridCol w:w="5387"/>
      </w:tblGrid>
      <w:tr w:rsidR="00845FAD" w:rsidTr="00476C3C">
        <w:tc>
          <w:tcPr>
            <w:tcW w:w="3964" w:type="dxa"/>
          </w:tcPr>
          <w:bookmarkEnd w:id="19"/>
          <w:p w:rsidR="00845FAD" w:rsidRDefault="00845FAD" w:rsidP="00845FAD">
            <w:r>
              <w:t>w/c 12</w:t>
            </w:r>
            <w:r w:rsidRPr="002966CA">
              <w:rPr>
                <w:vertAlign w:val="superscript"/>
              </w:rPr>
              <w:t>th</w:t>
            </w:r>
            <w:r>
              <w:t xml:space="preserve"> December 2022</w:t>
            </w:r>
          </w:p>
          <w:p w:rsidR="00845FAD" w:rsidRDefault="00845FAD" w:rsidP="00476C3C">
            <w:r>
              <w:t>2-3 hours</w:t>
            </w:r>
          </w:p>
        </w:tc>
        <w:tc>
          <w:tcPr>
            <w:tcW w:w="2552" w:type="dxa"/>
          </w:tcPr>
          <w:p w:rsidR="00845FAD" w:rsidRDefault="00845FAD" w:rsidP="00476C3C">
            <w:r>
              <w:t>Software Development</w:t>
            </w:r>
          </w:p>
        </w:tc>
        <w:tc>
          <w:tcPr>
            <w:tcW w:w="2126" w:type="dxa"/>
          </w:tcPr>
          <w:p w:rsidR="00845FAD" w:rsidRDefault="00845FAD" w:rsidP="00476C3C">
            <w:r>
              <w:t>Question Paper</w:t>
            </w:r>
          </w:p>
        </w:tc>
        <w:tc>
          <w:tcPr>
            <w:tcW w:w="5387" w:type="dxa"/>
          </w:tcPr>
          <w:p w:rsidR="00845FAD" w:rsidRDefault="00845FAD" w:rsidP="00476C3C">
            <w:r>
              <w:t>Assess all stages of the software development process and the theory within.</w:t>
            </w:r>
          </w:p>
          <w:p w:rsidR="00845FAD" w:rsidRDefault="00845FAD" w:rsidP="00476C3C"/>
        </w:tc>
      </w:tr>
      <w:tr w:rsidR="00845FAD" w:rsidTr="00476C3C">
        <w:tc>
          <w:tcPr>
            <w:tcW w:w="3964" w:type="dxa"/>
          </w:tcPr>
          <w:p w:rsidR="00845FAD" w:rsidRDefault="00845FAD" w:rsidP="00845FAD">
            <w:r>
              <w:t>End of December – prior to holiday</w:t>
            </w:r>
          </w:p>
          <w:p w:rsidR="00845FAD" w:rsidRDefault="00845FAD" w:rsidP="00845FAD">
            <w:r>
              <w:t>2-3 hours</w:t>
            </w:r>
          </w:p>
        </w:tc>
        <w:tc>
          <w:tcPr>
            <w:tcW w:w="2552" w:type="dxa"/>
          </w:tcPr>
          <w:p w:rsidR="00845FAD" w:rsidRDefault="00845FAD" w:rsidP="00845FAD">
            <w:r>
              <w:t>Software Development</w:t>
            </w:r>
          </w:p>
        </w:tc>
        <w:tc>
          <w:tcPr>
            <w:tcW w:w="2126" w:type="dxa"/>
          </w:tcPr>
          <w:p w:rsidR="00845FAD" w:rsidRDefault="00845FAD" w:rsidP="00845FAD">
            <w:r>
              <w:t>Practical Task</w:t>
            </w:r>
          </w:p>
        </w:tc>
        <w:tc>
          <w:tcPr>
            <w:tcW w:w="5387" w:type="dxa"/>
          </w:tcPr>
          <w:p w:rsidR="00845FAD" w:rsidRDefault="00845FAD" w:rsidP="00845FAD">
            <w:r>
              <w:t xml:space="preserve">Summative practical task aligned with expectations for this part of the SQA assignment. </w:t>
            </w:r>
          </w:p>
          <w:p w:rsidR="00845FAD" w:rsidRDefault="00845FAD" w:rsidP="00845FAD">
            <w:r>
              <w:t>Build and test a software solution.</w:t>
            </w:r>
          </w:p>
          <w:p w:rsidR="00845FAD" w:rsidRDefault="00845FAD" w:rsidP="00845FAD"/>
        </w:tc>
      </w:tr>
      <w:tr w:rsidR="00845FAD" w:rsidTr="00476C3C">
        <w:tc>
          <w:tcPr>
            <w:tcW w:w="3964" w:type="dxa"/>
          </w:tcPr>
          <w:p w:rsidR="00845FAD" w:rsidRDefault="00845FAD" w:rsidP="00845FAD">
            <w:r>
              <w:t>w/c 16</w:t>
            </w:r>
            <w:r w:rsidRPr="002966CA">
              <w:rPr>
                <w:vertAlign w:val="superscript"/>
              </w:rPr>
              <w:t>th</w:t>
            </w:r>
            <w:r>
              <w:t xml:space="preserve"> January 2023</w:t>
            </w:r>
          </w:p>
        </w:tc>
        <w:tc>
          <w:tcPr>
            <w:tcW w:w="2552" w:type="dxa"/>
          </w:tcPr>
          <w:p w:rsidR="00845FAD" w:rsidRDefault="00845FAD" w:rsidP="00845FAD">
            <w:r>
              <w:t>3 units covered to date</w:t>
            </w:r>
          </w:p>
          <w:p w:rsidR="00845FAD" w:rsidRPr="002966CA" w:rsidRDefault="00845FAD" w:rsidP="00845FAD">
            <w:pPr>
              <w:pStyle w:val="ListParagraph"/>
              <w:numPr>
                <w:ilvl w:val="0"/>
                <w:numId w:val="6"/>
              </w:numPr>
              <w:rPr>
                <w:sz w:val="18"/>
              </w:rPr>
            </w:pPr>
            <w:r w:rsidRPr="002966CA">
              <w:rPr>
                <w:sz w:val="18"/>
              </w:rPr>
              <w:t>Computer Systems</w:t>
            </w:r>
          </w:p>
          <w:p w:rsidR="00845FAD" w:rsidRPr="002966CA" w:rsidRDefault="00845FAD" w:rsidP="00845FAD">
            <w:pPr>
              <w:pStyle w:val="ListParagraph"/>
              <w:numPr>
                <w:ilvl w:val="0"/>
                <w:numId w:val="6"/>
              </w:numPr>
              <w:rPr>
                <w:sz w:val="18"/>
              </w:rPr>
            </w:pPr>
            <w:r w:rsidRPr="002966CA">
              <w:rPr>
                <w:sz w:val="18"/>
              </w:rPr>
              <w:t>Software Development</w:t>
            </w:r>
          </w:p>
          <w:p w:rsidR="00845FAD" w:rsidRPr="002966CA" w:rsidRDefault="00845FAD" w:rsidP="00845FAD">
            <w:pPr>
              <w:pStyle w:val="ListParagraph"/>
              <w:numPr>
                <w:ilvl w:val="0"/>
                <w:numId w:val="6"/>
              </w:numPr>
              <w:rPr>
                <w:sz w:val="18"/>
              </w:rPr>
            </w:pPr>
            <w:r w:rsidRPr="002966CA">
              <w:rPr>
                <w:sz w:val="18"/>
              </w:rPr>
              <w:t>Web Development</w:t>
            </w:r>
          </w:p>
          <w:p w:rsidR="00845FAD" w:rsidRDefault="00845FAD" w:rsidP="00845FAD"/>
        </w:tc>
        <w:tc>
          <w:tcPr>
            <w:tcW w:w="2126" w:type="dxa"/>
          </w:tcPr>
          <w:p w:rsidR="00845FAD" w:rsidRDefault="00845FAD" w:rsidP="00845FAD">
            <w:r>
              <w:t>Prelim – Full exam</w:t>
            </w:r>
          </w:p>
        </w:tc>
        <w:tc>
          <w:tcPr>
            <w:tcW w:w="5387" w:type="dxa"/>
          </w:tcPr>
          <w:p w:rsidR="00845FAD" w:rsidRDefault="00845FAD" w:rsidP="00845FAD">
            <w:r>
              <w:t xml:space="preserve">Assess all stages of the software development process and the theory within. </w:t>
            </w:r>
          </w:p>
        </w:tc>
      </w:tr>
      <w:tr w:rsidR="00845FAD" w:rsidTr="00476C3C">
        <w:tc>
          <w:tcPr>
            <w:tcW w:w="3964" w:type="dxa"/>
          </w:tcPr>
          <w:p w:rsidR="00845FAD" w:rsidRDefault="00845FAD" w:rsidP="00845FAD">
            <w:r>
              <w:t>Early March 2023 approx. w/c 6</w:t>
            </w:r>
            <w:r w:rsidRPr="002966CA">
              <w:rPr>
                <w:vertAlign w:val="superscript"/>
              </w:rPr>
              <w:t>th</w:t>
            </w:r>
            <w:r>
              <w:t xml:space="preserve"> March</w:t>
            </w:r>
          </w:p>
          <w:p w:rsidR="00845FAD" w:rsidRDefault="00845FAD" w:rsidP="00845FAD"/>
          <w:p w:rsidR="00845FAD" w:rsidRDefault="00845FAD" w:rsidP="00845FAD">
            <w:r>
              <w:t>6 hours to complete</w:t>
            </w:r>
          </w:p>
        </w:tc>
        <w:tc>
          <w:tcPr>
            <w:tcW w:w="2552" w:type="dxa"/>
          </w:tcPr>
          <w:p w:rsidR="00845FAD" w:rsidRDefault="00845FAD" w:rsidP="00845FAD">
            <w:pPr>
              <w:rPr>
                <w:sz w:val="18"/>
              </w:rPr>
            </w:pPr>
            <w:r>
              <w:rPr>
                <w:sz w:val="18"/>
              </w:rPr>
              <w:t xml:space="preserve">SQA Course Assignment: </w:t>
            </w:r>
          </w:p>
          <w:p w:rsidR="00845FAD" w:rsidRDefault="00845FAD" w:rsidP="00845FAD">
            <w:pPr>
              <w:pStyle w:val="ListParagraph"/>
              <w:numPr>
                <w:ilvl w:val="0"/>
                <w:numId w:val="6"/>
              </w:numPr>
              <w:rPr>
                <w:sz w:val="18"/>
              </w:rPr>
            </w:pPr>
            <w:r w:rsidRPr="002966CA">
              <w:rPr>
                <w:sz w:val="18"/>
              </w:rPr>
              <w:t>Software Development</w:t>
            </w:r>
          </w:p>
          <w:p w:rsidR="00845FAD" w:rsidRPr="002966CA" w:rsidRDefault="00845FAD" w:rsidP="00845FAD">
            <w:pPr>
              <w:pStyle w:val="ListParagraph"/>
              <w:ind w:left="360"/>
              <w:rPr>
                <w:sz w:val="18"/>
              </w:rPr>
            </w:pPr>
            <w:r>
              <w:rPr>
                <w:sz w:val="18"/>
              </w:rPr>
              <w:t>Choice of:</w:t>
            </w:r>
          </w:p>
          <w:p w:rsidR="00845FAD" w:rsidRPr="002966CA" w:rsidRDefault="00845FAD" w:rsidP="00845FAD">
            <w:pPr>
              <w:pStyle w:val="ListParagraph"/>
              <w:numPr>
                <w:ilvl w:val="0"/>
                <w:numId w:val="6"/>
              </w:numPr>
              <w:rPr>
                <w:sz w:val="18"/>
              </w:rPr>
            </w:pPr>
            <w:r w:rsidRPr="002966CA">
              <w:rPr>
                <w:sz w:val="18"/>
              </w:rPr>
              <w:t xml:space="preserve">Web </w:t>
            </w:r>
            <w:r>
              <w:rPr>
                <w:sz w:val="18"/>
              </w:rPr>
              <w:t>or Database</w:t>
            </w:r>
          </w:p>
          <w:p w:rsidR="00845FAD" w:rsidRPr="002966CA" w:rsidRDefault="00845FAD" w:rsidP="00845FAD">
            <w:pPr>
              <w:rPr>
                <w:sz w:val="18"/>
              </w:rPr>
            </w:pPr>
          </w:p>
          <w:p w:rsidR="00845FAD" w:rsidRDefault="00845FAD" w:rsidP="00845FAD"/>
        </w:tc>
        <w:tc>
          <w:tcPr>
            <w:tcW w:w="2126" w:type="dxa"/>
          </w:tcPr>
          <w:p w:rsidR="00845FAD" w:rsidRDefault="00845FAD" w:rsidP="00845FAD">
            <w:r>
              <w:t xml:space="preserve">SQA Course Assessment </w:t>
            </w:r>
          </w:p>
          <w:p w:rsidR="00845FAD" w:rsidRDefault="00845FAD" w:rsidP="00845FAD">
            <w:r>
              <w:t>1/3 of overall grade</w:t>
            </w:r>
          </w:p>
        </w:tc>
        <w:tc>
          <w:tcPr>
            <w:tcW w:w="5387" w:type="dxa"/>
          </w:tcPr>
          <w:p w:rsidR="00845FAD" w:rsidRDefault="00845FAD" w:rsidP="00845FAD">
            <w:r>
              <w:t xml:space="preserve">Build and test software solution. Complete written documentation to analyse, design, test and evaluate.  </w:t>
            </w:r>
          </w:p>
        </w:tc>
      </w:tr>
      <w:tr w:rsidR="00845FAD" w:rsidTr="00476C3C">
        <w:tc>
          <w:tcPr>
            <w:tcW w:w="3964" w:type="dxa"/>
          </w:tcPr>
          <w:p w:rsidR="00845FAD" w:rsidRDefault="00845FAD" w:rsidP="00845FAD">
            <w:r>
              <w:t>w/c 20</w:t>
            </w:r>
            <w:r w:rsidRPr="00845FAD">
              <w:rPr>
                <w:vertAlign w:val="superscript"/>
              </w:rPr>
              <w:t>th</w:t>
            </w:r>
            <w:r>
              <w:t xml:space="preserve"> March 2023</w:t>
            </w:r>
          </w:p>
        </w:tc>
        <w:tc>
          <w:tcPr>
            <w:tcW w:w="2552" w:type="dxa"/>
          </w:tcPr>
          <w:p w:rsidR="00845FAD" w:rsidRDefault="00845FAD" w:rsidP="00845FAD">
            <w:r>
              <w:t>4 units covered to date</w:t>
            </w:r>
          </w:p>
          <w:p w:rsidR="00845FAD" w:rsidRPr="002966CA" w:rsidRDefault="00845FAD" w:rsidP="00845FAD">
            <w:pPr>
              <w:pStyle w:val="ListParagraph"/>
              <w:numPr>
                <w:ilvl w:val="0"/>
                <w:numId w:val="6"/>
              </w:numPr>
              <w:rPr>
                <w:sz w:val="18"/>
              </w:rPr>
            </w:pPr>
            <w:r w:rsidRPr="002966CA">
              <w:rPr>
                <w:sz w:val="18"/>
              </w:rPr>
              <w:t>Computer Systems</w:t>
            </w:r>
          </w:p>
          <w:p w:rsidR="00845FAD" w:rsidRPr="002966CA" w:rsidRDefault="00845FAD" w:rsidP="00845FAD">
            <w:pPr>
              <w:pStyle w:val="ListParagraph"/>
              <w:numPr>
                <w:ilvl w:val="0"/>
                <w:numId w:val="6"/>
              </w:numPr>
              <w:rPr>
                <w:sz w:val="18"/>
              </w:rPr>
            </w:pPr>
            <w:r w:rsidRPr="002966CA">
              <w:rPr>
                <w:sz w:val="18"/>
              </w:rPr>
              <w:t>Software Development</w:t>
            </w:r>
          </w:p>
          <w:p w:rsidR="00845FAD" w:rsidRPr="002966CA" w:rsidRDefault="00845FAD" w:rsidP="00845FAD">
            <w:pPr>
              <w:pStyle w:val="ListParagraph"/>
              <w:numPr>
                <w:ilvl w:val="0"/>
                <w:numId w:val="6"/>
              </w:numPr>
              <w:rPr>
                <w:sz w:val="18"/>
              </w:rPr>
            </w:pPr>
            <w:r w:rsidRPr="002966CA">
              <w:rPr>
                <w:sz w:val="18"/>
              </w:rPr>
              <w:t>Web</w:t>
            </w:r>
            <w:r>
              <w:rPr>
                <w:sz w:val="18"/>
              </w:rPr>
              <w:t xml:space="preserve"> or Database</w:t>
            </w:r>
          </w:p>
          <w:p w:rsidR="00845FAD" w:rsidRDefault="00845FAD" w:rsidP="00845FAD">
            <w:pPr>
              <w:rPr>
                <w:sz w:val="18"/>
              </w:rPr>
            </w:pPr>
          </w:p>
        </w:tc>
        <w:tc>
          <w:tcPr>
            <w:tcW w:w="2126" w:type="dxa"/>
          </w:tcPr>
          <w:p w:rsidR="00845FAD" w:rsidRDefault="00845FAD" w:rsidP="00845FAD">
            <w:r>
              <w:t>2</w:t>
            </w:r>
            <w:r w:rsidRPr="002966CA">
              <w:rPr>
                <w:vertAlign w:val="superscript"/>
              </w:rPr>
              <w:t>nd</w:t>
            </w:r>
            <w:r>
              <w:t xml:space="preserve"> Prelim – full paper</w:t>
            </w:r>
          </w:p>
        </w:tc>
        <w:tc>
          <w:tcPr>
            <w:tcW w:w="5387" w:type="dxa"/>
          </w:tcPr>
          <w:p w:rsidR="00845FAD" w:rsidRDefault="00845FAD" w:rsidP="00845FAD">
            <w:r>
              <w:t>Assess all units covered to date.</w:t>
            </w:r>
          </w:p>
        </w:tc>
      </w:tr>
    </w:tbl>
    <w:p w:rsidR="00E15493" w:rsidRPr="00E15493" w:rsidRDefault="00E15493" w:rsidP="00613620">
      <w:pPr>
        <w:rPr>
          <w:b/>
          <w:sz w:val="24"/>
          <w:szCs w:val="24"/>
        </w:rPr>
      </w:pPr>
    </w:p>
    <w:p w:rsidR="00845FAD" w:rsidRDefault="00845FAD" w:rsidP="00E276C8">
      <w:pPr>
        <w:rPr>
          <w:b/>
          <w:sz w:val="32"/>
          <w:szCs w:val="32"/>
        </w:rPr>
      </w:pPr>
    </w:p>
    <w:p w:rsidR="00845FAD" w:rsidRDefault="00845FAD" w:rsidP="00E276C8">
      <w:pPr>
        <w:rPr>
          <w:b/>
          <w:sz w:val="32"/>
          <w:szCs w:val="32"/>
        </w:rPr>
      </w:pPr>
    </w:p>
    <w:p w:rsidR="00845FAD" w:rsidRDefault="00845FAD" w:rsidP="00E276C8">
      <w:pPr>
        <w:rPr>
          <w:b/>
          <w:sz w:val="32"/>
          <w:szCs w:val="32"/>
        </w:rPr>
      </w:pPr>
    </w:p>
    <w:p w:rsidR="00282714" w:rsidRDefault="00282714" w:rsidP="00E276C8">
      <w:pPr>
        <w:rPr>
          <w:b/>
          <w:sz w:val="32"/>
          <w:szCs w:val="32"/>
        </w:rPr>
      </w:pPr>
    </w:p>
    <w:p w:rsidR="00E276C8" w:rsidRDefault="00E276C8" w:rsidP="00282714">
      <w:pPr>
        <w:pBdr>
          <w:bottom w:val="single" w:sz="4" w:space="1" w:color="auto"/>
        </w:pBdr>
        <w:rPr>
          <w:b/>
          <w:sz w:val="32"/>
          <w:szCs w:val="32"/>
        </w:rPr>
      </w:pPr>
      <w:r w:rsidRPr="0018344A">
        <w:rPr>
          <w:b/>
          <w:sz w:val="32"/>
          <w:szCs w:val="32"/>
        </w:rPr>
        <w:lastRenderedPageBreak/>
        <w:t>DESIGN AND TECHNOLOGY</w:t>
      </w:r>
    </w:p>
    <w:p w:rsidR="00282714" w:rsidRDefault="00282714" w:rsidP="00E276C8">
      <w:pPr>
        <w:rPr>
          <w:b/>
          <w:sz w:val="28"/>
          <w:szCs w:val="28"/>
        </w:rPr>
      </w:pPr>
    </w:p>
    <w:p w:rsidR="00C41412" w:rsidRPr="00D805CD" w:rsidRDefault="00C41412" w:rsidP="00E276C8">
      <w:pPr>
        <w:rPr>
          <w:b/>
          <w:sz w:val="28"/>
          <w:szCs w:val="28"/>
        </w:rPr>
      </w:pPr>
      <w:bookmarkStart w:id="20" w:name="N5Graph"/>
      <w:r w:rsidRPr="00D805CD">
        <w:rPr>
          <w:b/>
          <w:sz w:val="28"/>
          <w:szCs w:val="28"/>
        </w:rPr>
        <w:t>National 5 Graphic Communication</w:t>
      </w:r>
    </w:p>
    <w:tbl>
      <w:tblPr>
        <w:tblStyle w:val="TableGrid"/>
        <w:tblW w:w="14029" w:type="dxa"/>
        <w:tblLook w:val="04A0" w:firstRow="1" w:lastRow="0" w:firstColumn="1" w:lastColumn="0" w:noHBand="0" w:noVBand="1"/>
      </w:tblPr>
      <w:tblGrid>
        <w:gridCol w:w="4106"/>
        <w:gridCol w:w="2410"/>
        <w:gridCol w:w="2126"/>
        <w:gridCol w:w="5387"/>
      </w:tblGrid>
      <w:tr w:rsidR="00C41412" w:rsidTr="00C41412">
        <w:tc>
          <w:tcPr>
            <w:tcW w:w="4106" w:type="dxa"/>
          </w:tcPr>
          <w:bookmarkEnd w:id="20"/>
          <w:p w:rsidR="00C41412" w:rsidRDefault="00C41412" w:rsidP="00476C3C">
            <w:r>
              <w:t>Ongoing during class time for 8 hours in March</w:t>
            </w:r>
          </w:p>
        </w:tc>
        <w:tc>
          <w:tcPr>
            <w:tcW w:w="2410" w:type="dxa"/>
          </w:tcPr>
          <w:p w:rsidR="00C41412" w:rsidRDefault="00C41412" w:rsidP="00476C3C">
            <w:r>
              <w:t>Assignment</w:t>
            </w:r>
          </w:p>
        </w:tc>
        <w:tc>
          <w:tcPr>
            <w:tcW w:w="2126" w:type="dxa"/>
          </w:tcPr>
          <w:p w:rsidR="00C41412" w:rsidRDefault="00C41412" w:rsidP="00476C3C">
            <w:r>
              <w:t>Practical activity</w:t>
            </w:r>
          </w:p>
        </w:tc>
        <w:tc>
          <w:tcPr>
            <w:tcW w:w="5387" w:type="dxa"/>
          </w:tcPr>
          <w:p w:rsidR="00C41412" w:rsidRDefault="00C41412" w:rsidP="00476C3C">
            <w:r>
              <w:t>SQA practical Assignment on 3D modelling, sketching &amp; rendering</w:t>
            </w:r>
          </w:p>
          <w:p w:rsidR="00C41412" w:rsidRDefault="00C41412" w:rsidP="00476C3C"/>
        </w:tc>
      </w:tr>
      <w:tr w:rsidR="00C41412" w:rsidTr="00C41412">
        <w:tc>
          <w:tcPr>
            <w:tcW w:w="4106" w:type="dxa"/>
          </w:tcPr>
          <w:p w:rsidR="00C41412" w:rsidRDefault="00C41412" w:rsidP="00C41412">
            <w:r>
              <w:t>w/c 12 December 2022</w:t>
            </w:r>
          </w:p>
        </w:tc>
        <w:tc>
          <w:tcPr>
            <w:tcW w:w="2410" w:type="dxa"/>
          </w:tcPr>
          <w:p w:rsidR="00C41412" w:rsidRDefault="00C41412" w:rsidP="00C41412">
            <w:r>
              <w:t>3D Modelling</w:t>
            </w:r>
          </w:p>
        </w:tc>
        <w:tc>
          <w:tcPr>
            <w:tcW w:w="2126" w:type="dxa"/>
          </w:tcPr>
          <w:p w:rsidR="00C41412" w:rsidRDefault="00C41412" w:rsidP="00C41412">
            <w:r>
              <w:t>Practical activity</w:t>
            </w:r>
          </w:p>
        </w:tc>
        <w:tc>
          <w:tcPr>
            <w:tcW w:w="5387" w:type="dxa"/>
          </w:tcPr>
          <w:p w:rsidR="00C41412" w:rsidRDefault="00C41412" w:rsidP="00C41412">
            <w:r>
              <w:t>Summative assessment on model planning and creation</w:t>
            </w:r>
          </w:p>
          <w:p w:rsidR="00C41412" w:rsidRDefault="00C41412" w:rsidP="00C41412"/>
        </w:tc>
      </w:tr>
      <w:tr w:rsidR="00C41412" w:rsidTr="00C41412">
        <w:tc>
          <w:tcPr>
            <w:tcW w:w="4106" w:type="dxa"/>
          </w:tcPr>
          <w:p w:rsidR="00C41412" w:rsidRDefault="00C41412" w:rsidP="00C41412">
            <w:r>
              <w:t>w/c 16 January 2023</w:t>
            </w:r>
          </w:p>
        </w:tc>
        <w:tc>
          <w:tcPr>
            <w:tcW w:w="2410" w:type="dxa"/>
          </w:tcPr>
          <w:p w:rsidR="00C41412" w:rsidRDefault="00C41412" w:rsidP="00C41412">
            <w:r>
              <w:t>CAD Theory Test</w:t>
            </w:r>
          </w:p>
        </w:tc>
        <w:tc>
          <w:tcPr>
            <w:tcW w:w="2126" w:type="dxa"/>
          </w:tcPr>
          <w:p w:rsidR="00C41412" w:rsidRDefault="00C41412" w:rsidP="00C41412">
            <w:r>
              <w:t>Question Paper</w:t>
            </w:r>
          </w:p>
        </w:tc>
        <w:tc>
          <w:tcPr>
            <w:tcW w:w="5387" w:type="dxa"/>
          </w:tcPr>
          <w:p w:rsidR="00C41412" w:rsidRDefault="00C41412" w:rsidP="00C41412">
            <w:r>
              <w:t>Summative assessment on computer aided design</w:t>
            </w:r>
          </w:p>
          <w:p w:rsidR="00C41412" w:rsidRDefault="00C41412" w:rsidP="00C41412"/>
        </w:tc>
      </w:tr>
      <w:tr w:rsidR="00C41412" w:rsidTr="00C41412">
        <w:tc>
          <w:tcPr>
            <w:tcW w:w="4106" w:type="dxa"/>
          </w:tcPr>
          <w:p w:rsidR="00C41412" w:rsidRDefault="00C41412" w:rsidP="00C41412">
            <w:r>
              <w:t>w/c 13 March 2023</w:t>
            </w:r>
          </w:p>
        </w:tc>
        <w:tc>
          <w:tcPr>
            <w:tcW w:w="2410" w:type="dxa"/>
          </w:tcPr>
          <w:p w:rsidR="00C41412" w:rsidRDefault="00C41412" w:rsidP="00C41412">
            <w:r>
              <w:t xml:space="preserve">DTP / Visualisation Theory </w:t>
            </w:r>
            <w:bookmarkStart w:id="21" w:name="OLE_LINK1"/>
            <w:r>
              <w:t>Test</w:t>
            </w:r>
            <w:bookmarkEnd w:id="21"/>
          </w:p>
        </w:tc>
        <w:tc>
          <w:tcPr>
            <w:tcW w:w="2126" w:type="dxa"/>
          </w:tcPr>
          <w:p w:rsidR="00C41412" w:rsidRDefault="00C41412" w:rsidP="00C41412">
            <w:r>
              <w:t>Question Paper</w:t>
            </w:r>
          </w:p>
        </w:tc>
        <w:tc>
          <w:tcPr>
            <w:tcW w:w="5387" w:type="dxa"/>
          </w:tcPr>
          <w:p w:rsidR="00C41412" w:rsidRDefault="00C41412" w:rsidP="00C41412">
            <w:r>
              <w:t>Summative assessment on desk top publishing and graphic interpretation</w:t>
            </w:r>
          </w:p>
          <w:p w:rsidR="00C41412" w:rsidRDefault="00C41412" w:rsidP="00C41412"/>
        </w:tc>
      </w:tr>
    </w:tbl>
    <w:p w:rsidR="00C41412" w:rsidRDefault="00C41412"/>
    <w:p w:rsidR="00C41412" w:rsidRPr="00D805CD" w:rsidRDefault="00C41412">
      <w:pPr>
        <w:rPr>
          <w:b/>
          <w:sz w:val="28"/>
          <w:szCs w:val="28"/>
        </w:rPr>
      </w:pPr>
      <w:bookmarkStart w:id="22" w:name="HGraph"/>
      <w:r w:rsidRPr="00D805CD">
        <w:rPr>
          <w:b/>
          <w:sz w:val="28"/>
          <w:szCs w:val="28"/>
        </w:rPr>
        <w:t>Higher Graphic Communication</w:t>
      </w:r>
    </w:p>
    <w:tbl>
      <w:tblPr>
        <w:tblStyle w:val="TableGrid"/>
        <w:tblW w:w="14029" w:type="dxa"/>
        <w:tblLook w:val="04A0" w:firstRow="1" w:lastRow="0" w:firstColumn="1" w:lastColumn="0" w:noHBand="0" w:noVBand="1"/>
      </w:tblPr>
      <w:tblGrid>
        <w:gridCol w:w="4106"/>
        <w:gridCol w:w="2410"/>
        <w:gridCol w:w="2126"/>
        <w:gridCol w:w="5387"/>
      </w:tblGrid>
      <w:tr w:rsidR="00C41412" w:rsidTr="00C41412">
        <w:tc>
          <w:tcPr>
            <w:tcW w:w="4106" w:type="dxa"/>
          </w:tcPr>
          <w:bookmarkEnd w:id="22"/>
          <w:p w:rsidR="00C41412" w:rsidRDefault="00C41412" w:rsidP="00476C3C">
            <w:r>
              <w:t>Completed by April 2023</w:t>
            </w:r>
          </w:p>
        </w:tc>
        <w:tc>
          <w:tcPr>
            <w:tcW w:w="2410" w:type="dxa"/>
          </w:tcPr>
          <w:p w:rsidR="00C41412" w:rsidRDefault="00C41412" w:rsidP="00476C3C">
            <w:r>
              <w:t>Practical Assignment</w:t>
            </w:r>
          </w:p>
        </w:tc>
        <w:tc>
          <w:tcPr>
            <w:tcW w:w="2126" w:type="dxa"/>
          </w:tcPr>
          <w:p w:rsidR="00C41412" w:rsidRDefault="00C41412" w:rsidP="00476C3C">
            <w:r>
              <w:t xml:space="preserve">Practical activity </w:t>
            </w:r>
          </w:p>
        </w:tc>
        <w:tc>
          <w:tcPr>
            <w:tcW w:w="5387" w:type="dxa"/>
          </w:tcPr>
          <w:p w:rsidR="00C41412" w:rsidRDefault="00C41412" w:rsidP="00476C3C">
            <w:r>
              <w:t>Final practical project to determine overall grade of award.</w:t>
            </w:r>
          </w:p>
          <w:p w:rsidR="00C41412" w:rsidRDefault="00C41412" w:rsidP="00476C3C"/>
        </w:tc>
      </w:tr>
      <w:tr w:rsidR="00C41412" w:rsidTr="00C41412">
        <w:tc>
          <w:tcPr>
            <w:tcW w:w="4106" w:type="dxa"/>
          </w:tcPr>
          <w:p w:rsidR="00C41412" w:rsidRDefault="00C41412" w:rsidP="00C41412">
            <w:r>
              <w:t>w/c 12 December 2023</w:t>
            </w:r>
          </w:p>
        </w:tc>
        <w:tc>
          <w:tcPr>
            <w:tcW w:w="2410" w:type="dxa"/>
          </w:tcPr>
          <w:p w:rsidR="00C41412" w:rsidRDefault="00C41412" w:rsidP="00C41412">
            <w:r>
              <w:t>3D Modelling</w:t>
            </w:r>
          </w:p>
        </w:tc>
        <w:tc>
          <w:tcPr>
            <w:tcW w:w="2126" w:type="dxa"/>
          </w:tcPr>
          <w:p w:rsidR="00C41412" w:rsidRDefault="00C41412" w:rsidP="00C41412">
            <w:r>
              <w:t>Practical activity</w:t>
            </w:r>
          </w:p>
        </w:tc>
        <w:tc>
          <w:tcPr>
            <w:tcW w:w="5387" w:type="dxa"/>
          </w:tcPr>
          <w:p w:rsidR="00C41412" w:rsidRDefault="00C41412" w:rsidP="00C41412">
            <w:r>
              <w:t>Summative assessment on model planning and creation</w:t>
            </w:r>
          </w:p>
          <w:p w:rsidR="00C41412" w:rsidRDefault="00C41412" w:rsidP="00C41412"/>
        </w:tc>
      </w:tr>
      <w:tr w:rsidR="00C41412" w:rsidTr="00C41412">
        <w:tc>
          <w:tcPr>
            <w:tcW w:w="4106" w:type="dxa"/>
          </w:tcPr>
          <w:p w:rsidR="00C41412" w:rsidRDefault="00C41412" w:rsidP="00C41412">
            <w:r>
              <w:t>w/c 23 January 2023</w:t>
            </w:r>
          </w:p>
        </w:tc>
        <w:tc>
          <w:tcPr>
            <w:tcW w:w="2410" w:type="dxa"/>
          </w:tcPr>
          <w:p w:rsidR="00C41412" w:rsidRDefault="00C41412" w:rsidP="00C41412">
            <w:bookmarkStart w:id="23" w:name="OLE_LINK2"/>
            <w:r>
              <w:t xml:space="preserve">DTP </w:t>
            </w:r>
            <w:r>
              <w:fldChar w:fldCharType="begin"/>
            </w:r>
            <w:r>
              <w:instrText xml:space="preserve"> LINK Word.Document.12 "Document2" "OLE_LINK1" \a \r </w:instrText>
            </w:r>
            <w:r>
              <w:fldChar w:fldCharType="separate"/>
            </w:r>
            <w:r>
              <w:t>Test</w:t>
            </w:r>
            <w:r>
              <w:fldChar w:fldCharType="end"/>
            </w:r>
            <w:bookmarkEnd w:id="23"/>
          </w:p>
        </w:tc>
        <w:tc>
          <w:tcPr>
            <w:tcW w:w="2126" w:type="dxa"/>
          </w:tcPr>
          <w:p w:rsidR="00C41412" w:rsidRDefault="00C41412" w:rsidP="00C41412">
            <w:r>
              <w:t>Question Paper</w:t>
            </w:r>
          </w:p>
        </w:tc>
        <w:tc>
          <w:tcPr>
            <w:tcW w:w="5387" w:type="dxa"/>
          </w:tcPr>
          <w:p w:rsidR="00C41412" w:rsidRDefault="00C41412" w:rsidP="00C41412">
            <w:r>
              <w:t>Summative assessment on desk top publishing</w:t>
            </w:r>
          </w:p>
          <w:p w:rsidR="00C41412" w:rsidRDefault="00C41412" w:rsidP="00C41412"/>
        </w:tc>
      </w:tr>
      <w:tr w:rsidR="00C41412" w:rsidTr="00C41412">
        <w:tc>
          <w:tcPr>
            <w:tcW w:w="4106" w:type="dxa"/>
          </w:tcPr>
          <w:p w:rsidR="00C41412" w:rsidRDefault="00C41412" w:rsidP="00C41412">
            <w:r>
              <w:t>w/c 20 March 2023</w:t>
            </w:r>
          </w:p>
        </w:tc>
        <w:tc>
          <w:tcPr>
            <w:tcW w:w="2410" w:type="dxa"/>
          </w:tcPr>
          <w:p w:rsidR="00C41412" w:rsidRDefault="00C41412" w:rsidP="00C41412">
            <w:r>
              <w:t xml:space="preserve">2D/ 3D CAD </w:t>
            </w:r>
            <w:r>
              <w:fldChar w:fldCharType="begin"/>
            </w:r>
            <w:r>
              <w:instrText xml:space="preserve"> LINK Word.Document.12 "Document2" "OLE_LINK2" \a \r </w:instrText>
            </w:r>
            <w:r>
              <w:fldChar w:fldCharType="separate"/>
            </w:r>
            <w:r>
              <w:t>Test</w:t>
            </w:r>
            <w:r>
              <w:fldChar w:fldCharType="end"/>
            </w:r>
          </w:p>
        </w:tc>
        <w:tc>
          <w:tcPr>
            <w:tcW w:w="2126" w:type="dxa"/>
          </w:tcPr>
          <w:p w:rsidR="00C41412" w:rsidRDefault="00C41412" w:rsidP="00C41412">
            <w:r>
              <w:t>Question Paper</w:t>
            </w:r>
          </w:p>
        </w:tc>
        <w:tc>
          <w:tcPr>
            <w:tcW w:w="5387" w:type="dxa"/>
          </w:tcPr>
          <w:p w:rsidR="00C41412" w:rsidRDefault="00C41412" w:rsidP="00C41412">
            <w:r>
              <w:t>Summative assessment on computer aided design</w:t>
            </w:r>
          </w:p>
          <w:p w:rsidR="00C41412" w:rsidRDefault="00C41412" w:rsidP="00C41412"/>
        </w:tc>
      </w:tr>
    </w:tbl>
    <w:p w:rsidR="00C41412" w:rsidRDefault="00C41412" w:rsidP="00C41412">
      <w:pPr>
        <w:rPr>
          <w:b/>
          <w:sz w:val="24"/>
          <w:szCs w:val="24"/>
        </w:rPr>
      </w:pPr>
    </w:p>
    <w:p w:rsidR="00282714" w:rsidRDefault="00282714" w:rsidP="00C41412">
      <w:pPr>
        <w:rPr>
          <w:b/>
          <w:sz w:val="28"/>
          <w:szCs w:val="28"/>
        </w:rPr>
      </w:pPr>
    </w:p>
    <w:p w:rsidR="00C41412" w:rsidRPr="00D805CD" w:rsidRDefault="00C41412" w:rsidP="00C41412">
      <w:pPr>
        <w:rPr>
          <w:b/>
          <w:sz w:val="28"/>
          <w:szCs w:val="28"/>
        </w:rPr>
      </w:pPr>
      <w:bookmarkStart w:id="24" w:name="N5MEtal"/>
      <w:r w:rsidRPr="00D805CD">
        <w:rPr>
          <w:b/>
          <w:sz w:val="28"/>
          <w:szCs w:val="28"/>
        </w:rPr>
        <w:lastRenderedPageBreak/>
        <w:t>National 5 Practical Metalwork</w:t>
      </w:r>
    </w:p>
    <w:tbl>
      <w:tblPr>
        <w:tblStyle w:val="TableGrid"/>
        <w:tblW w:w="14029" w:type="dxa"/>
        <w:tblLook w:val="04A0" w:firstRow="1" w:lastRow="0" w:firstColumn="1" w:lastColumn="0" w:noHBand="0" w:noVBand="1"/>
      </w:tblPr>
      <w:tblGrid>
        <w:gridCol w:w="4106"/>
        <w:gridCol w:w="2410"/>
        <w:gridCol w:w="2126"/>
        <w:gridCol w:w="5387"/>
      </w:tblGrid>
      <w:tr w:rsidR="00C41412" w:rsidTr="00C41412">
        <w:tc>
          <w:tcPr>
            <w:tcW w:w="4106" w:type="dxa"/>
          </w:tcPr>
          <w:bookmarkEnd w:id="24"/>
          <w:p w:rsidR="00C41412" w:rsidRDefault="00C41412" w:rsidP="00476C3C">
            <w:r>
              <w:t>Completed by April 2023</w:t>
            </w:r>
          </w:p>
        </w:tc>
        <w:tc>
          <w:tcPr>
            <w:tcW w:w="2410" w:type="dxa"/>
          </w:tcPr>
          <w:p w:rsidR="00C41412" w:rsidRDefault="00C41412" w:rsidP="00476C3C">
            <w:r>
              <w:t>Practical Assignment</w:t>
            </w:r>
          </w:p>
        </w:tc>
        <w:tc>
          <w:tcPr>
            <w:tcW w:w="2126" w:type="dxa"/>
          </w:tcPr>
          <w:p w:rsidR="00C41412" w:rsidRDefault="00C41412" w:rsidP="00476C3C">
            <w:r>
              <w:t xml:space="preserve">Practical activity </w:t>
            </w:r>
          </w:p>
        </w:tc>
        <w:tc>
          <w:tcPr>
            <w:tcW w:w="5387" w:type="dxa"/>
          </w:tcPr>
          <w:p w:rsidR="00C41412" w:rsidRDefault="00C41412" w:rsidP="00476C3C">
            <w:r>
              <w:t>Final practical project to determine overall grade of award.</w:t>
            </w:r>
          </w:p>
          <w:p w:rsidR="003F2944" w:rsidRDefault="003F2944" w:rsidP="00476C3C"/>
        </w:tc>
      </w:tr>
    </w:tbl>
    <w:p w:rsidR="00C41412" w:rsidRDefault="00C41412" w:rsidP="00C41412">
      <w:pPr>
        <w:rPr>
          <w:b/>
          <w:sz w:val="24"/>
          <w:szCs w:val="24"/>
        </w:rPr>
      </w:pPr>
    </w:p>
    <w:p w:rsidR="00C41412" w:rsidRPr="00D805CD" w:rsidRDefault="00C41412" w:rsidP="00C41412">
      <w:pPr>
        <w:rPr>
          <w:b/>
          <w:sz w:val="28"/>
          <w:szCs w:val="28"/>
        </w:rPr>
      </w:pPr>
      <w:bookmarkStart w:id="25" w:name="N5Wood"/>
      <w:r w:rsidRPr="00D805CD">
        <w:rPr>
          <w:b/>
          <w:sz w:val="28"/>
          <w:szCs w:val="28"/>
        </w:rPr>
        <w:t>National 5 Practical Woodwork</w:t>
      </w:r>
    </w:p>
    <w:tbl>
      <w:tblPr>
        <w:tblStyle w:val="TableGrid"/>
        <w:tblW w:w="14029" w:type="dxa"/>
        <w:tblLook w:val="04A0" w:firstRow="1" w:lastRow="0" w:firstColumn="1" w:lastColumn="0" w:noHBand="0" w:noVBand="1"/>
      </w:tblPr>
      <w:tblGrid>
        <w:gridCol w:w="4106"/>
        <w:gridCol w:w="2410"/>
        <w:gridCol w:w="2126"/>
        <w:gridCol w:w="5387"/>
      </w:tblGrid>
      <w:tr w:rsidR="00C41412" w:rsidTr="00476C3C">
        <w:tc>
          <w:tcPr>
            <w:tcW w:w="4106" w:type="dxa"/>
          </w:tcPr>
          <w:bookmarkEnd w:id="25"/>
          <w:p w:rsidR="00C41412" w:rsidRDefault="00C41412" w:rsidP="00476C3C">
            <w:r>
              <w:t>Completed by April 2023</w:t>
            </w:r>
          </w:p>
        </w:tc>
        <w:tc>
          <w:tcPr>
            <w:tcW w:w="2410" w:type="dxa"/>
          </w:tcPr>
          <w:p w:rsidR="00C41412" w:rsidRDefault="00C41412" w:rsidP="00476C3C">
            <w:r>
              <w:t>Practical Assignment</w:t>
            </w:r>
          </w:p>
        </w:tc>
        <w:tc>
          <w:tcPr>
            <w:tcW w:w="2126" w:type="dxa"/>
          </w:tcPr>
          <w:p w:rsidR="00C41412" w:rsidRDefault="00C41412" w:rsidP="00476C3C">
            <w:r>
              <w:t>Practical activity</w:t>
            </w:r>
          </w:p>
        </w:tc>
        <w:tc>
          <w:tcPr>
            <w:tcW w:w="5387" w:type="dxa"/>
          </w:tcPr>
          <w:p w:rsidR="00C41412" w:rsidRDefault="00C41412" w:rsidP="00476C3C">
            <w:r>
              <w:t>Final practical project to determine overall grade of award.</w:t>
            </w:r>
          </w:p>
          <w:p w:rsidR="003F2944" w:rsidRDefault="003F2944" w:rsidP="00476C3C"/>
        </w:tc>
      </w:tr>
    </w:tbl>
    <w:p w:rsidR="00C41412" w:rsidRDefault="00C41412"/>
    <w:p w:rsidR="00C41412" w:rsidRDefault="00C41412"/>
    <w:p w:rsidR="00C41412" w:rsidRDefault="00C41412"/>
    <w:p w:rsidR="00613620" w:rsidRDefault="00613620" w:rsidP="00D50A29">
      <w:pPr>
        <w:spacing w:after="0" w:line="240" w:lineRule="auto"/>
        <w:rPr>
          <w:b/>
          <w:sz w:val="32"/>
          <w:szCs w:val="32"/>
        </w:rPr>
      </w:pPr>
    </w:p>
    <w:p w:rsidR="00E276C8" w:rsidRDefault="00E276C8">
      <w:pPr>
        <w:rPr>
          <w:b/>
          <w:sz w:val="32"/>
          <w:szCs w:val="32"/>
        </w:rPr>
      </w:pPr>
      <w:r>
        <w:rPr>
          <w:b/>
          <w:sz w:val="32"/>
          <w:szCs w:val="32"/>
        </w:rPr>
        <w:br w:type="page"/>
      </w:r>
    </w:p>
    <w:p w:rsidR="00FA0B53" w:rsidRPr="00D21AA1" w:rsidRDefault="00FA0B53" w:rsidP="00282714">
      <w:pPr>
        <w:pBdr>
          <w:bottom w:val="single" w:sz="4" w:space="1" w:color="auto"/>
        </w:pBdr>
        <w:spacing w:after="0" w:line="240" w:lineRule="auto"/>
        <w:rPr>
          <w:b/>
          <w:sz w:val="32"/>
          <w:szCs w:val="32"/>
        </w:rPr>
      </w:pPr>
      <w:r w:rsidRPr="00D21AA1">
        <w:rPr>
          <w:b/>
          <w:sz w:val="32"/>
          <w:szCs w:val="32"/>
        </w:rPr>
        <w:lastRenderedPageBreak/>
        <w:t>ENGLISH</w:t>
      </w:r>
    </w:p>
    <w:p w:rsidR="003F2944" w:rsidRPr="003F2944" w:rsidRDefault="003F2944" w:rsidP="00D50A29">
      <w:pPr>
        <w:spacing w:after="0" w:line="240" w:lineRule="auto"/>
        <w:rPr>
          <w:b/>
          <w:sz w:val="24"/>
          <w:szCs w:val="24"/>
        </w:rPr>
      </w:pPr>
    </w:p>
    <w:p w:rsidR="00F412F4" w:rsidRDefault="00F412F4" w:rsidP="00D50A29">
      <w:pPr>
        <w:spacing w:after="0" w:line="240" w:lineRule="auto"/>
        <w:rPr>
          <w:b/>
          <w:sz w:val="28"/>
          <w:szCs w:val="28"/>
        </w:rPr>
      </w:pPr>
      <w:bookmarkStart w:id="26" w:name="N5Engl"/>
    </w:p>
    <w:p w:rsidR="003F2944" w:rsidRPr="00D805CD" w:rsidRDefault="003F2944" w:rsidP="00D50A29">
      <w:pPr>
        <w:spacing w:after="0" w:line="240" w:lineRule="auto"/>
        <w:rPr>
          <w:b/>
          <w:sz w:val="28"/>
          <w:szCs w:val="28"/>
        </w:rPr>
      </w:pPr>
      <w:r w:rsidRPr="00D805CD">
        <w:rPr>
          <w:b/>
          <w:sz w:val="28"/>
          <w:szCs w:val="28"/>
        </w:rPr>
        <w:t>National 5 English</w:t>
      </w:r>
    </w:p>
    <w:bookmarkEnd w:id="26"/>
    <w:p w:rsidR="003F2944" w:rsidRDefault="003F2944" w:rsidP="00D50A29">
      <w:pPr>
        <w:spacing w:after="0" w:line="240" w:lineRule="auto"/>
        <w:rPr>
          <w:b/>
          <w:sz w:val="24"/>
          <w:szCs w:val="24"/>
        </w:rPr>
      </w:pPr>
    </w:p>
    <w:tbl>
      <w:tblPr>
        <w:tblStyle w:val="TableGrid"/>
        <w:tblW w:w="14029" w:type="dxa"/>
        <w:tblLook w:val="04A0" w:firstRow="1" w:lastRow="0" w:firstColumn="1" w:lastColumn="0" w:noHBand="0" w:noVBand="1"/>
      </w:tblPr>
      <w:tblGrid>
        <w:gridCol w:w="4106"/>
        <w:gridCol w:w="2410"/>
        <w:gridCol w:w="2126"/>
        <w:gridCol w:w="5387"/>
      </w:tblGrid>
      <w:tr w:rsidR="003F2944" w:rsidTr="00476C3C">
        <w:tc>
          <w:tcPr>
            <w:tcW w:w="4106" w:type="dxa"/>
          </w:tcPr>
          <w:p w:rsidR="003F2944" w:rsidRDefault="003F2944" w:rsidP="003F2944">
            <w:r>
              <w:t>Column B 08</w:t>
            </w:r>
            <w:r w:rsidR="00C61D05">
              <w:t xml:space="preserve"> November 20</w:t>
            </w:r>
            <w:r>
              <w:t>22</w:t>
            </w:r>
          </w:p>
          <w:p w:rsidR="003F2944" w:rsidRDefault="003F2944" w:rsidP="003F2944">
            <w:r>
              <w:t>Column A11</w:t>
            </w:r>
            <w:r w:rsidR="00C61D05">
              <w:t xml:space="preserve"> November 20</w:t>
            </w:r>
            <w:r>
              <w:t>22</w:t>
            </w:r>
          </w:p>
        </w:tc>
        <w:tc>
          <w:tcPr>
            <w:tcW w:w="2410" w:type="dxa"/>
          </w:tcPr>
          <w:p w:rsidR="003F2944" w:rsidRDefault="003F2944" w:rsidP="00476C3C">
            <w:r>
              <w:t>RUAE</w:t>
            </w:r>
          </w:p>
        </w:tc>
        <w:tc>
          <w:tcPr>
            <w:tcW w:w="2126" w:type="dxa"/>
          </w:tcPr>
          <w:p w:rsidR="003F2944" w:rsidRDefault="003F2944" w:rsidP="00476C3C">
            <w:r>
              <w:t>Question Paper</w:t>
            </w:r>
          </w:p>
        </w:tc>
        <w:tc>
          <w:tcPr>
            <w:tcW w:w="5387" w:type="dxa"/>
          </w:tcPr>
          <w:p w:rsidR="003F2944" w:rsidRDefault="003F2944" w:rsidP="00476C3C">
            <w:r>
              <w:t>Complete paper, assesses all question types, timed conditions</w:t>
            </w:r>
          </w:p>
          <w:p w:rsidR="00C61D05" w:rsidRDefault="00C61D05" w:rsidP="00476C3C"/>
        </w:tc>
      </w:tr>
      <w:tr w:rsidR="003F2944" w:rsidTr="00476C3C">
        <w:tc>
          <w:tcPr>
            <w:tcW w:w="4106" w:type="dxa"/>
          </w:tcPr>
          <w:p w:rsidR="003F2944" w:rsidRDefault="003F2944" w:rsidP="003F2944">
            <w:r>
              <w:t>Weeks 1-3 Nov</w:t>
            </w:r>
            <w:r w:rsidR="00C61D05">
              <w:t>ember 2022</w:t>
            </w:r>
          </w:p>
          <w:p w:rsidR="003F2944" w:rsidRDefault="003F2944" w:rsidP="003F2944">
            <w:r>
              <w:t>Teacher discretion, see Teams for individual dates</w:t>
            </w:r>
          </w:p>
          <w:p w:rsidR="003F2944" w:rsidRDefault="003F2944" w:rsidP="003F2944">
            <w:r>
              <w:t xml:space="preserve"> </w:t>
            </w:r>
          </w:p>
        </w:tc>
        <w:tc>
          <w:tcPr>
            <w:tcW w:w="2410" w:type="dxa"/>
          </w:tcPr>
          <w:p w:rsidR="003F2944" w:rsidRDefault="003F2944" w:rsidP="003F2944">
            <w:r>
              <w:t>Critical Reading</w:t>
            </w:r>
          </w:p>
        </w:tc>
        <w:tc>
          <w:tcPr>
            <w:tcW w:w="2126" w:type="dxa"/>
          </w:tcPr>
          <w:p w:rsidR="003F2944" w:rsidRDefault="003F2944" w:rsidP="003F2944">
            <w:r>
              <w:t>Essay/Question Paper</w:t>
            </w:r>
          </w:p>
        </w:tc>
        <w:tc>
          <w:tcPr>
            <w:tcW w:w="5387" w:type="dxa"/>
          </w:tcPr>
          <w:p w:rsidR="003F2944" w:rsidRDefault="003F2944" w:rsidP="003F2944">
            <w:r>
              <w:t>Timed conditions questions, “no notes” essays</w:t>
            </w:r>
          </w:p>
          <w:p w:rsidR="003F2944" w:rsidRDefault="003F2944" w:rsidP="003F2944">
            <w:r>
              <w:t>Essay = 45 mins</w:t>
            </w:r>
          </w:p>
          <w:p w:rsidR="003F2944" w:rsidRDefault="003F2944" w:rsidP="003F2944">
            <w:r>
              <w:t>Paper = 45 mins</w:t>
            </w:r>
          </w:p>
        </w:tc>
      </w:tr>
      <w:tr w:rsidR="003F2944" w:rsidTr="00476C3C">
        <w:tc>
          <w:tcPr>
            <w:tcW w:w="4106" w:type="dxa"/>
          </w:tcPr>
          <w:p w:rsidR="003F2944" w:rsidRDefault="003F2944" w:rsidP="003F2944">
            <w:r>
              <w:t>02</w:t>
            </w:r>
            <w:r w:rsidR="00C61D05">
              <w:t xml:space="preserve"> December 20</w:t>
            </w:r>
            <w:r>
              <w:t xml:space="preserve">22 </w:t>
            </w:r>
          </w:p>
          <w:p w:rsidR="003F2944" w:rsidRDefault="003F2944" w:rsidP="003F2944"/>
        </w:tc>
        <w:tc>
          <w:tcPr>
            <w:tcW w:w="2410" w:type="dxa"/>
          </w:tcPr>
          <w:p w:rsidR="003F2944" w:rsidRDefault="003F2944" w:rsidP="003F2944">
            <w:r>
              <w:t>All papers</w:t>
            </w:r>
          </w:p>
        </w:tc>
        <w:tc>
          <w:tcPr>
            <w:tcW w:w="2126" w:type="dxa"/>
          </w:tcPr>
          <w:p w:rsidR="003F2944" w:rsidRDefault="003F2944" w:rsidP="003F2944">
            <w:r>
              <w:t>Prelim</w:t>
            </w:r>
          </w:p>
        </w:tc>
        <w:tc>
          <w:tcPr>
            <w:tcW w:w="5387" w:type="dxa"/>
          </w:tcPr>
          <w:p w:rsidR="003F2944" w:rsidRDefault="003F2944" w:rsidP="003F2944">
            <w:r>
              <w:t>Three components – 1 x RUAE, 1 x Critical Essay, 1 x Scottish Set Text paper</w:t>
            </w:r>
          </w:p>
          <w:p w:rsidR="00C61D05" w:rsidRDefault="00C61D05" w:rsidP="003F2944"/>
        </w:tc>
      </w:tr>
      <w:tr w:rsidR="003F2944" w:rsidTr="00476C3C">
        <w:tc>
          <w:tcPr>
            <w:tcW w:w="4106" w:type="dxa"/>
          </w:tcPr>
          <w:p w:rsidR="003F2944" w:rsidRDefault="00C61D05" w:rsidP="003F2944">
            <w:r>
              <w:t xml:space="preserve">30 </w:t>
            </w:r>
            <w:r w:rsidR="003F2944">
              <w:t>January 2023</w:t>
            </w:r>
          </w:p>
        </w:tc>
        <w:tc>
          <w:tcPr>
            <w:tcW w:w="2410" w:type="dxa"/>
          </w:tcPr>
          <w:p w:rsidR="003F2944" w:rsidRDefault="003F2944" w:rsidP="003F2944">
            <w:r>
              <w:t>Folio</w:t>
            </w:r>
          </w:p>
        </w:tc>
        <w:tc>
          <w:tcPr>
            <w:tcW w:w="2126" w:type="dxa"/>
          </w:tcPr>
          <w:p w:rsidR="003F2944" w:rsidRPr="0060552A" w:rsidRDefault="003F2944" w:rsidP="003F2944">
            <w:pPr>
              <w:rPr>
                <w:b/>
              </w:rPr>
            </w:pPr>
            <w:r w:rsidRPr="00E46680">
              <w:rPr>
                <w:b/>
              </w:rPr>
              <w:t>FINAL SUBMISSION</w:t>
            </w:r>
          </w:p>
          <w:p w:rsidR="003F2944" w:rsidRDefault="003F2944" w:rsidP="003F2944">
            <w:r>
              <w:t>SQA Folio</w:t>
            </w:r>
          </w:p>
        </w:tc>
        <w:tc>
          <w:tcPr>
            <w:tcW w:w="5387" w:type="dxa"/>
          </w:tcPr>
          <w:p w:rsidR="003F2944" w:rsidRDefault="003F2944" w:rsidP="003F2944">
            <w:r>
              <w:t>1 essay (Broadly Creative OR Broadly Discursive), 1,000 words, in SQA template.</w:t>
            </w:r>
          </w:p>
          <w:p w:rsidR="003F2944" w:rsidRDefault="003F2944" w:rsidP="003F2944">
            <w:r>
              <w:t xml:space="preserve">Worth potential 30%. </w:t>
            </w:r>
          </w:p>
          <w:p w:rsidR="00C61D05" w:rsidRDefault="00C61D05" w:rsidP="003F2944"/>
        </w:tc>
      </w:tr>
      <w:tr w:rsidR="003F2944" w:rsidTr="00476C3C">
        <w:tc>
          <w:tcPr>
            <w:tcW w:w="4106" w:type="dxa"/>
          </w:tcPr>
          <w:p w:rsidR="003F2944" w:rsidRDefault="003F2944" w:rsidP="003F2944">
            <w:r>
              <w:t>February 2023 (week one)</w:t>
            </w:r>
          </w:p>
        </w:tc>
        <w:tc>
          <w:tcPr>
            <w:tcW w:w="2410" w:type="dxa"/>
          </w:tcPr>
          <w:p w:rsidR="003F2944" w:rsidRDefault="003F2944" w:rsidP="003F2944">
            <w:r>
              <w:t>RUAE Week</w:t>
            </w:r>
          </w:p>
        </w:tc>
        <w:tc>
          <w:tcPr>
            <w:tcW w:w="2126" w:type="dxa"/>
          </w:tcPr>
          <w:p w:rsidR="003F2944" w:rsidRDefault="003F2944" w:rsidP="003F2944">
            <w:r>
              <w:t>Question Paper</w:t>
            </w:r>
          </w:p>
        </w:tc>
        <w:tc>
          <w:tcPr>
            <w:tcW w:w="5387" w:type="dxa"/>
          </w:tcPr>
          <w:p w:rsidR="003F2944" w:rsidRDefault="003F2944" w:rsidP="003F2944">
            <w:r>
              <w:t>Complete paper, assesses all question types, timed conditions</w:t>
            </w:r>
          </w:p>
          <w:p w:rsidR="00C61D05" w:rsidRDefault="00C61D05" w:rsidP="003F2944"/>
        </w:tc>
      </w:tr>
      <w:tr w:rsidR="003F2944" w:rsidTr="00476C3C">
        <w:tc>
          <w:tcPr>
            <w:tcW w:w="4106" w:type="dxa"/>
          </w:tcPr>
          <w:p w:rsidR="003F2944" w:rsidRDefault="003F2944" w:rsidP="003F2944">
            <w:r>
              <w:t>March 2023 (week one)</w:t>
            </w:r>
          </w:p>
        </w:tc>
        <w:tc>
          <w:tcPr>
            <w:tcW w:w="2410" w:type="dxa"/>
          </w:tcPr>
          <w:p w:rsidR="003F2944" w:rsidRDefault="003F2944" w:rsidP="003F2944">
            <w:r>
              <w:t>Critical Reading Focus</w:t>
            </w:r>
          </w:p>
        </w:tc>
        <w:tc>
          <w:tcPr>
            <w:tcW w:w="2126" w:type="dxa"/>
          </w:tcPr>
          <w:p w:rsidR="003F2944" w:rsidRDefault="003F2944" w:rsidP="003F2944">
            <w:r>
              <w:t>Question Paper</w:t>
            </w:r>
          </w:p>
        </w:tc>
        <w:tc>
          <w:tcPr>
            <w:tcW w:w="5387" w:type="dxa"/>
          </w:tcPr>
          <w:p w:rsidR="003F2944" w:rsidRDefault="003F2944" w:rsidP="003F2944">
            <w:r>
              <w:t>Two components, Scottish Set Text and Critical Essay, exam conditions</w:t>
            </w:r>
          </w:p>
          <w:p w:rsidR="00C61D05" w:rsidRDefault="00C61D05" w:rsidP="003F2944"/>
        </w:tc>
      </w:tr>
      <w:tr w:rsidR="003F2944" w:rsidTr="00476C3C">
        <w:tc>
          <w:tcPr>
            <w:tcW w:w="4106" w:type="dxa"/>
          </w:tcPr>
          <w:p w:rsidR="003F2944" w:rsidRDefault="003F2944" w:rsidP="003F2944">
            <w:r>
              <w:t>May 2023</w:t>
            </w:r>
          </w:p>
        </w:tc>
        <w:tc>
          <w:tcPr>
            <w:tcW w:w="2410" w:type="dxa"/>
          </w:tcPr>
          <w:p w:rsidR="003F2944" w:rsidRDefault="003F2944" w:rsidP="003F2944">
            <w:r>
              <w:t>FINAL EXAM</w:t>
            </w:r>
          </w:p>
        </w:tc>
        <w:tc>
          <w:tcPr>
            <w:tcW w:w="2126" w:type="dxa"/>
          </w:tcPr>
          <w:p w:rsidR="003F2944" w:rsidRDefault="003F2944" w:rsidP="003F2944">
            <w:r>
              <w:t>RUAE</w:t>
            </w:r>
          </w:p>
          <w:p w:rsidR="003F2944" w:rsidRDefault="003F2944" w:rsidP="003F2944">
            <w:r>
              <w:t>Critical Reading</w:t>
            </w:r>
          </w:p>
          <w:p w:rsidR="00C61D05" w:rsidRDefault="00C61D05" w:rsidP="003F2944"/>
        </w:tc>
        <w:tc>
          <w:tcPr>
            <w:tcW w:w="5387" w:type="dxa"/>
          </w:tcPr>
          <w:p w:rsidR="003F2944" w:rsidRDefault="003F2944" w:rsidP="003F2944">
            <w:r>
              <w:t>70% of course</w:t>
            </w:r>
          </w:p>
          <w:p w:rsidR="003F2944" w:rsidRDefault="003F2944" w:rsidP="003F2944"/>
        </w:tc>
      </w:tr>
    </w:tbl>
    <w:p w:rsidR="003F2944" w:rsidRPr="003F2944" w:rsidRDefault="003F2944" w:rsidP="00D50A29">
      <w:pPr>
        <w:spacing w:after="0" w:line="240" w:lineRule="auto"/>
        <w:rPr>
          <w:b/>
          <w:sz w:val="24"/>
          <w:szCs w:val="24"/>
        </w:rPr>
      </w:pPr>
    </w:p>
    <w:p w:rsidR="003F2944" w:rsidRPr="003F2944" w:rsidRDefault="003F2944" w:rsidP="00D50A29">
      <w:pPr>
        <w:spacing w:after="0" w:line="240" w:lineRule="auto"/>
        <w:rPr>
          <w:b/>
          <w:sz w:val="24"/>
          <w:szCs w:val="24"/>
        </w:rPr>
      </w:pPr>
    </w:p>
    <w:p w:rsidR="003F2944" w:rsidRDefault="003F2944" w:rsidP="00D50A29">
      <w:pPr>
        <w:spacing w:after="0" w:line="240" w:lineRule="auto"/>
        <w:rPr>
          <w:b/>
          <w:sz w:val="24"/>
          <w:szCs w:val="24"/>
        </w:rPr>
      </w:pPr>
    </w:p>
    <w:p w:rsidR="003F2944" w:rsidRPr="00D805CD" w:rsidRDefault="003F2944" w:rsidP="00D50A29">
      <w:pPr>
        <w:spacing w:after="0" w:line="240" w:lineRule="auto"/>
        <w:rPr>
          <w:b/>
          <w:sz w:val="28"/>
          <w:szCs w:val="28"/>
        </w:rPr>
      </w:pPr>
      <w:bookmarkStart w:id="27" w:name="HEngl"/>
      <w:r w:rsidRPr="00D805CD">
        <w:rPr>
          <w:b/>
          <w:sz w:val="28"/>
          <w:szCs w:val="28"/>
        </w:rPr>
        <w:lastRenderedPageBreak/>
        <w:t>Higher English</w:t>
      </w:r>
    </w:p>
    <w:bookmarkEnd w:id="27"/>
    <w:p w:rsidR="003F2944" w:rsidRPr="003F2944" w:rsidRDefault="003F2944" w:rsidP="00D50A29">
      <w:pPr>
        <w:spacing w:after="0" w:line="240" w:lineRule="auto"/>
        <w:rPr>
          <w:b/>
          <w:sz w:val="24"/>
          <w:szCs w:val="24"/>
        </w:rPr>
      </w:pPr>
    </w:p>
    <w:tbl>
      <w:tblPr>
        <w:tblStyle w:val="TableGrid"/>
        <w:tblW w:w="14029" w:type="dxa"/>
        <w:tblLook w:val="04A0" w:firstRow="1" w:lastRow="0" w:firstColumn="1" w:lastColumn="0" w:noHBand="0" w:noVBand="1"/>
      </w:tblPr>
      <w:tblGrid>
        <w:gridCol w:w="4106"/>
        <w:gridCol w:w="2410"/>
        <w:gridCol w:w="2126"/>
        <w:gridCol w:w="5387"/>
      </w:tblGrid>
      <w:tr w:rsidR="00C61D05" w:rsidTr="00C61D05">
        <w:tc>
          <w:tcPr>
            <w:tcW w:w="4106" w:type="dxa"/>
            <w:shd w:val="clear" w:color="auto" w:fill="auto"/>
          </w:tcPr>
          <w:p w:rsidR="00C61D05" w:rsidRDefault="00C61D05" w:rsidP="00C61D05">
            <w:r>
              <w:t xml:space="preserve">Higher RUAE Assessment Column B </w:t>
            </w:r>
          </w:p>
          <w:p w:rsidR="00C61D05" w:rsidRDefault="00C61D05" w:rsidP="00C61D05">
            <w:pPr>
              <w:rPr>
                <w:rStyle w:val="eop"/>
                <w:shd w:val="clear" w:color="auto" w:fill="FFFFFF"/>
              </w:rPr>
            </w:pPr>
            <w:r>
              <w:rPr>
                <w:rStyle w:val="eop"/>
                <w:shd w:val="clear" w:color="auto" w:fill="FFFFFF"/>
              </w:rPr>
              <w:t>21 November 2022</w:t>
            </w:r>
          </w:p>
          <w:p w:rsidR="00C61D05" w:rsidRPr="00C61D05" w:rsidRDefault="00C61D05" w:rsidP="00C61D05">
            <w:pPr>
              <w:rPr>
                <w:rStyle w:val="eop"/>
              </w:rPr>
            </w:pPr>
          </w:p>
          <w:p w:rsidR="00C61D05" w:rsidRDefault="00C61D05" w:rsidP="00476C3C">
            <w:r>
              <w:t xml:space="preserve">Higher RUAE Assessment Column  </w:t>
            </w:r>
          </w:p>
          <w:p w:rsidR="00C61D05" w:rsidRDefault="00C61D05" w:rsidP="00476C3C">
            <w:r>
              <w:t>24 November 2022</w:t>
            </w:r>
          </w:p>
          <w:p w:rsidR="00C61D05" w:rsidRDefault="00C61D05" w:rsidP="00476C3C"/>
        </w:tc>
        <w:tc>
          <w:tcPr>
            <w:tcW w:w="2410" w:type="dxa"/>
          </w:tcPr>
          <w:p w:rsidR="00C61D05" w:rsidRDefault="00C61D05" w:rsidP="00476C3C">
            <w:r>
              <w:t>RUAE</w:t>
            </w:r>
            <w:bookmarkStart w:id="28" w:name="_GoBack"/>
            <w:bookmarkEnd w:id="28"/>
          </w:p>
        </w:tc>
        <w:tc>
          <w:tcPr>
            <w:tcW w:w="2126" w:type="dxa"/>
          </w:tcPr>
          <w:p w:rsidR="00C61D05" w:rsidRDefault="00C61D05" w:rsidP="00476C3C">
            <w:r>
              <w:t>Question Paper</w:t>
            </w:r>
          </w:p>
        </w:tc>
        <w:tc>
          <w:tcPr>
            <w:tcW w:w="5387" w:type="dxa"/>
          </w:tcPr>
          <w:p w:rsidR="00C61D05" w:rsidRDefault="00C61D05" w:rsidP="00C61D05">
            <w:r>
              <w:t>Complete paper, assesses all question types, timed conditions</w:t>
            </w:r>
          </w:p>
        </w:tc>
      </w:tr>
      <w:tr w:rsidR="00C61D05" w:rsidTr="00476C3C">
        <w:tc>
          <w:tcPr>
            <w:tcW w:w="4106" w:type="dxa"/>
          </w:tcPr>
          <w:p w:rsidR="00C61D05" w:rsidRDefault="00C61D05" w:rsidP="00C61D05">
            <w:r>
              <w:t>November</w:t>
            </w:r>
            <w:r w:rsidR="00FA1761">
              <w:t xml:space="preserve"> 2022</w:t>
            </w:r>
          </w:p>
          <w:p w:rsidR="00C61D05" w:rsidRDefault="00C61D05" w:rsidP="00C61D05">
            <w:r>
              <w:t>Dates TBC at teacher discretion, see Teams for individual dates</w:t>
            </w:r>
          </w:p>
          <w:p w:rsidR="00C61D05" w:rsidRDefault="00C61D05" w:rsidP="00C61D05">
            <w:r>
              <w:t xml:space="preserve"> </w:t>
            </w:r>
          </w:p>
        </w:tc>
        <w:tc>
          <w:tcPr>
            <w:tcW w:w="2410" w:type="dxa"/>
          </w:tcPr>
          <w:p w:rsidR="00C61D05" w:rsidRDefault="00C61D05" w:rsidP="00C61D05">
            <w:r>
              <w:t>Critical Reading</w:t>
            </w:r>
          </w:p>
        </w:tc>
        <w:tc>
          <w:tcPr>
            <w:tcW w:w="2126" w:type="dxa"/>
          </w:tcPr>
          <w:p w:rsidR="00C61D05" w:rsidRDefault="00C61D05" w:rsidP="00C61D05">
            <w:r>
              <w:t>Essay/Question Paper</w:t>
            </w:r>
          </w:p>
        </w:tc>
        <w:tc>
          <w:tcPr>
            <w:tcW w:w="5387" w:type="dxa"/>
          </w:tcPr>
          <w:p w:rsidR="00C61D05" w:rsidRDefault="00C61D05" w:rsidP="00C61D05">
            <w:r>
              <w:t>Timed conditions questions, “no notes” essays</w:t>
            </w:r>
          </w:p>
          <w:p w:rsidR="00C61D05" w:rsidRDefault="00C61D05" w:rsidP="00C61D05">
            <w:r>
              <w:t>Essay = 45 mins</w:t>
            </w:r>
          </w:p>
          <w:p w:rsidR="00C61D05" w:rsidRDefault="00C61D05" w:rsidP="00C61D05">
            <w:r>
              <w:t>Paper = 45 mins</w:t>
            </w:r>
          </w:p>
        </w:tc>
      </w:tr>
      <w:tr w:rsidR="00C61D05" w:rsidTr="00476C3C">
        <w:tc>
          <w:tcPr>
            <w:tcW w:w="4106" w:type="dxa"/>
          </w:tcPr>
          <w:p w:rsidR="00C61D05" w:rsidRDefault="00C61D05" w:rsidP="00C61D05">
            <w:r>
              <w:t>January 2023</w:t>
            </w:r>
          </w:p>
          <w:p w:rsidR="00C61D05" w:rsidRDefault="00C61D05" w:rsidP="00C61D05"/>
        </w:tc>
        <w:tc>
          <w:tcPr>
            <w:tcW w:w="2410" w:type="dxa"/>
          </w:tcPr>
          <w:p w:rsidR="00C61D05" w:rsidRDefault="00C61D05" w:rsidP="00C61D05">
            <w:r>
              <w:t>All papers</w:t>
            </w:r>
          </w:p>
        </w:tc>
        <w:tc>
          <w:tcPr>
            <w:tcW w:w="2126" w:type="dxa"/>
          </w:tcPr>
          <w:p w:rsidR="00C61D05" w:rsidRDefault="00C61D05" w:rsidP="00C61D05">
            <w:r>
              <w:t>Prelim</w:t>
            </w:r>
          </w:p>
        </w:tc>
        <w:tc>
          <w:tcPr>
            <w:tcW w:w="5387" w:type="dxa"/>
          </w:tcPr>
          <w:p w:rsidR="00C61D05" w:rsidRDefault="00C61D05" w:rsidP="00C61D05">
            <w:r>
              <w:t>Three components – 1 x RUAE, 1 x Critical Essay, 1 x Scottish Set Text paper</w:t>
            </w:r>
          </w:p>
          <w:p w:rsidR="00C61D05" w:rsidRDefault="00C61D05" w:rsidP="00C61D05"/>
        </w:tc>
      </w:tr>
      <w:tr w:rsidR="00C61D05" w:rsidTr="00476C3C">
        <w:tc>
          <w:tcPr>
            <w:tcW w:w="4106" w:type="dxa"/>
          </w:tcPr>
          <w:p w:rsidR="00C61D05" w:rsidRDefault="00C61D05" w:rsidP="00C61D05">
            <w:r>
              <w:t>30 January 2023</w:t>
            </w:r>
          </w:p>
        </w:tc>
        <w:tc>
          <w:tcPr>
            <w:tcW w:w="2410" w:type="dxa"/>
          </w:tcPr>
          <w:p w:rsidR="00C61D05" w:rsidRDefault="00C61D05" w:rsidP="00C61D05">
            <w:r>
              <w:t>Folio</w:t>
            </w:r>
          </w:p>
        </w:tc>
        <w:tc>
          <w:tcPr>
            <w:tcW w:w="2126" w:type="dxa"/>
          </w:tcPr>
          <w:p w:rsidR="00C61D05" w:rsidRPr="0060552A" w:rsidRDefault="00C61D05" w:rsidP="00C61D05">
            <w:pPr>
              <w:rPr>
                <w:b/>
              </w:rPr>
            </w:pPr>
            <w:r w:rsidRPr="00E46680">
              <w:rPr>
                <w:b/>
              </w:rPr>
              <w:t>FINAL SUBMISSION</w:t>
            </w:r>
          </w:p>
          <w:p w:rsidR="00C61D05" w:rsidRDefault="00C61D05" w:rsidP="00C61D05">
            <w:r>
              <w:t>SQA Folio</w:t>
            </w:r>
          </w:p>
        </w:tc>
        <w:tc>
          <w:tcPr>
            <w:tcW w:w="5387" w:type="dxa"/>
          </w:tcPr>
          <w:p w:rsidR="00C61D05" w:rsidRDefault="00C61D05" w:rsidP="00C61D05">
            <w:r>
              <w:t>1 essay (Broadly Creative OR Broadly Discursive), 1,300 words, in SQA template.</w:t>
            </w:r>
          </w:p>
          <w:p w:rsidR="00C61D05" w:rsidRDefault="00C61D05" w:rsidP="00C61D05">
            <w:r>
              <w:t xml:space="preserve">Worth potential 30%. </w:t>
            </w:r>
          </w:p>
          <w:p w:rsidR="00C61D05" w:rsidRDefault="00C61D05" w:rsidP="00C61D05"/>
        </w:tc>
      </w:tr>
      <w:tr w:rsidR="00C61D05" w:rsidTr="00476C3C">
        <w:tc>
          <w:tcPr>
            <w:tcW w:w="4106" w:type="dxa"/>
          </w:tcPr>
          <w:p w:rsidR="00C61D05" w:rsidRDefault="00C61D05" w:rsidP="00C61D05">
            <w:r>
              <w:t>February (week three)</w:t>
            </w:r>
          </w:p>
        </w:tc>
        <w:tc>
          <w:tcPr>
            <w:tcW w:w="2410" w:type="dxa"/>
          </w:tcPr>
          <w:p w:rsidR="00C61D05" w:rsidRDefault="00C61D05" w:rsidP="00C61D05">
            <w:r>
              <w:t>RUAE Week</w:t>
            </w:r>
          </w:p>
        </w:tc>
        <w:tc>
          <w:tcPr>
            <w:tcW w:w="2126" w:type="dxa"/>
          </w:tcPr>
          <w:p w:rsidR="00C61D05" w:rsidRDefault="00C61D05" w:rsidP="00C61D05">
            <w:r>
              <w:t>Question Paper</w:t>
            </w:r>
          </w:p>
        </w:tc>
        <w:tc>
          <w:tcPr>
            <w:tcW w:w="5387" w:type="dxa"/>
          </w:tcPr>
          <w:p w:rsidR="00C61D05" w:rsidRDefault="00C61D05" w:rsidP="00C61D05">
            <w:r>
              <w:t>Complete paper, assesses all question types, timed conditions</w:t>
            </w:r>
          </w:p>
          <w:p w:rsidR="00C61D05" w:rsidRDefault="00C61D05" w:rsidP="00C61D05"/>
        </w:tc>
      </w:tr>
      <w:tr w:rsidR="00C61D05" w:rsidTr="00476C3C">
        <w:tc>
          <w:tcPr>
            <w:tcW w:w="4106" w:type="dxa"/>
          </w:tcPr>
          <w:p w:rsidR="00C61D05" w:rsidRDefault="00C61D05" w:rsidP="00C61D05">
            <w:r>
              <w:t>March 2023 (week two)</w:t>
            </w:r>
          </w:p>
        </w:tc>
        <w:tc>
          <w:tcPr>
            <w:tcW w:w="2410" w:type="dxa"/>
          </w:tcPr>
          <w:p w:rsidR="00C61D05" w:rsidRDefault="00C61D05" w:rsidP="00C61D05">
            <w:r>
              <w:t>Critical Reading Focus</w:t>
            </w:r>
          </w:p>
        </w:tc>
        <w:tc>
          <w:tcPr>
            <w:tcW w:w="2126" w:type="dxa"/>
          </w:tcPr>
          <w:p w:rsidR="00C61D05" w:rsidRDefault="00C61D05" w:rsidP="00C61D05">
            <w:r>
              <w:t>Question Paper</w:t>
            </w:r>
          </w:p>
        </w:tc>
        <w:tc>
          <w:tcPr>
            <w:tcW w:w="5387" w:type="dxa"/>
          </w:tcPr>
          <w:p w:rsidR="00C61D05" w:rsidRDefault="00C61D05" w:rsidP="00C61D05">
            <w:r>
              <w:t>Two components, Scottish Set Text and Critical Essay, exam conditions</w:t>
            </w:r>
          </w:p>
          <w:p w:rsidR="00C61D05" w:rsidRDefault="00C61D05" w:rsidP="00C61D05"/>
        </w:tc>
      </w:tr>
      <w:tr w:rsidR="00C61D05" w:rsidTr="00476C3C">
        <w:tc>
          <w:tcPr>
            <w:tcW w:w="4106" w:type="dxa"/>
          </w:tcPr>
          <w:p w:rsidR="00C61D05" w:rsidRDefault="00C61D05" w:rsidP="00C61D05">
            <w:r>
              <w:t>May 2023</w:t>
            </w:r>
          </w:p>
        </w:tc>
        <w:tc>
          <w:tcPr>
            <w:tcW w:w="2410" w:type="dxa"/>
          </w:tcPr>
          <w:p w:rsidR="00C61D05" w:rsidRDefault="00C61D05" w:rsidP="00C61D05">
            <w:r>
              <w:t>FINAL EXAM</w:t>
            </w:r>
          </w:p>
        </w:tc>
        <w:tc>
          <w:tcPr>
            <w:tcW w:w="2126" w:type="dxa"/>
          </w:tcPr>
          <w:p w:rsidR="00C61D05" w:rsidRDefault="00C61D05" w:rsidP="00C61D05">
            <w:r>
              <w:t>RUAE</w:t>
            </w:r>
          </w:p>
          <w:p w:rsidR="00C61D05" w:rsidRDefault="00C61D05" w:rsidP="00C61D05">
            <w:r>
              <w:t>Critical Reading</w:t>
            </w:r>
          </w:p>
          <w:p w:rsidR="00C61D05" w:rsidRDefault="00C61D05" w:rsidP="00C61D05"/>
        </w:tc>
        <w:tc>
          <w:tcPr>
            <w:tcW w:w="5387" w:type="dxa"/>
          </w:tcPr>
          <w:p w:rsidR="00C61D05" w:rsidRDefault="00C61D05" w:rsidP="00C61D05">
            <w:r>
              <w:t>70% of course</w:t>
            </w:r>
          </w:p>
          <w:p w:rsidR="00C61D05" w:rsidRDefault="00C61D05" w:rsidP="00C61D05"/>
        </w:tc>
      </w:tr>
    </w:tbl>
    <w:p w:rsidR="003F2944" w:rsidRDefault="003F2944" w:rsidP="00D50A29">
      <w:pPr>
        <w:spacing w:after="0" w:line="240" w:lineRule="auto"/>
        <w:rPr>
          <w:b/>
          <w:sz w:val="24"/>
          <w:szCs w:val="24"/>
        </w:rPr>
      </w:pPr>
    </w:p>
    <w:p w:rsidR="003F2944" w:rsidRDefault="003F2944" w:rsidP="00D50A29">
      <w:pPr>
        <w:spacing w:after="0" w:line="240" w:lineRule="auto"/>
        <w:rPr>
          <w:b/>
          <w:sz w:val="24"/>
          <w:szCs w:val="24"/>
        </w:rPr>
      </w:pPr>
    </w:p>
    <w:p w:rsidR="00D805CD" w:rsidRDefault="00D805CD" w:rsidP="0073390F">
      <w:pPr>
        <w:rPr>
          <w:b/>
          <w:sz w:val="32"/>
          <w:szCs w:val="32"/>
        </w:rPr>
      </w:pPr>
    </w:p>
    <w:p w:rsidR="0018344A" w:rsidRDefault="0018344A" w:rsidP="00282714">
      <w:pPr>
        <w:pBdr>
          <w:bottom w:val="single" w:sz="4" w:space="1" w:color="auto"/>
        </w:pBdr>
        <w:rPr>
          <w:b/>
          <w:sz w:val="32"/>
          <w:szCs w:val="32"/>
        </w:rPr>
      </w:pPr>
      <w:r w:rsidRPr="0018344A">
        <w:rPr>
          <w:b/>
          <w:sz w:val="32"/>
          <w:szCs w:val="32"/>
        </w:rPr>
        <w:lastRenderedPageBreak/>
        <w:t>GEOGRAPHY</w:t>
      </w:r>
    </w:p>
    <w:p w:rsidR="00F412F4" w:rsidRDefault="00F412F4" w:rsidP="0018344A">
      <w:pPr>
        <w:rPr>
          <w:b/>
          <w:sz w:val="28"/>
          <w:szCs w:val="28"/>
        </w:rPr>
      </w:pPr>
      <w:bookmarkStart w:id="29" w:name="N5Geog"/>
    </w:p>
    <w:p w:rsidR="00476C3C" w:rsidRPr="00D805CD" w:rsidRDefault="00476C3C" w:rsidP="0018344A">
      <w:pPr>
        <w:rPr>
          <w:b/>
          <w:sz w:val="28"/>
          <w:szCs w:val="28"/>
        </w:rPr>
      </w:pPr>
      <w:r w:rsidRPr="00D805CD">
        <w:rPr>
          <w:b/>
          <w:sz w:val="28"/>
          <w:szCs w:val="28"/>
        </w:rPr>
        <w:t>National 5 Geography</w:t>
      </w:r>
    </w:p>
    <w:tbl>
      <w:tblPr>
        <w:tblStyle w:val="TableGrid"/>
        <w:tblW w:w="14029" w:type="dxa"/>
        <w:tblLook w:val="04A0" w:firstRow="1" w:lastRow="0" w:firstColumn="1" w:lastColumn="0" w:noHBand="0" w:noVBand="1"/>
      </w:tblPr>
      <w:tblGrid>
        <w:gridCol w:w="4106"/>
        <w:gridCol w:w="2410"/>
        <w:gridCol w:w="2126"/>
        <w:gridCol w:w="5387"/>
      </w:tblGrid>
      <w:tr w:rsidR="0073390F" w:rsidTr="00375EB3">
        <w:tc>
          <w:tcPr>
            <w:tcW w:w="4106" w:type="dxa"/>
          </w:tcPr>
          <w:bookmarkEnd w:id="29"/>
          <w:p w:rsidR="0073390F" w:rsidRDefault="0073390F" w:rsidP="00476C3C">
            <w:r>
              <w:t>w/</w:t>
            </w:r>
            <w:r w:rsidR="00D805CD">
              <w:t>c</w:t>
            </w:r>
            <w:r>
              <w:t xml:space="preserve"> 14</w:t>
            </w:r>
            <w:r w:rsidRPr="008B12D5">
              <w:rPr>
                <w:vertAlign w:val="superscript"/>
              </w:rPr>
              <w:t>th</w:t>
            </w:r>
            <w:r>
              <w:t xml:space="preserve"> November</w:t>
            </w:r>
            <w:r w:rsidR="00D805CD">
              <w:t xml:space="preserve"> 2022</w:t>
            </w:r>
          </w:p>
        </w:tc>
        <w:tc>
          <w:tcPr>
            <w:tcW w:w="2410" w:type="dxa"/>
          </w:tcPr>
          <w:p w:rsidR="0073390F" w:rsidRDefault="0073390F" w:rsidP="00476C3C">
            <w:r>
              <w:t>Human Environments</w:t>
            </w:r>
          </w:p>
        </w:tc>
        <w:tc>
          <w:tcPr>
            <w:tcW w:w="2126" w:type="dxa"/>
          </w:tcPr>
          <w:p w:rsidR="0073390F" w:rsidRDefault="0073390F" w:rsidP="00476C3C">
            <w:r>
              <w:t>Question Paper</w:t>
            </w:r>
          </w:p>
        </w:tc>
        <w:tc>
          <w:tcPr>
            <w:tcW w:w="5387" w:type="dxa"/>
          </w:tcPr>
          <w:p w:rsidR="0073390F" w:rsidRDefault="0073390F" w:rsidP="00476C3C">
            <w:r>
              <w:t>Urban and Population topics</w:t>
            </w:r>
          </w:p>
          <w:p w:rsidR="0073390F" w:rsidRDefault="0073390F" w:rsidP="00476C3C"/>
        </w:tc>
      </w:tr>
      <w:tr w:rsidR="0073390F" w:rsidTr="00375EB3">
        <w:tc>
          <w:tcPr>
            <w:tcW w:w="4106" w:type="dxa"/>
          </w:tcPr>
          <w:p w:rsidR="0073390F" w:rsidRDefault="0073390F" w:rsidP="00476C3C">
            <w:r>
              <w:t>w/</w:t>
            </w:r>
            <w:r w:rsidR="00D805CD">
              <w:t>c</w:t>
            </w:r>
            <w:r>
              <w:t xml:space="preserve"> 23</w:t>
            </w:r>
            <w:r w:rsidRPr="008B12D5">
              <w:rPr>
                <w:vertAlign w:val="superscript"/>
              </w:rPr>
              <w:t>rd</w:t>
            </w:r>
            <w:r>
              <w:t xml:space="preserve"> January</w:t>
            </w:r>
            <w:r w:rsidR="00D805CD">
              <w:t xml:space="preserve"> 2023</w:t>
            </w:r>
          </w:p>
        </w:tc>
        <w:tc>
          <w:tcPr>
            <w:tcW w:w="2410" w:type="dxa"/>
          </w:tcPr>
          <w:p w:rsidR="0073390F" w:rsidRDefault="0073390F" w:rsidP="00476C3C">
            <w:r>
              <w:t>Physical Environments</w:t>
            </w:r>
          </w:p>
        </w:tc>
        <w:tc>
          <w:tcPr>
            <w:tcW w:w="2126" w:type="dxa"/>
          </w:tcPr>
          <w:p w:rsidR="0073390F" w:rsidRDefault="0073390F" w:rsidP="00476C3C">
            <w:r>
              <w:t>Question Paper</w:t>
            </w:r>
          </w:p>
        </w:tc>
        <w:tc>
          <w:tcPr>
            <w:tcW w:w="5387" w:type="dxa"/>
          </w:tcPr>
          <w:p w:rsidR="0073390F" w:rsidRDefault="0073390F" w:rsidP="00476C3C">
            <w:r>
              <w:t>Weather and Coasts topics</w:t>
            </w:r>
          </w:p>
          <w:p w:rsidR="0073390F" w:rsidRDefault="0073390F" w:rsidP="00476C3C"/>
        </w:tc>
      </w:tr>
    </w:tbl>
    <w:p w:rsidR="00F412F4" w:rsidRDefault="00F412F4" w:rsidP="0018344A">
      <w:pPr>
        <w:rPr>
          <w:b/>
          <w:sz w:val="28"/>
          <w:szCs w:val="28"/>
        </w:rPr>
      </w:pPr>
      <w:bookmarkStart w:id="30" w:name="HGeog"/>
    </w:p>
    <w:p w:rsidR="00476C3C" w:rsidRPr="00015C40" w:rsidRDefault="00476C3C" w:rsidP="0018344A">
      <w:pPr>
        <w:rPr>
          <w:b/>
          <w:sz w:val="28"/>
          <w:szCs w:val="28"/>
        </w:rPr>
      </w:pPr>
      <w:r w:rsidRPr="00015C40">
        <w:rPr>
          <w:b/>
          <w:sz w:val="28"/>
          <w:szCs w:val="28"/>
        </w:rPr>
        <w:t>Higher Geography</w:t>
      </w:r>
    </w:p>
    <w:tbl>
      <w:tblPr>
        <w:tblStyle w:val="TableGrid"/>
        <w:tblW w:w="14029" w:type="dxa"/>
        <w:tblLook w:val="04A0" w:firstRow="1" w:lastRow="0" w:firstColumn="1" w:lastColumn="0" w:noHBand="0" w:noVBand="1"/>
      </w:tblPr>
      <w:tblGrid>
        <w:gridCol w:w="4106"/>
        <w:gridCol w:w="2410"/>
        <w:gridCol w:w="2126"/>
        <w:gridCol w:w="5387"/>
      </w:tblGrid>
      <w:tr w:rsidR="00476C3C" w:rsidTr="00476C3C">
        <w:tc>
          <w:tcPr>
            <w:tcW w:w="4106" w:type="dxa"/>
          </w:tcPr>
          <w:bookmarkEnd w:id="30"/>
          <w:p w:rsidR="00476C3C" w:rsidRDefault="00476C3C" w:rsidP="00476C3C">
            <w:r>
              <w:t>End of November</w:t>
            </w:r>
          </w:p>
        </w:tc>
        <w:tc>
          <w:tcPr>
            <w:tcW w:w="2410" w:type="dxa"/>
          </w:tcPr>
          <w:p w:rsidR="00476C3C" w:rsidRDefault="00476C3C" w:rsidP="00476C3C">
            <w:r>
              <w:t>Human Environments</w:t>
            </w:r>
          </w:p>
        </w:tc>
        <w:tc>
          <w:tcPr>
            <w:tcW w:w="2126" w:type="dxa"/>
          </w:tcPr>
          <w:p w:rsidR="00476C3C" w:rsidRDefault="00476C3C" w:rsidP="00476C3C">
            <w:r>
              <w:t>Question Paper</w:t>
            </w:r>
          </w:p>
        </w:tc>
        <w:tc>
          <w:tcPr>
            <w:tcW w:w="5387" w:type="dxa"/>
          </w:tcPr>
          <w:p w:rsidR="00476C3C" w:rsidRDefault="00476C3C" w:rsidP="00476C3C">
            <w:r>
              <w:t>Unit assessment</w:t>
            </w:r>
          </w:p>
          <w:p w:rsidR="00476C3C" w:rsidRDefault="00476C3C" w:rsidP="00476C3C"/>
        </w:tc>
      </w:tr>
      <w:tr w:rsidR="00476C3C" w:rsidTr="00476C3C">
        <w:tc>
          <w:tcPr>
            <w:tcW w:w="4106" w:type="dxa"/>
          </w:tcPr>
          <w:p w:rsidR="00476C3C" w:rsidRDefault="00476C3C" w:rsidP="00476C3C">
            <w:r>
              <w:t>March</w:t>
            </w:r>
            <w:r w:rsidR="00D805CD">
              <w:t xml:space="preserve"> 2023</w:t>
            </w:r>
          </w:p>
        </w:tc>
        <w:tc>
          <w:tcPr>
            <w:tcW w:w="2410" w:type="dxa"/>
          </w:tcPr>
          <w:p w:rsidR="00476C3C" w:rsidRDefault="00476C3C" w:rsidP="00476C3C">
            <w:r>
              <w:t>Physical Environments</w:t>
            </w:r>
          </w:p>
        </w:tc>
        <w:tc>
          <w:tcPr>
            <w:tcW w:w="2126" w:type="dxa"/>
          </w:tcPr>
          <w:p w:rsidR="00476C3C" w:rsidRDefault="00476C3C" w:rsidP="00476C3C">
            <w:r>
              <w:t>Question Paper</w:t>
            </w:r>
          </w:p>
        </w:tc>
        <w:tc>
          <w:tcPr>
            <w:tcW w:w="5387" w:type="dxa"/>
          </w:tcPr>
          <w:p w:rsidR="00476C3C" w:rsidRDefault="00476C3C" w:rsidP="00476C3C">
            <w:r>
              <w:t>Unit assessment</w:t>
            </w:r>
          </w:p>
          <w:p w:rsidR="00476C3C" w:rsidRDefault="00476C3C" w:rsidP="00476C3C"/>
        </w:tc>
      </w:tr>
    </w:tbl>
    <w:p w:rsidR="00476C3C" w:rsidRPr="00476C3C" w:rsidRDefault="00476C3C" w:rsidP="0018344A">
      <w:pPr>
        <w:rPr>
          <w:b/>
          <w:sz w:val="24"/>
          <w:szCs w:val="24"/>
        </w:rPr>
      </w:pPr>
    </w:p>
    <w:p w:rsidR="00476C3C" w:rsidRPr="00D805CD" w:rsidRDefault="00476C3C" w:rsidP="0018344A">
      <w:pPr>
        <w:rPr>
          <w:b/>
          <w:sz w:val="28"/>
          <w:szCs w:val="28"/>
        </w:rPr>
      </w:pPr>
      <w:bookmarkStart w:id="31" w:name="AHGeog"/>
      <w:r w:rsidRPr="00D805CD">
        <w:rPr>
          <w:b/>
          <w:sz w:val="28"/>
          <w:szCs w:val="28"/>
        </w:rPr>
        <w:t>Advanced Higher Geography</w:t>
      </w:r>
    </w:p>
    <w:tbl>
      <w:tblPr>
        <w:tblStyle w:val="TableGrid"/>
        <w:tblW w:w="14029" w:type="dxa"/>
        <w:tblLook w:val="04A0" w:firstRow="1" w:lastRow="0" w:firstColumn="1" w:lastColumn="0" w:noHBand="0" w:noVBand="1"/>
      </w:tblPr>
      <w:tblGrid>
        <w:gridCol w:w="4106"/>
        <w:gridCol w:w="2410"/>
        <w:gridCol w:w="2126"/>
        <w:gridCol w:w="5387"/>
      </w:tblGrid>
      <w:tr w:rsidR="00476C3C" w:rsidTr="00476C3C">
        <w:tc>
          <w:tcPr>
            <w:tcW w:w="4106" w:type="dxa"/>
          </w:tcPr>
          <w:bookmarkEnd w:id="31"/>
          <w:p w:rsidR="00476C3C" w:rsidRDefault="00476C3C" w:rsidP="00476C3C">
            <w:r>
              <w:t>w/c 28</w:t>
            </w:r>
            <w:r w:rsidRPr="008B12D5">
              <w:rPr>
                <w:vertAlign w:val="superscript"/>
              </w:rPr>
              <w:t>th</w:t>
            </w:r>
            <w:r>
              <w:t xml:space="preserve"> November</w:t>
            </w:r>
            <w:r w:rsidR="00D805CD">
              <w:t xml:space="preserve"> 2022</w:t>
            </w:r>
          </w:p>
        </w:tc>
        <w:tc>
          <w:tcPr>
            <w:tcW w:w="2410" w:type="dxa"/>
          </w:tcPr>
          <w:p w:rsidR="00476C3C" w:rsidRDefault="00476C3C" w:rsidP="00476C3C">
            <w:r>
              <w:t>Map Interpretation</w:t>
            </w:r>
          </w:p>
        </w:tc>
        <w:tc>
          <w:tcPr>
            <w:tcW w:w="2126" w:type="dxa"/>
          </w:tcPr>
          <w:p w:rsidR="00476C3C" w:rsidRDefault="00476C3C" w:rsidP="00476C3C">
            <w:r>
              <w:t>Question Paper</w:t>
            </w:r>
          </w:p>
        </w:tc>
        <w:tc>
          <w:tcPr>
            <w:tcW w:w="5387" w:type="dxa"/>
          </w:tcPr>
          <w:p w:rsidR="00476C3C" w:rsidRDefault="00476C3C" w:rsidP="00476C3C">
            <w:r>
              <w:t>Unit assessment</w:t>
            </w:r>
          </w:p>
          <w:p w:rsidR="00476C3C" w:rsidRDefault="00476C3C" w:rsidP="00476C3C"/>
        </w:tc>
      </w:tr>
      <w:tr w:rsidR="00476C3C" w:rsidTr="00476C3C">
        <w:tc>
          <w:tcPr>
            <w:tcW w:w="4106" w:type="dxa"/>
          </w:tcPr>
          <w:p w:rsidR="00476C3C" w:rsidRDefault="00476C3C" w:rsidP="00476C3C">
            <w:r>
              <w:t>w/c 6</w:t>
            </w:r>
            <w:r w:rsidRPr="008B12D5">
              <w:rPr>
                <w:vertAlign w:val="superscript"/>
              </w:rPr>
              <w:t>th</w:t>
            </w:r>
            <w:r>
              <w:t xml:space="preserve"> February</w:t>
            </w:r>
            <w:r w:rsidR="00D805CD">
              <w:t xml:space="preserve"> 2023</w:t>
            </w:r>
          </w:p>
        </w:tc>
        <w:tc>
          <w:tcPr>
            <w:tcW w:w="2410" w:type="dxa"/>
          </w:tcPr>
          <w:p w:rsidR="00476C3C" w:rsidRDefault="00476C3C" w:rsidP="00476C3C">
            <w:r>
              <w:t>Gathering and Processing Techniques</w:t>
            </w:r>
          </w:p>
          <w:p w:rsidR="00476C3C" w:rsidRDefault="00476C3C" w:rsidP="00476C3C"/>
        </w:tc>
        <w:tc>
          <w:tcPr>
            <w:tcW w:w="2126" w:type="dxa"/>
          </w:tcPr>
          <w:p w:rsidR="00476C3C" w:rsidRDefault="00476C3C" w:rsidP="00476C3C">
            <w:r>
              <w:t>Question Paper</w:t>
            </w:r>
          </w:p>
        </w:tc>
        <w:tc>
          <w:tcPr>
            <w:tcW w:w="5387" w:type="dxa"/>
          </w:tcPr>
          <w:p w:rsidR="00476C3C" w:rsidRDefault="00476C3C" w:rsidP="00476C3C">
            <w:r>
              <w:t>Unit assessment</w:t>
            </w:r>
          </w:p>
        </w:tc>
      </w:tr>
      <w:tr w:rsidR="00476C3C" w:rsidTr="00476C3C">
        <w:tc>
          <w:tcPr>
            <w:tcW w:w="4106" w:type="dxa"/>
          </w:tcPr>
          <w:p w:rsidR="00476C3C" w:rsidRDefault="00476C3C" w:rsidP="00476C3C">
            <w:r>
              <w:t>w/c 6</w:t>
            </w:r>
            <w:r w:rsidRPr="008B12D5">
              <w:rPr>
                <w:vertAlign w:val="superscript"/>
              </w:rPr>
              <w:t>th</w:t>
            </w:r>
            <w:r>
              <w:t xml:space="preserve"> March</w:t>
            </w:r>
            <w:r w:rsidR="00D805CD">
              <w:t xml:space="preserve"> 2023</w:t>
            </w:r>
          </w:p>
        </w:tc>
        <w:tc>
          <w:tcPr>
            <w:tcW w:w="2410" w:type="dxa"/>
          </w:tcPr>
          <w:p w:rsidR="00476C3C" w:rsidRDefault="00476C3C" w:rsidP="00476C3C">
            <w:r>
              <w:t>Geographical Data Handling</w:t>
            </w:r>
          </w:p>
          <w:p w:rsidR="00476C3C" w:rsidRDefault="00476C3C" w:rsidP="00476C3C"/>
        </w:tc>
        <w:tc>
          <w:tcPr>
            <w:tcW w:w="2126" w:type="dxa"/>
          </w:tcPr>
          <w:p w:rsidR="00476C3C" w:rsidRDefault="00476C3C" w:rsidP="00476C3C">
            <w:r>
              <w:t>Question Paper</w:t>
            </w:r>
          </w:p>
        </w:tc>
        <w:tc>
          <w:tcPr>
            <w:tcW w:w="5387" w:type="dxa"/>
          </w:tcPr>
          <w:p w:rsidR="00476C3C" w:rsidRDefault="00476C3C" w:rsidP="00476C3C">
            <w:r>
              <w:t>Unit assessment</w:t>
            </w:r>
          </w:p>
        </w:tc>
      </w:tr>
    </w:tbl>
    <w:p w:rsidR="00476C3C" w:rsidRDefault="00476C3C" w:rsidP="0018344A">
      <w:pPr>
        <w:rPr>
          <w:b/>
          <w:sz w:val="24"/>
          <w:szCs w:val="24"/>
        </w:rPr>
      </w:pPr>
    </w:p>
    <w:p w:rsidR="00F412F4" w:rsidRDefault="00F412F4" w:rsidP="0018344A">
      <w:pPr>
        <w:rPr>
          <w:b/>
          <w:sz w:val="28"/>
          <w:szCs w:val="28"/>
        </w:rPr>
      </w:pPr>
      <w:bookmarkStart w:id="32" w:name="HEnvS"/>
    </w:p>
    <w:p w:rsidR="00476C3C" w:rsidRPr="00D805CD" w:rsidRDefault="00476C3C" w:rsidP="0018344A">
      <w:pPr>
        <w:rPr>
          <w:b/>
          <w:sz w:val="28"/>
          <w:szCs w:val="28"/>
        </w:rPr>
      </w:pPr>
      <w:r w:rsidRPr="00D805CD">
        <w:rPr>
          <w:b/>
          <w:sz w:val="28"/>
          <w:szCs w:val="28"/>
        </w:rPr>
        <w:lastRenderedPageBreak/>
        <w:t>Higher Environmental Science</w:t>
      </w:r>
    </w:p>
    <w:tbl>
      <w:tblPr>
        <w:tblStyle w:val="TableGrid"/>
        <w:tblW w:w="14029" w:type="dxa"/>
        <w:tblLook w:val="04A0" w:firstRow="1" w:lastRow="0" w:firstColumn="1" w:lastColumn="0" w:noHBand="0" w:noVBand="1"/>
      </w:tblPr>
      <w:tblGrid>
        <w:gridCol w:w="4106"/>
        <w:gridCol w:w="2410"/>
        <w:gridCol w:w="2126"/>
        <w:gridCol w:w="5387"/>
      </w:tblGrid>
      <w:tr w:rsidR="00476C3C" w:rsidTr="00476C3C">
        <w:tc>
          <w:tcPr>
            <w:tcW w:w="4106" w:type="dxa"/>
          </w:tcPr>
          <w:bookmarkEnd w:id="32"/>
          <w:p w:rsidR="00476C3C" w:rsidRDefault="00476C3C" w:rsidP="0018344A">
            <w:r>
              <w:t>End of November</w:t>
            </w:r>
            <w:r w:rsidR="00D805CD">
              <w:t xml:space="preserve"> 2022</w:t>
            </w:r>
          </w:p>
        </w:tc>
        <w:tc>
          <w:tcPr>
            <w:tcW w:w="2410" w:type="dxa"/>
          </w:tcPr>
          <w:p w:rsidR="00476C3C" w:rsidRDefault="00476C3C" w:rsidP="0018344A">
            <w:r>
              <w:t>Earth’s Resources</w:t>
            </w:r>
          </w:p>
        </w:tc>
        <w:tc>
          <w:tcPr>
            <w:tcW w:w="2126" w:type="dxa"/>
          </w:tcPr>
          <w:p w:rsidR="00476C3C" w:rsidRDefault="00476C3C" w:rsidP="0018344A">
            <w:r>
              <w:t>Question Paper</w:t>
            </w:r>
          </w:p>
        </w:tc>
        <w:tc>
          <w:tcPr>
            <w:tcW w:w="5387" w:type="dxa"/>
          </w:tcPr>
          <w:p w:rsidR="00476C3C" w:rsidRDefault="00476C3C" w:rsidP="0018344A">
            <w:r>
              <w:t>Unit assessment</w:t>
            </w:r>
          </w:p>
          <w:p w:rsidR="00476C3C" w:rsidRDefault="00476C3C" w:rsidP="0018344A"/>
        </w:tc>
      </w:tr>
      <w:tr w:rsidR="00476C3C" w:rsidTr="00476C3C">
        <w:tc>
          <w:tcPr>
            <w:tcW w:w="4106" w:type="dxa"/>
          </w:tcPr>
          <w:p w:rsidR="00476C3C" w:rsidRDefault="00476C3C" w:rsidP="00476C3C">
            <w:r>
              <w:t>March</w:t>
            </w:r>
            <w:r w:rsidR="00D805CD">
              <w:t xml:space="preserve"> 2023</w:t>
            </w:r>
          </w:p>
        </w:tc>
        <w:tc>
          <w:tcPr>
            <w:tcW w:w="2410" w:type="dxa"/>
          </w:tcPr>
          <w:p w:rsidR="00476C3C" w:rsidRDefault="00476C3C" w:rsidP="00476C3C">
            <w:r>
              <w:t>Sustainability</w:t>
            </w:r>
          </w:p>
        </w:tc>
        <w:tc>
          <w:tcPr>
            <w:tcW w:w="2126" w:type="dxa"/>
          </w:tcPr>
          <w:p w:rsidR="00476C3C" w:rsidRDefault="00476C3C" w:rsidP="00476C3C">
            <w:r>
              <w:t>Question Paper</w:t>
            </w:r>
          </w:p>
          <w:p w:rsidR="00476C3C" w:rsidRDefault="00476C3C" w:rsidP="00476C3C"/>
        </w:tc>
        <w:tc>
          <w:tcPr>
            <w:tcW w:w="5387" w:type="dxa"/>
          </w:tcPr>
          <w:p w:rsidR="00476C3C" w:rsidRDefault="00476C3C" w:rsidP="00476C3C">
            <w:r>
              <w:t>Unit assessment</w:t>
            </w:r>
          </w:p>
        </w:tc>
      </w:tr>
    </w:tbl>
    <w:p w:rsidR="0018344A" w:rsidRDefault="0018344A" w:rsidP="00D50A29">
      <w:pPr>
        <w:spacing w:after="0" w:line="240" w:lineRule="auto"/>
        <w:rPr>
          <w:b/>
          <w:sz w:val="28"/>
          <w:szCs w:val="28"/>
        </w:rPr>
      </w:pPr>
    </w:p>
    <w:p w:rsidR="00E16D6D" w:rsidRPr="00015C40" w:rsidRDefault="0018344A" w:rsidP="00282714">
      <w:pPr>
        <w:pBdr>
          <w:bottom w:val="single" w:sz="4" w:space="1" w:color="auto"/>
        </w:pBdr>
        <w:rPr>
          <w:b/>
          <w:sz w:val="32"/>
          <w:szCs w:val="32"/>
        </w:rPr>
      </w:pPr>
      <w:r>
        <w:rPr>
          <w:b/>
          <w:sz w:val="28"/>
          <w:szCs w:val="28"/>
        </w:rPr>
        <w:br w:type="page"/>
      </w:r>
      <w:r w:rsidR="00E16D6D" w:rsidRPr="00015C40">
        <w:rPr>
          <w:b/>
          <w:sz w:val="32"/>
          <w:szCs w:val="32"/>
        </w:rPr>
        <w:lastRenderedPageBreak/>
        <w:t>HEALTH AND FOOD TECHNOLOGY</w:t>
      </w:r>
    </w:p>
    <w:p w:rsidR="00282714" w:rsidRDefault="00282714" w:rsidP="00D50A29">
      <w:pPr>
        <w:spacing w:after="0" w:line="240" w:lineRule="auto"/>
        <w:rPr>
          <w:b/>
          <w:sz w:val="28"/>
          <w:szCs w:val="28"/>
        </w:rPr>
      </w:pPr>
    </w:p>
    <w:p w:rsidR="00A80305" w:rsidRPr="00D805CD" w:rsidRDefault="0073390F" w:rsidP="00D50A29">
      <w:pPr>
        <w:spacing w:after="0" w:line="240" w:lineRule="auto"/>
        <w:rPr>
          <w:b/>
          <w:sz w:val="28"/>
          <w:szCs w:val="28"/>
        </w:rPr>
      </w:pPr>
      <w:bookmarkStart w:id="33" w:name="N5HFT"/>
      <w:r w:rsidRPr="00D805CD">
        <w:rPr>
          <w:b/>
          <w:sz w:val="28"/>
          <w:szCs w:val="28"/>
        </w:rPr>
        <w:t>National 5 Health and Food Technology</w:t>
      </w:r>
    </w:p>
    <w:bookmarkEnd w:id="33"/>
    <w:p w:rsidR="0073390F" w:rsidRDefault="0073390F" w:rsidP="00D50A29">
      <w:pPr>
        <w:spacing w:after="0" w:line="240" w:lineRule="auto"/>
        <w:rPr>
          <w:b/>
          <w:sz w:val="24"/>
          <w:szCs w:val="24"/>
        </w:rPr>
      </w:pPr>
    </w:p>
    <w:tbl>
      <w:tblPr>
        <w:tblStyle w:val="TableGrid"/>
        <w:tblW w:w="14029" w:type="dxa"/>
        <w:tblLook w:val="04A0" w:firstRow="1" w:lastRow="0" w:firstColumn="1" w:lastColumn="0" w:noHBand="0" w:noVBand="1"/>
      </w:tblPr>
      <w:tblGrid>
        <w:gridCol w:w="3823"/>
        <w:gridCol w:w="2693"/>
        <w:gridCol w:w="2126"/>
        <w:gridCol w:w="5387"/>
      </w:tblGrid>
      <w:tr w:rsidR="0073390F" w:rsidTr="00375EB3">
        <w:tc>
          <w:tcPr>
            <w:tcW w:w="3823" w:type="dxa"/>
          </w:tcPr>
          <w:p w:rsidR="0073390F" w:rsidRPr="003035E0" w:rsidRDefault="0073390F" w:rsidP="00375EB3">
            <w:pPr>
              <w:rPr>
                <w:b/>
              </w:rPr>
            </w:pPr>
            <w:r>
              <w:t>End of topic (w/c 26</w:t>
            </w:r>
            <w:r w:rsidRPr="00E03E75">
              <w:rPr>
                <w:vertAlign w:val="superscript"/>
              </w:rPr>
              <w:t>th</w:t>
            </w:r>
            <w:r>
              <w:t xml:space="preserve"> Sept) over a </w:t>
            </w:r>
            <w:proofErr w:type="gramStart"/>
            <w:r>
              <w:t>2 week</w:t>
            </w:r>
            <w:proofErr w:type="gramEnd"/>
            <w:r>
              <w:t xml:space="preserve"> period.</w:t>
            </w:r>
          </w:p>
        </w:tc>
        <w:tc>
          <w:tcPr>
            <w:tcW w:w="2693" w:type="dxa"/>
          </w:tcPr>
          <w:p w:rsidR="0073390F" w:rsidRDefault="0073390F" w:rsidP="00375EB3">
            <w:r>
              <w:t xml:space="preserve">Food for Health </w:t>
            </w:r>
          </w:p>
        </w:tc>
        <w:tc>
          <w:tcPr>
            <w:tcW w:w="2126" w:type="dxa"/>
          </w:tcPr>
          <w:p w:rsidR="0073390F" w:rsidRDefault="0073390F" w:rsidP="00375EB3">
            <w:r>
              <w:t xml:space="preserve">Assignment and practical activity </w:t>
            </w:r>
          </w:p>
        </w:tc>
        <w:tc>
          <w:tcPr>
            <w:tcW w:w="5387" w:type="dxa"/>
          </w:tcPr>
          <w:p w:rsidR="0073390F" w:rsidRDefault="0073390F" w:rsidP="00375EB3">
            <w:r>
              <w:t>Individual assignment to assess understanding of topic</w:t>
            </w:r>
          </w:p>
        </w:tc>
      </w:tr>
      <w:tr w:rsidR="0073390F" w:rsidTr="00375EB3">
        <w:tc>
          <w:tcPr>
            <w:tcW w:w="3823" w:type="dxa"/>
          </w:tcPr>
          <w:p w:rsidR="0073390F" w:rsidRDefault="0073390F" w:rsidP="0073390F">
            <w:r>
              <w:t>End of topic (w/c 21</w:t>
            </w:r>
            <w:r w:rsidRPr="00E03E75">
              <w:rPr>
                <w:vertAlign w:val="superscript"/>
              </w:rPr>
              <w:t>st</w:t>
            </w:r>
            <w:r>
              <w:t xml:space="preserve"> Nov) over a </w:t>
            </w:r>
            <w:proofErr w:type="gramStart"/>
            <w:r>
              <w:t>2 week</w:t>
            </w:r>
            <w:proofErr w:type="gramEnd"/>
            <w:r>
              <w:t xml:space="preserve"> period.</w:t>
            </w:r>
          </w:p>
        </w:tc>
        <w:tc>
          <w:tcPr>
            <w:tcW w:w="2693" w:type="dxa"/>
          </w:tcPr>
          <w:p w:rsidR="0073390F" w:rsidRDefault="0073390F" w:rsidP="0073390F">
            <w:r>
              <w:t xml:space="preserve"> Food Product Development </w:t>
            </w:r>
          </w:p>
          <w:p w:rsidR="0073390F" w:rsidRDefault="0073390F" w:rsidP="0073390F"/>
        </w:tc>
        <w:tc>
          <w:tcPr>
            <w:tcW w:w="2126" w:type="dxa"/>
          </w:tcPr>
          <w:p w:rsidR="0073390F" w:rsidRDefault="0073390F" w:rsidP="0073390F">
            <w:r>
              <w:t>Assignment and practical activity</w:t>
            </w:r>
          </w:p>
        </w:tc>
        <w:tc>
          <w:tcPr>
            <w:tcW w:w="5387" w:type="dxa"/>
          </w:tcPr>
          <w:p w:rsidR="0073390F" w:rsidRDefault="0073390F" w:rsidP="0073390F">
            <w:r>
              <w:t>Individual assignment to assess understanding of topic</w:t>
            </w:r>
          </w:p>
        </w:tc>
      </w:tr>
      <w:tr w:rsidR="0073390F" w:rsidTr="00375EB3">
        <w:tc>
          <w:tcPr>
            <w:tcW w:w="3823" w:type="dxa"/>
          </w:tcPr>
          <w:p w:rsidR="0073390F" w:rsidRDefault="0073390F" w:rsidP="0073390F">
            <w:r>
              <w:t>Wed 7</w:t>
            </w:r>
            <w:r w:rsidRPr="003035E0">
              <w:rPr>
                <w:vertAlign w:val="superscript"/>
              </w:rPr>
              <w:t>th</w:t>
            </w:r>
            <w:r>
              <w:t xml:space="preserve"> Dec</w:t>
            </w:r>
          </w:p>
        </w:tc>
        <w:tc>
          <w:tcPr>
            <w:tcW w:w="2693" w:type="dxa"/>
          </w:tcPr>
          <w:p w:rsidR="0073390F" w:rsidRDefault="0073390F" w:rsidP="0073390F">
            <w:r>
              <w:t>All topics</w:t>
            </w:r>
          </w:p>
        </w:tc>
        <w:tc>
          <w:tcPr>
            <w:tcW w:w="2126" w:type="dxa"/>
          </w:tcPr>
          <w:p w:rsidR="0073390F" w:rsidRDefault="0073390F" w:rsidP="0073390F">
            <w:r w:rsidRPr="003035E0">
              <w:rPr>
                <w:b/>
              </w:rPr>
              <w:t>PRELIM</w:t>
            </w:r>
            <w:r>
              <w:t xml:space="preserve"> Question Paper</w:t>
            </w:r>
          </w:p>
        </w:tc>
        <w:tc>
          <w:tcPr>
            <w:tcW w:w="5387" w:type="dxa"/>
          </w:tcPr>
          <w:p w:rsidR="0073390F" w:rsidRDefault="0073390F" w:rsidP="0073390F">
            <w:r>
              <w:t>Question paper covering all topics studied to date.</w:t>
            </w:r>
          </w:p>
        </w:tc>
      </w:tr>
      <w:tr w:rsidR="0073390F" w:rsidTr="00375EB3">
        <w:tc>
          <w:tcPr>
            <w:tcW w:w="3823" w:type="dxa"/>
          </w:tcPr>
          <w:p w:rsidR="0073390F" w:rsidRDefault="0073390F" w:rsidP="0073390F">
            <w:r>
              <w:t>Starts in January and ongoing until SQA uplift in mid-March.</w:t>
            </w:r>
          </w:p>
        </w:tc>
        <w:tc>
          <w:tcPr>
            <w:tcW w:w="2693" w:type="dxa"/>
          </w:tcPr>
          <w:p w:rsidR="0073390F" w:rsidRDefault="0073390F" w:rsidP="0073390F">
            <w:r>
              <w:t>All topics</w:t>
            </w:r>
          </w:p>
        </w:tc>
        <w:tc>
          <w:tcPr>
            <w:tcW w:w="2126" w:type="dxa"/>
          </w:tcPr>
          <w:p w:rsidR="0073390F" w:rsidRDefault="0073390F" w:rsidP="0073390F">
            <w:r>
              <w:t>SQA Assignment and practical activity.</w:t>
            </w:r>
          </w:p>
        </w:tc>
        <w:tc>
          <w:tcPr>
            <w:tcW w:w="5387" w:type="dxa"/>
          </w:tcPr>
          <w:p w:rsidR="0073390F" w:rsidRDefault="0073390F" w:rsidP="0073390F">
            <w:r>
              <w:t>Assignment that is worth 50% of overall mark</w:t>
            </w:r>
          </w:p>
        </w:tc>
      </w:tr>
      <w:tr w:rsidR="0073390F" w:rsidTr="00375EB3">
        <w:tc>
          <w:tcPr>
            <w:tcW w:w="3823" w:type="dxa"/>
          </w:tcPr>
          <w:p w:rsidR="0073390F" w:rsidRDefault="0073390F" w:rsidP="0073390F">
            <w:r>
              <w:t>End of topic (beginning of March) over a week period.</w:t>
            </w:r>
          </w:p>
          <w:p w:rsidR="0073390F" w:rsidRDefault="0073390F" w:rsidP="0073390F"/>
        </w:tc>
        <w:tc>
          <w:tcPr>
            <w:tcW w:w="2693" w:type="dxa"/>
          </w:tcPr>
          <w:p w:rsidR="0073390F" w:rsidRDefault="0073390F" w:rsidP="0073390F">
            <w:r>
              <w:t xml:space="preserve">Contemporary Food Issues </w:t>
            </w:r>
          </w:p>
        </w:tc>
        <w:tc>
          <w:tcPr>
            <w:tcW w:w="2126" w:type="dxa"/>
          </w:tcPr>
          <w:p w:rsidR="0073390F" w:rsidRDefault="0073390F" w:rsidP="0073390F">
            <w:r>
              <w:t xml:space="preserve">Assignment </w:t>
            </w:r>
          </w:p>
        </w:tc>
        <w:tc>
          <w:tcPr>
            <w:tcW w:w="5387" w:type="dxa"/>
          </w:tcPr>
          <w:p w:rsidR="0073390F" w:rsidRDefault="0073390F" w:rsidP="0073390F">
            <w:r>
              <w:t>Individual assignment to assess understanding of topic</w:t>
            </w:r>
          </w:p>
        </w:tc>
      </w:tr>
      <w:tr w:rsidR="0073390F" w:rsidTr="00375EB3">
        <w:tc>
          <w:tcPr>
            <w:tcW w:w="3823" w:type="dxa"/>
          </w:tcPr>
          <w:p w:rsidR="0073390F" w:rsidRDefault="0073390F" w:rsidP="0073390F">
            <w:r>
              <w:t>Monday 15</w:t>
            </w:r>
            <w:r w:rsidRPr="003035E0">
              <w:rPr>
                <w:vertAlign w:val="superscript"/>
              </w:rPr>
              <w:t>th</w:t>
            </w:r>
            <w:r>
              <w:t xml:space="preserve"> May </w:t>
            </w:r>
          </w:p>
        </w:tc>
        <w:tc>
          <w:tcPr>
            <w:tcW w:w="2693" w:type="dxa"/>
          </w:tcPr>
          <w:p w:rsidR="0073390F" w:rsidRDefault="0073390F" w:rsidP="0073390F">
            <w:r>
              <w:t>All topics</w:t>
            </w:r>
          </w:p>
        </w:tc>
        <w:tc>
          <w:tcPr>
            <w:tcW w:w="2126" w:type="dxa"/>
          </w:tcPr>
          <w:p w:rsidR="0073390F" w:rsidRDefault="0073390F" w:rsidP="0073390F">
            <w:r>
              <w:rPr>
                <w:b/>
              </w:rPr>
              <w:t>E</w:t>
            </w:r>
            <w:r w:rsidRPr="003035E0">
              <w:rPr>
                <w:b/>
              </w:rPr>
              <w:t>XAM</w:t>
            </w:r>
            <w:r>
              <w:t xml:space="preserve"> Question Paper </w:t>
            </w:r>
          </w:p>
        </w:tc>
        <w:tc>
          <w:tcPr>
            <w:tcW w:w="5387" w:type="dxa"/>
          </w:tcPr>
          <w:p w:rsidR="0073390F" w:rsidRDefault="0073390F" w:rsidP="0073390F">
            <w:r>
              <w:t>Question paper covering all topics</w:t>
            </w:r>
          </w:p>
        </w:tc>
      </w:tr>
    </w:tbl>
    <w:p w:rsidR="0073390F" w:rsidRPr="0073390F" w:rsidRDefault="0073390F" w:rsidP="00D50A29">
      <w:pPr>
        <w:spacing w:after="0" w:line="240" w:lineRule="auto"/>
        <w:rPr>
          <w:b/>
          <w:sz w:val="24"/>
          <w:szCs w:val="24"/>
        </w:rPr>
      </w:pPr>
    </w:p>
    <w:p w:rsidR="0073390F" w:rsidRPr="0073390F" w:rsidRDefault="0073390F" w:rsidP="00D50A29">
      <w:pPr>
        <w:spacing w:after="0" w:line="240" w:lineRule="auto"/>
        <w:rPr>
          <w:b/>
          <w:sz w:val="24"/>
          <w:szCs w:val="24"/>
        </w:rPr>
      </w:pPr>
    </w:p>
    <w:p w:rsidR="0073390F" w:rsidRPr="00D805CD" w:rsidRDefault="0073390F" w:rsidP="0073390F">
      <w:pPr>
        <w:spacing w:after="0" w:line="240" w:lineRule="auto"/>
        <w:rPr>
          <w:b/>
          <w:sz w:val="28"/>
          <w:szCs w:val="28"/>
        </w:rPr>
      </w:pPr>
      <w:bookmarkStart w:id="34" w:name="HHFT"/>
      <w:r w:rsidRPr="00D805CD">
        <w:rPr>
          <w:b/>
          <w:sz w:val="28"/>
          <w:szCs w:val="28"/>
        </w:rPr>
        <w:t>Higher Health and Food Technology</w:t>
      </w:r>
      <w:bookmarkEnd w:id="34"/>
    </w:p>
    <w:p w:rsidR="0073390F" w:rsidRDefault="0073390F" w:rsidP="00D50A29">
      <w:pPr>
        <w:spacing w:after="0" w:line="240" w:lineRule="auto"/>
        <w:rPr>
          <w:b/>
          <w:sz w:val="24"/>
          <w:szCs w:val="24"/>
        </w:rPr>
      </w:pPr>
    </w:p>
    <w:tbl>
      <w:tblPr>
        <w:tblStyle w:val="TableGrid"/>
        <w:tblW w:w="14029" w:type="dxa"/>
        <w:tblLook w:val="04A0" w:firstRow="1" w:lastRow="0" w:firstColumn="1" w:lastColumn="0" w:noHBand="0" w:noVBand="1"/>
      </w:tblPr>
      <w:tblGrid>
        <w:gridCol w:w="3823"/>
        <w:gridCol w:w="2693"/>
        <w:gridCol w:w="2126"/>
        <w:gridCol w:w="5387"/>
      </w:tblGrid>
      <w:tr w:rsidR="0073390F" w:rsidTr="00375EB3">
        <w:tc>
          <w:tcPr>
            <w:tcW w:w="3823" w:type="dxa"/>
          </w:tcPr>
          <w:p w:rsidR="0073390F" w:rsidRPr="003035E0" w:rsidRDefault="0073390F" w:rsidP="00375EB3">
            <w:pPr>
              <w:rPr>
                <w:b/>
              </w:rPr>
            </w:pPr>
            <w:r>
              <w:t>End of topic (w/c 26</w:t>
            </w:r>
            <w:r w:rsidRPr="00E03E75">
              <w:rPr>
                <w:vertAlign w:val="superscript"/>
              </w:rPr>
              <w:t>th</w:t>
            </w:r>
            <w:r>
              <w:t xml:space="preserve"> Sept) over a </w:t>
            </w:r>
            <w:proofErr w:type="gramStart"/>
            <w:r>
              <w:t>2 week</w:t>
            </w:r>
            <w:proofErr w:type="gramEnd"/>
            <w:r>
              <w:t xml:space="preserve"> period.</w:t>
            </w:r>
          </w:p>
        </w:tc>
        <w:tc>
          <w:tcPr>
            <w:tcW w:w="2693" w:type="dxa"/>
          </w:tcPr>
          <w:p w:rsidR="0073390F" w:rsidRDefault="0073390F" w:rsidP="00375EB3">
            <w:r>
              <w:t xml:space="preserve">Food for Health </w:t>
            </w:r>
          </w:p>
        </w:tc>
        <w:tc>
          <w:tcPr>
            <w:tcW w:w="2126" w:type="dxa"/>
          </w:tcPr>
          <w:p w:rsidR="0073390F" w:rsidRDefault="0073390F" w:rsidP="00375EB3">
            <w:r>
              <w:t xml:space="preserve">Assignment and practical activity </w:t>
            </w:r>
          </w:p>
        </w:tc>
        <w:tc>
          <w:tcPr>
            <w:tcW w:w="5387" w:type="dxa"/>
          </w:tcPr>
          <w:p w:rsidR="0073390F" w:rsidRDefault="0073390F" w:rsidP="00375EB3">
            <w:r>
              <w:t>Individual assignment to assess understanding of topic</w:t>
            </w:r>
          </w:p>
        </w:tc>
      </w:tr>
      <w:tr w:rsidR="0073390F" w:rsidTr="00375EB3">
        <w:tc>
          <w:tcPr>
            <w:tcW w:w="3823" w:type="dxa"/>
          </w:tcPr>
          <w:p w:rsidR="0073390F" w:rsidRDefault="0073390F" w:rsidP="0073390F">
            <w:r>
              <w:t>End of topic (w/c 21</w:t>
            </w:r>
            <w:r w:rsidRPr="00E03E75">
              <w:rPr>
                <w:vertAlign w:val="superscript"/>
              </w:rPr>
              <w:t>st</w:t>
            </w:r>
            <w:r>
              <w:t xml:space="preserve"> Nov) over a </w:t>
            </w:r>
            <w:proofErr w:type="gramStart"/>
            <w:r>
              <w:t>2 week</w:t>
            </w:r>
            <w:proofErr w:type="gramEnd"/>
            <w:r>
              <w:t xml:space="preserve"> period.</w:t>
            </w:r>
          </w:p>
        </w:tc>
        <w:tc>
          <w:tcPr>
            <w:tcW w:w="2693" w:type="dxa"/>
          </w:tcPr>
          <w:p w:rsidR="0073390F" w:rsidRDefault="0073390F" w:rsidP="0073390F">
            <w:r>
              <w:t xml:space="preserve"> Food Product Development </w:t>
            </w:r>
          </w:p>
          <w:p w:rsidR="0073390F" w:rsidRDefault="0073390F" w:rsidP="0073390F"/>
        </w:tc>
        <w:tc>
          <w:tcPr>
            <w:tcW w:w="2126" w:type="dxa"/>
          </w:tcPr>
          <w:p w:rsidR="0073390F" w:rsidRDefault="0073390F" w:rsidP="0073390F">
            <w:r>
              <w:t>Assignment and practical activity</w:t>
            </w:r>
          </w:p>
        </w:tc>
        <w:tc>
          <w:tcPr>
            <w:tcW w:w="5387" w:type="dxa"/>
          </w:tcPr>
          <w:p w:rsidR="0073390F" w:rsidRDefault="0073390F" w:rsidP="0073390F">
            <w:r>
              <w:t>Individual assignment to assess understanding of topic</w:t>
            </w:r>
          </w:p>
        </w:tc>
      </w:tr>
      <w:tr w:rsidR="0073390F" w:rsidTr="00375EB3">
        <w:tc>
          <w:tcPr>
            <w:tcW w:w="3823" w:type="dxa"/>
          </w:tcPr>
          <w:p w:rsidR="0073390F" w:rsidRDefault="0073390F" w:rsidP="0073390F">
            <w:r>
              <w:t xml:space="preserve">January </w:t>
            </w:r>
          </w:p>
        </w:tc>
        <w:tc>
          <w:tcPr>
            <w:tcW w:w="2693" w:type="dxa"/>
          </w:tcPr>
          <w:p w:rsidR="0073390F" w:rsidRDefault="0073390F" w:rsidP="0073390F">
            <w:r>
              <w:t>All topics</w:t>
            </w:r>
          </w:p>
        </w:tc>
        <w:tc>
          <w:tcPr>
            <w:tcW w:w="2126" w:type="dxa"/>
          </w:tcPr>
          <w:p w:rsidR="0073390F" w:rsidRDefault="0073390F" w:rsidP="0073390F">
            <w:r w:rsidRPr="003035E0">
              <w:rPr>
                <w:b/>
              </w:rPr>
              <w:t>PRELIM</w:t>
            </w:r>
            <w:r>
              <w:t xml:space="preserve"> Question Paper</w:t>
            </w:r>
          </w:p>
        </w:tc>
        <w:tc>
          <w:tcPr>
            <w:tcW w:w="5387" w:type="dxa"/>
          </w:tcPr>
          <w:p w:rsidR="0073390F" w:rsidRDefault="0073390F" w:rsidP="0073390F">
            <w:r>
              <w:t xml:space="preserve">Question paper covering all topics studied to date </w:t>
            </w:r>
          </w:p>
        </w:tc>
      </w:tr>
      <w:tr w:rsidR="0073390F" w:rsidTr="00375EB3">
        <w:tc>
          <w:tcPr>
            <w:tcW w:w="3823" w:type="dxa"/>
          </w:tcPr>
          <w:p w:rsidR="0073390F" w:rsidRDefault="0073390F" w:rsidP="0073390F">
            <w:r>
              <w:lastRenderedPageBreak/>
              <w:t>Starts in January and ongoing until SQA uplift in mid-March.</w:t>
            </w:r>
          </w:p>
        </w:tc>
        <w:tc>
          <w:tcPr>
            <w:tcW w:w="2693" w:type="dxa"/>
          </w:tcPr>
          <w:p w:rsidR="0073390F" w:rsidRDefault="0073390F" w:rsidP="0073390F">
            <w:r>
              <w:t>All topics</w:t>
            </w:r>
          </w:p>
        </w:tc>
        <w:tc>
          <w:tcPr>
            <w:tcW w:w="2126" w:type="dxa"/>
          </w:tcPr>
          <w:p w:rsidR="0073390F" w:rsidRDefault="0073390F" w:rsidP="0073390F">
            <w:r>
              <w:t>SQA Assignment and practical activity.</w:t>
            </w:r>
          </w:p>
        </w:tc>
        <w:tc>
          <w:tcPr>
            <w:tcW w:w="5387" w:type="dxa"/>
          </w:tcPr>
          <w:p w:rsidR="0073390F" w:rsidRDefault="0073390F" w:rsidP="0073390F">
            <w:r>
              <w:t>Assignment that is worth 50% of overall mark</w:t>
            </w:r>
          </w:p>
        </w:tc>
      </w:tr>
      <w:tr w:rsidR="0073390F" w:rsidTr="00375EB3">
        <w:tc>
          <w:tcPr>
            <w:tcW w:w="3823" w:type="dxa"/>
          </w:tcPr>
          <w:p w:rsidR="0073390F" w:rsidRDefault="0073390F" w:rsidP="0073390F">
            <w:r>
              <w:t>End of topic (beginning of March) over a week period.</w:t>
            </w:r>
          </w:p>
          <w:p w:rsidR="0073390F" w:rsidRDefault="0073390F" w:rsidP="0073390F"/>
        </w:tc>
        <w:tc>
          <w:tcPr>
            <w:tcW w:w="2693" w:type="dxa"/>
          </w:tcPr>
          <w:p w:rsidR="0073390F" w:rsidRDefault="0073390F" w:rsidP="0073390F">
            <w:r>
              <w:t xml:space="preserve">Contemporary Food Issues </w:t>
            </w:r>
          </w:p>
        </w:tc>
        <w:tc>
          <w:tcPr>
            <w:tcW w:w="2126" w:type="dxa"/>
          </w:tcPr>
          <w:p w:rsidR="0073390F" w:rsidRDefault="0073390F" w:rsidP="0073390F">
            <w:r>
              <w:t xml:space="preserve">Assignment </w:t>
            </w:r>
          </w:p>
        </w:tc>
        <w:tc>
          <w:tcPr>
            <w:tcW w:w="5387" w:type="dxa"/>
          </w:tcPr>
          <w:p w:rsidR="0073390F" w:rsidRDefault="0073390F" w:rsidP="0073390F">
            <w:r>
              <w:t>Individual assignment to assess understanding of topic</w:t>
            </w:r>
          </w:p>
        </w:tc>
      </w:tr>
      <w:tr w:rsidR="0073390F" w:rsidTr="00375EB3">
        <w:tc>
          <w:tcPr>
            <w:tcW w:w="3823" w:type="dxa"/>
          </w:tcPr>
          <w:p w:rsidR="0073390F" w:rsidRDefault="0073390F" w:rsidP="0073390F">
            <w:r>
              <w:t>Monday 15</w:t>
            </w:r>
            <w:r w:rsidRPr="003035E0">
              <w:rPr>
                <w:vertAlign w:val="superscript"/>
              </w:rPr>
              <w:t>th</w:t>
            </w:r>
            <w:r>
              <w:t xml:space="preserve"> May </w:t>
            </w:r>
          </w:p>
        </w:tc>
        <w:tc>
          <w:tcPr>
            <w:tcW w:w="2693" w:type="dxa"/>
          </w:tcPr>
          <w:p w:rsidR="0073390F" w:rsidRDefault="0073390F" w:rsidP="0073390F">
            <w:r>
              <w:t>All topics</w:t>
            </w:r>
          </w:p>
        </w:tc>
        <w:tc>
          <w:tcPr>
            <w:tcW w:w="2126" w:type="dxa"/>
          </w:tcPr>
          <w:p w:rsidR="0073390F" w:rsidRDefault="0073390F" w:rsidP="0073390F">
            <w:r>
              <w:rPr>
                <w:b/>
              </w:rPr>
              <w:t>E</w:t>
            </w:r>
            <w:r w:rsidRPr="003035E0">
              <w:rPr>
                <w:b/>
              </w:rPr>
              <w:t>XAM</w:t>
            </w:r>
            <w:r>
              <w:t xml:space="preserve"> Question Paper </w:t>
            </w:r>
          </w:p>
        </w:tc>
        <w:tc>
          <w:tcPr>
            <w:tcW w:w="5387" w:type="dxa"/>
          </w:tcPr>
          <w:p w:rsidR="0073390F" w:rsidRDefault="0073390F" w:rsidP="0073390F">
            <w:r>
              <w:t>Question paper covering all topics</w:t>
            </w:r>
          </w:p>
        </w:tc>
      </w:tr>
    </w:tbl>
    <w:p w:rsidR="0073390F" w:rsidRPr="0073390F" w:rsidRDefault="0073390F" w:rsidP="00D50A29">
      <w:pPr>
        <w:spacing w:after="0" w:line="240" w:lineRule="auto"/>
        <w:rPr>
          <w:b/>
          <w:sz w:val="24"/>
          <w:szCs w:val="24"/>
        </w:rPr>
      </w:pPr>
    </w:p>
    <w:p w:rsidR="0073390F" w:rsidRPr="00E16D6D" w:rsidRDefault="0073390F" w:rsidP="00D50A29">
      <w:pPr>
        <w:spacing w:after="0" w:line="240" w:lineRule="auto"/>
        <w:rPr>
          <w:b/>
          <w:sz w:val="28"/>
          <w:szCs w:val="28"/>
        </w:rPr>
      </w:pPr>
    </w:p>
    <w:p w:rsidR="00282714" w:rsidRPr="00282714" w:rsidRDefault="00282714" w:rsidP="00282714">
      <w:pPr>
        <w:rPr>
          <w:b/>
          <w:sz w:val="28"/>
          <w:szCs w:val="28"/>
        </w:rPr>
      </w:pPr>
      <w:bookmarkStart w:id="35" w:name="N5Pcook"/>
      <w:r w:rsidRPr="00282714">
        <w:rPr>
          <w:b/>
          <w:sz w:val="28"/>
          <w:szCs w:val="28"/>
        </w:rPr>
        <w:t>National 5 Practical Cookery</w:t>
      </w:r>
    </w:p>
    <w:tbl>
      <w:tblPr>
        <w:tblStyle w:val="TableGrid"/>
        <w:tblW w:w="14029" w:type="dxa"/>
        <w:tblLook w:val="04A0" w:firstRow="1" w:lastRow="0" w:firstColumn="1" w:lastColumn="0" w:noHBand="0" w:noVBand="1"/>
      </w:tblPr>
      <w:tblGrid>
        <w:gridCol w:w="3823"/>
        <w:gridCol w:w="2409"/>
        <w:gridCol w:w="2410"/>
        <w:gridCol w:w="5387"/>
      </w:tblGrid>
      <w:tr w:rsidR="00282714" w:rsidTr="00D131D5">
        <w:tc>
          <w:tcPr>
            <w:tcW w:w="3823" w:type="dxa"/>
          </w:tcPr>
          <w:bookmarkEnd w:id="35"/>
          <w:p w:rsidR="00282714" w:rsidRPr="003035E0" w:rsidRDefault="00282714" w:rsidP="00D131D5">
            <w:pPr>
              <w:rPr>
                <w:b/>
              </w:rPr>
            </w:pPr>
            <w:r>
              <w:t>End of topic (last week in June)</w:t>
            </w:r>
          </w:p>
        </w:tc>
        <w:tc>
          <w:tcPr>
            <w:tcW w:w="2409" w:type="dxa"/>
          </w:tcPr>
          <w:p w:rsidR="00282714" w:rsidRDefault="00282714" w:rsidP="00D131D5">
            <w:r>
              <w:t xml:space="preserve">Understanding &amp; Using Ingredients </w:t>
            </w:r>
          </w:p>
          <w:p w:rsidR="00282714" w:rsidRDefault="00282714" w:rsidP="00D131D5"/>
        </w:tc>
        <w:tc>
          <w:tcPr>
            <w:tcW w:w="2410" w:type="dxa"/>
          </w:tcPr>
          <w:p w:rsidR="00282714" w:rsidRDefault="00282714" w:rsidP="00D131D5">
            <w:r>
              <w:t>Practical Assessment</w:t>
            </w:r>
          </w:p>
        </w:tc>
        <w:tc>
          <w:tcPr>
            <w:tcW w:w="5387" w:type="dxa"/>
          </w:tcPr>
          <w:p w:rsidR="00282714" w:rsidRDefault="00282714" w:rsidP="00D131D5">
            <w:r>
              <w:t xml:space="preserve">Practical assessment </w:t>
            </w:r>
          </w:p>
        </w:tc>
      </w:tr>
      <w:tr w:rsidR="00282714" w:rsidTr="00D131D5">
        <w:tc>
          <w:tcPr>
            <w:tcW w:w="3823" w:type="dxa"/>
          </w:tcPr>
          <w:p w:rsidR="00282714" w:rsidRDefault="00282714" w:rsidP="00D131D5">
            <w:r>
              <w:t>End of topic (beginning of Sept) over a 2-week period.</w:t>
            </w:r>
          </w:p>
        </w:tc>
        <w:tc>
          <w:tcPr>
            <w:tcW w:w="2409" w:type="dxa"/>
          </w:tcPr>
          <w:p w:rsidR="00282714" w:rsidRDefault="00282714" w:rsidP="00D131D5">
            <w:r>
              <w:t xml:space="preserve"> Organisational Skills for Cooking </w:t>
            </w:r>
          </w:p>
          <w:p w:rsidR="00282714" w:rsidRDefault="00282714" w:rsidP="00D131D5"/>
        </w:tc>
        <w:tc>
          <w:tcPr>
            <w:tcW w:w="2410" w:type="dxa"/>
          </w:tcPr>
          <w:p w:rsidR="00282714" w:rsidRDefault="00282714" w:rsidP="00D131D5">
            <w:r>
              <w:t>Practical Assessment</w:t>
            </w:r>
          </w:p>
        </w:tc>
        <w:tc>
          <w:tcPr>
            <w:tcW w:w="5387" w:type="dxa"/>
          </w:tcPr>
          <w:p w:rsidR="00282714" w:rsidRDefault="00282714" w:rsidP="00D131D5">
            <w:r>
              <w:t>2 dish practical assessment</w:t>
            </w:r>
          </w:p>
        </w:tc>
      </w:tr>
      <w:tr w:rsidR="00282714" w:rsidTr="00D131D5">
        <w:tc>
          <w:tcPr>
            <w:tcW w:w="3823" w:type="dxa"/>
          </w:tcPr>
          <w:p w:rsidR="00282714" w:rsidRDefault="00282714" w:rsidP="00D131D5">
            <w:r>
              <w:t>End of topic (beginning of Oct) over a 2-week period</w:t>
            </w:r>
          </w:p>
        </w:tc>
        <w:tc>
          <w:tcPr>
            <w:tcW w:w="2409" w:type="dxa"/>
          </w:tcPr>
          <w:p w:rsidR="00282714" w:rsidRDefault="00282714" w:rsidP="00D131D5">
            <w:r>
              <w:t>Cookery Skills, Techniques and Processes</w:t>
            </w:r>
          </w:p>
          <w:p w:rsidR="00282714" w:rsidRDefault="00282714" w:rsidP="00D131D5"/>
        </w:tc>
        <w:tc>
          <w:tcPr>
            <w:tcW w:w="2410" w:type="dxa"/>
          </w:tcPr>
          <w:p w:rsidR="00282714" w:rsidRDefault="00282714" w:rsidP="00D131D5">
            <w:r>
              <w:t>Practical Assessment</w:t>
            </w:r>
          </w:p>
        </w:tc>
        <w:tc>
          <w:tcPr>
            <w:tcW w:w="5387" w:type="dxa"/>
          </w:tcPr>
          <w:p w:rsidR="00282714" w:rsidRDefault="00282714" w:rsidP="00D131D5">
            <w:r>
              <w:t xml:space="preserve">2 dish practical assessment </w:t>
            </w:r>
          </w:p>
        </w:tc>
      </w:tr>
      <w:tr w:rsidR="00282714" w:rsidTr="00D131D5">
        <w:tc>
          <w:tcPr>
            <w:tcW w:w="3823" w:type="dxa"/>
          </w:tcPr>
          <w:p w:rsidR="00282714" w:rsidRDefault="00282714" w:rsidP="00D131D5">
            <w:r>
              <w:t>Thurs 10</w:t>
            </w:r>
            <w:r w:rsidRPr="00DB69E5">
              <w:rPr>
                <w:vertAlign w:val="superscript"/>
              </w:rPr>
              <w:t>th</w:t>
            </w:r>
            <w:r>
              <w:t xml:space="preserve"> November 2022</w:t>
            </w:r>
          </w:p>
        </w:tc>
        <w:tc>
          <w:tcPr>
            <w:tcW w:w="2409" w:type="dxa"/>
          </w:tcPr>
          <w:p w:rsidR="00282714" w:rsidRDefault="00282714" w:rsidP="00D131D5">
            <w:r>
              <w:t>All topics</w:t>
            </w:r>
          </w:p>
        </w:tc>
        <w:tc>
          <w:tcPr>
            <w:tcW w:w="2410" w:type="dxa"/>
          </w:tcPr>
          <w:p w:rsidR="00282714" w:rsidRDefault="00282714" w:rsidP="00D131D5">
            <w:r w:rsidRPr="00DB69E5">
              <w:rPr>
                <w:b/>
              </w:rPr>
              <w:t>PRELIM</w:t>
            </w:r>
            <w:r>
              <w:t xml:space="preserve"> Assignment </w:t>
            </w:r>
          </w:p>
        </w:tc>
        <w:tc>
          <w:tcPr>
            <w:tcW w:w="5387" w:type="dxa"/>
          </w:tcPr>
          <w:p w:rsidR="00282714" w:rsidRDefault="00282714" w:rsidP="00D131D5">
            <w:proofErr w:type="spellStart"/>
            <w:r>
              <w:t>Timeplan</w:t>
            </w:r>
            <w:proofErr w:type="spellEnd"/>
            <w:r>
              <w:t>, service details and equipment list to prepare for practical assessment</w:t>
            </w:r>
          </w:p>
          <w:p w:rsidR="00282714" w:rsidRDefault="00282714" w:rsidP="00D131D5"/>
        </w:tc>
      </w:tr>
      <w:tr w:rsidR="00282714" w:rsidTr="00D131D5">
        <w:tc>
          <w:tcPr>
            <w:tcW w:w="3823" w:type="dxa"/>
          </w:tcPr>
          <w:p w:rsidR="00282714" w:rsidRDefault="00282714" w:rsidP="00D131D5">
            <w:r>
              <w:t>Week commencing 28</w:t>
            </w:r>
            <w:r w:rsidRPr="00DB69E5">
              <w:rPr>
                <w:vertAlign w:val="superscript"/>
              </w:rPr>
              <w:t>th</w:t>
            </w:r>
            <w:r>
              <w:t xml:space="preserve"> November 2022 (over 2/3 days)</w:t>
            </w:r>
          </w:p>
        </w:tc>
        <w:tc>
          <w:tcPr>
            <w:tcW w:w="2409" w:type="dxa"/>
          </w:tcPr>
          <w:p w:rsidR="00282714" w:rsidRDefault="00282714" w:rsidP="00D131D5">
            <w:r>
              <w:t>All topics</w:t>
            </w:r>
          </w:p>
        </w:tc>
        <w:tc>
          <w:tcPr>
            <w:tcW w:w="2410" w:type="dxa"/>
          </w:tcPr>
          <w:p w:rsidR="00282714" w:rsidRDefault="00282714" w:rsidP="00D131D5">
            <w:proofErr w:type="gramStart"/>
            <w:r w:rsidRPr="003035E0">
              <w:rPr>
                <w:b/>
              </w:rPr>
              <w:t>PRELIM</w:t>
            </w:r>
            <w:r>
              <w:t xml:space="preserve">  Practical</w:t>
            </w:r>
            <w:proofErr w:type="gramEnd"/>
            <w:r>
              <w:t xml:space="preserve"> Assessment </w:t>
            </w:r>
          </w:p>
        </w:tc>
        <w:tc>
          <w:tcPr>
            <w:tcW w:w="5387" w:type="dxa"/>
          </w:tcPr>
          <w:p w:rsidR="00282714" w:rsidRDefault="00282714" w:rsidP="00D131D5">
            <w:r>
              <w:t xml:space="preserve">3 course meal, prepared and served in 2 ½ hours </w:t>
            </w:r>
          </w:p>
        </w:tc>
      </w:tr>
      <w:tr w:rsidR="00282714" w:rsidTr="00D131D5">
        <w:tc>
          <w:tcPr>
            <w:tcW w:w="3823" w:type="dxa"/>
          </w:tcPr>
          <w:p w:rsidR="00282714" w:rsidRDefault="00282714" w:rsidP="00D131D5">
            <w:r>
              <w:t>Tuesday 13</w:t>
            </w:r>
            <w:r w:rsidRPr="00DB69E5">
              <w:rPr>
                <w:vertAlign w:val="superscript"/>
              </w:rPr>
              <w:t>th</w:t>
            </w:r>
            <w:r>
              <w:t xml:space="preserve"> December 2022</w:t>
            </w:r>
          </w:p>
        </w:tc>
        <w:tc>
          <w:tcPr>
            <w:tcW w:w="2409" w:type="dxa"/>
          </w:tcPr>
          <w:p w:rsidR="00282714" w:rsidRDefault="00282714" w:rsidP="00D131D5">
            <w:r>
              <w:t>All topics</w:t>
            </w:r>
          </w:p>
        </w:tc>
        <w:tc>
          <w:tcPr>
            <w:tcW w:w="2410" w:type="dxa"/>
          </w:tcPr>
          <w:p w:rsidR="00282714" w:rsidRDefault="00282714" w:rsidP="00D131D5">
            <w:r w:rsidRPr="003035E0">
              <w:rPr>
                <w:b/>
              </w:rPr>
              <w:t>PRELIM</w:t>
            </w:r>
            <w:r>
              <w:t xml:space="preserve"> Question Paper</w:t>
            </w:r>
          </w:p>
        </w:tc>
        <w:tc>
          <w:tcPr>
            <w:tcW w:w="5387" w:type="dxa"/>
          </w:tcPr>
          <w:p w:rsidR="00282714" w:rsidRDefault="00282714" w:rsidP="00D131D5">
            <w:r>
              <w:t>Question paper covering all topics studied to date.</w:t>
            </w:r>
          </w:p>
          <w:p w:rsidR="00282714" w:rsidRDefault="00282714" w:rsidP="00D131D5"/>
        </w:tc>
      </w:tr>
      <w:tr w:rsidR="00282714" w:rsidTr="00D131D5">
        <w:tc>
          <w:tcPr>
            <w:tcW w:w="3823" w:type="dxa"/>
          </w:tcPr>
          <w:p w:rsidR="00282714" w:rsidRDefault="00282714" w:rsidP="00D131D5">
            <w:r>
              <w:t>Beginning of March 2023 (Date TBC)</w:t>
            </w:r>
          </w:p>
        </w:tc>
        <w:tc>
          <w:tcPr>
            <w:tcW w:w="2409" w:type="dxa"/>
          </w:tcPr>
          <w:p w:rsidR="00282714" w:rsidRDefault="00282714" w:rsidP="00D131D5">
            <w:r>
              <w:t xml:space="preserve">All topics </w:t>
            </w:r>
          </w:p>
        </w:tc>
        <w:tc>
          <w:tcPr>
            <w:tcW w:w="2410" w:type="dxa"/>
          </w:tcPr>
          <w:p w:rsidR="00282714" w:rsidRDefault="00282714" w:rsidP="00D131D5">
            <w:pPr>
              <w:rPr>
                <w:b/>
              </w:rPr>
            </w:pPr>
            <w:r>
              <w:rPr>
                <w:b/>
              </w:rPr>
              <w:t xml:space="preserve">SQA </w:t>
            </w:r>
            <w:r w:rsidRPr="00DB69E5">
              <w:rPr>
                <w:b/>
              </w:rPr>
              <w:t xml:space="preserve">EXAM </w:t>
            </w:r>
            <w:r>
              <w:rPr>
                <w:b/>
              </w:rPr>
              <w:t xml:space="preserve">Assignment </w:t>
            </w:r>
          </w:p>
          <w:p w:rsidR="00282714" w:rsidRPr="00DB69E5" w:rsidRDefault="00282714" w:rsidP="00D131D5">
            <w:pPr>
              <w:rPr>
                <w:b/>
              </w:rPr>
            </w:pPr>
          </w:p>
        </w:tc>
        <w:tc>
          <w:tcPr>
            <w:tcW w:w="5387" w:type="dxa"/>
          </w:tcPr>
          <w:p w:rsidR="00282714" w:rsidRDefault="00282714" w:rsidP="00D131D5">
            <w:proofErr w:type="spellStart"/>
            <w:r>
              <w:t>Timeplan</w:t>
            </w:r>
            <w:proofErr w:type="spellEnd"/>
            <w:r>
              <w:t>, service details and equipment list to prepare for practical assessment</w:t>
            </w:r>
          </w:p>
          <w:p w:rsidR="00282714" w:rsidRDefault="00282714" w:rsidP="00D131D5"/>
        </w:tc>
      </w:tr>
      <w:tr w:rsidR="00282714" w:rsidTr="00D131D5">
        <w:tc>
          <w:tcPr>
            <w:tcW w:w="3823" w:type="dxa"/>
          </w:tcPr>
          <w:p w:rsidR="00282714" w:rsidRDefault="00282714" w:rsidP="00D131D5">
            <w:r>
              <w:lastRenderedPageBreak/>
              <w:t>Mid-end of March 2023 (Date TBC)</w:t>
            </w:r>
          </w:p>
        </w:tc>
        <w:tc>
          <w:tcPr>
            <w:tcW w:w="2409" w:type="dxa"/>
          </w:tcPr>
          <w:p w:rsidR="00282714" w:rsidRDefault="00282714" w:rsidP="00D131D5">
            <w:r>
              <w:t xml:space="preserve">All topics </w:t>
            </w:r>
          </w:p>
        </w:tc>
        <w:tc>
          <w:tcPr>
            <w:tcW w:w="2410" w:type="dxa"/>
          </w:tcPr>
          <w:p w:rsidR="00282714" w:rsidRDefault="00282714" w:rsidP="00D131D5">
            <w:r w:rsidRPr="00DB69E5">
              <w:rPr>
                <w:b/>
              </w:rPr>
              <w:t>SQA EXAM</w:t>
            </w:r>
            <w:r>
              <w:t xml:space="preserve"> Practical Assessment </w:t>
            </w:r>
          </w:p>
        </w:tc>
        <w:tc>
          <w:tcPr>
            <w:tcW w:w="5387" w:type="dxa"/>
          </w:tcPr>
          <w:p w:rsidR="00282714" w:rsidRDefault="00282714" w:rsidP="00D131D5">
            <w:r>
              <w:t>3 course meal, prepared and served in 2 ½ hours</w:t>
            </w:r>
          </w:p>
        </w:tc>
      </w:tr>
      <w:tr w:rsidR="00282714" w:rsidTr="00D131D5">
        <w:tc>
          <w:tcPr>
            <w:tcW w:w="3823" w:type="dxa"/>
          </w:tcPr>
          <w:p w:rsidR="00282714" w:rsidRDefault="00282714" w:rsidP="00D131D5">
            <w:r>
              <w:t>Monday 22</w:t>
            </w:r>
            <w:r w:rsidRPr="002D71D1">
              <w:rPr>
                <w:vertAlign w:val="superscript"/>
              </w:rPr>
              <w:t>nd</w:t>
            </w:r>
            <w:r>
              <w:t xml:space="preserve"> May 2023</w:t>
            </w:r>
          </w:p>
        </w:tc>
        <w:tc>
          <w:tcPr>
            <w:tcW w:w="2409" w:type="dxa"/>
          </w:tcPr>
          <w:p w:rsidR="00282714" w:rsidRDefault="00282714" w:rsidP="00D131D5">
            <w:r>
              <w:t xml:space="preserve">All topics </w:t>
            </w:r>
          </w:p>
        </w:tc>
        <w:tc>
          <w:tcPr>
            <w:tcW w:w="2410" w:type="dxa"/>
          </w:tcPr>
          <w:p w:rsidR="00282714" w:rsidRDefault="00282714" w:rsidP="00D131D5">
            <w:r w:rsidRPr="003035E0">
              <w:rPr>
                <w:b/>
              </w:rPr>
              <w:t>EXAM</w:t>
            </w:r>
            <w:r>
              <w:t xml:space="preserve"> Question Paper</w:t>
            </w:r>
          </w:p>
        </w:tc>
        <w:tc>
          <w:tcPr>
            <w:tcW w:w="5387" w:type="dxa"/>
          </w:tcPr>
          <w:p w:rsidR="00282714" w:rsidRDefault="00282714" w:rsidP="00D131D5">
            <w:r>
              <w:t>Question paper covering all topics studied to date.</w:t>
            </w:r>
          </w:p>
          <w:p w:rsidR="00282714" w:rsidRDefault="00282714" w:rsidP="00D131D5"/>
        </w:tc>
      </w:tr>
    </w:tbl>
    <w:p w:rsidR="00FE029B" w:rsidRDefault="00FE029B">
      <w:pPr>
        <w:rPr>
          <w:b/>
          <w:sz w:val="28"/>
          <w:szCs w:val="28"/>
        </w:rPr>
      </w:pPr>
    </w:p>
    <w:p w:rsidR="0018344A" w:rsidRDefault="0018344A">
      <w:pPr>
        <w:rPr>
          <w:b/>
          <w:sz w:val="28"/>
          <w:szCs w:val="28"/>
        </w:rPr>
      </w:pPr>
      <w:r>
        <w:rPr>
          <w:b/>
          <w:sz w:val="28"/>
          <w:szCs w:val="28"/>
        </w:rPr>
        <w:br w:type="page"/>
      </w:r>
    </w:p>
    <w:p w:rsidR="00A931F5" w:rsidRDefault="00A931F5" w:rsidP="00282714">
      <w:pPr>
        <w:pBdr>
          <w:bottom w:val="single" w:sz="4" w:space="1" w:color="auto"/>
        </w:pBdr>
        <w:rPr>
          <w:b/>
          <w:sz w:val="32"/>
          <w:szCs w:val="32"/>
        </w:rPr>
      </w:pPr>
      <w:r w:rsidRPr="0018344A">
        <w:rPr>
          <w:b/>
          <w:sz w:val="32"/>
          <w:szCs w:val="32"/>
        </w:rPr>
        <w:lastRenderedPageBreak/>
        <w:t>HISTORY</w:t>
      </w:r>
      <w:r w:rsidR="008F3A9A">
        <w:rPr>
          <w:b/>
          <w:sz w:val="32"/>
          <w:szCs w:val="32"/>
        </w:rPr>
        <w:t xml:space="preserve"> &amp; MODERN STUDIES</w:t>
      </w:r>
    </w:p>
    <w:p w:rsidR="00282714" w:rsidRDefault="00282714">
      <w:pPr>
        <w:rPr>
          <w:b/>
          <w:sz w:val="28"/>
          <w:szCs w:val="28"/>
        </w:rPr>
      </w:pPr>
    </w:p>
    <w:p w:rsidR="00D803BC" w:rsidRPr="00D805CD" w:rsidRDefault="00D803BC">
      <w:pPr>
        <w:rPr>
          <w:b/>
          <w:sz w:val="28"/>
          <w:szCs w:val="28"/>
        </w:rPr>
      </w:pPr>
      <w:bookmarkStart w:id="36" w:name="N5HIst"/>
      <w:r w:rsidRPr="00D805CD">
        <w:rPr>
          <w:b/>
          <w:sz w:val="28"/>
          <w:szCs w:val="28"/>
        </w:rPr>
        <w:t>National 5 History</w:t>
      </w:r>
    </w:p>
    <w:tbl>
      <w:tblPr>
        <w:tblStyle w:val="TableGrid"/>
        <w:tblW w:w="14029" w:type="dxa"/>
        <w:tblLook w:val="04A0" w:firstRow="1" w:lastRow="0" w:firstColumn="1" w:lastColumn="0" w:noHBand="0" w:noVBand="1"/>
      </w:tblPr>
      <w:tblGrid>
        <w:gridCol w:w="4106"/>
        <w:gridCol w:w="2410"/>
        <w:gridCol w:w="2126"/>
        <w:gridCol w:w="5387"/>
      </w:tblGrid>
      <w:tr w:rsidR="00D803BC" w:rsidTr="00375EB3">
        <w:tc>
          <w:tcPr>
            <w:tcW w:w="4106" w:type="dxa"/>
          </w:tcPr>
          <w:bookmarkEnd w:id="36"/>
          <w:p w:rsidR="00D803BC" w:rsidRDefault="00D803BC" w:rsidP="00D803BC">
            <w:r>
              <w:t>End of topic</w:t>
            </w:r>
          </w:p>
          <w:p w:rsidR="00D803BC" w:rsidRDefault="00D803BC" w:rsidP="00375EB3">
            <w:r>
              <w:t>w/c 14</w:t>
            </w:r>
            <w:r w:rsidRPr="00243050">
              <w:rPr>
                <w:vertAlign w:val="superscript"/>
              </w:rPr>
              <w:t>th</w:t>
            </w:r>
            <w:r>
              <w:t xml:space="preserve"> November 2022</w:t>
            </w:r>
          </w:p>
        </w:tc>
        <w:tc>
          <w:tcPr>
            <w:tcW w:w="2410" w:type="dxa"/>
          </w:tcPr>
          <w:p w:rsidR="00D803BC" w:rsidRDefault="00D803BC" w:rsidP="00375EB3">
            <w:r>
              <w:t>Scottish Wars of Independence</w:t>
            </w:r>
          </w:p>
        </w:tc>
        <w:tc>
          <w:tcPr>
            <w:tcW w:w="2126" w:type="dxa"/>
          </w:tcPr>
          <w:p w:rsidR="00D803BC" w:rsidRDefault="00D803BC" w:rsidP="00375EB3">
            <w:r>
              <w:t>Unit Assessment</w:t>
            </w:r>
          </w:p>
        </w:tc>
        <w:tc>
          <w:tcPr>
            <w:tcW w:w="5387" w:type="dxa"/>
          </w:tcPr>
          <w:p w:rsidR="00D803BC" w:rsidRDefault="00D803BC" w:rsidP="00375EB3">
            <w:r>
              <w:t>Assess knowledge and understanding of topic and relevant skills</w:t>
            </w:r>
          </w:p>
          <w:p w:rsidR="00D803BC" w:rsidRDefault="00D803BC" w:rsidP="00375EB3"/>
        </w:tc>
      </w:tr>
      <w:tr w:rsidR="00D803BC" w:rsidTr="00375EB3">
        <w:tc>
          <w:tcPr>
            <w:tcW w:w="4106" w:type="dxa"/>
          </w:tcPr>
          <w:p w:rsidR="00D803BC" w:rsidRDefault="00D803BC" w:rsidP="00375EB3">
            <w:r>
              <w:t>Prelim diet commences w/c 5</w:t>
            </w:r>
            <w:r w:rsidRPr="00BF4604">
              <w:rPr>
                <w:vertAlign w:val="superscript"/>
              </w:rPr>
              <w:t>th</w:t>
            </w:r>
            <w:r>
              <w:t xml:space="preserve"> December 2022</w:t>
            </w:r>
          </w:p>
        </w:tc>
        <w:tc>
          <w:tcPr>
            <w:tcW w:w="2410" w:type="dxa"/>
          </w:tcPr>
          <w:p w:rsidR="00D803BC" w:rsidRDefault="00D803BC" w:rsidP="00375EB3">
            <w:r>
              <w:t>Scottish Wars of Independence</w:t>
            </w:r>
          </w:p>
          <w:p w:rsidR="00D803BC" w:rsidRDefault="00D803BC" w:rsidP="00375EB3">
            <w:r>
              <w:t>The Crusades</w:t>
            </w:r>
          </w:p>
        </w:tc>
        <w:tc>
          <w:tcPr>
            <w:tcW w:w="2126" w:type="dxa"/>
          </w:tcPr>
          <w:p w:rsidR="00D803BC" w:rsidRDefault="00D803BC" w:rsidP="00375EB3">
            <w:r>
              <w:t>Prelim Question Paper</w:t>
            </w:r>
          </w:p>
        </w:tc>
        <w:tc>
          <w:tcPr>
            <w:tcW w:w="5387" w:type="dxa"/>
          </w:tcPr>
          <w:p w:rsidR="00D803BC" w:rsidRDefault="00D803BC" w:rsidP="00375EB3">
            <w:r>
              <w:t>Assess knowledge and understanding of topic and relevant skills</w:t>
            </w:r>
          </w:p>
        </w:tc>
      </w:tr>
      <w:tr w:rsidR="00D803BC" w:rsidTr="00375EB3">
        <w:tc>
          <w:tcPr>
            <w:tcW w:w="4106" w:type="dxa"/>
          </w:tcPr>
          <w:p w:rsidR="00D803BC" w:rsidRDefault="00D803BC" w:rsidP="00D803BC">
            <w:r>
              <w:t>End of topic</w:t>
            </w:r>
          </w:p>
          <w:p w:rsidR="00D803BC" w:rsidRDefault="00D803BC" w:rsidP="00D803BC">
            <w:r>
              <w:t>w/c 16</w:t>
            </w:r>
            <w:r w:rsidRPr="000C3297">
              <w:rPr>
                <w:vertAlign w:val="superscript"/>
              </w:rPr>
              <w:t>th</w:t>
            </w:r>
            <w:r>
              <w:t xml:space="preserve"> January 2023</w:t>
            </w:r>
          </w:p>
        </w:tc>
        <w:tc>
          <w:tcPr>
            <w:tcW w:w="2410" w:type="dxa"/>
          </w:tcPr>
          <w:p w:rsidR="00D803BC" w:rsidRDefault="00D803BC" w:rsidP="00D803BC">
            <w:r>
              <w:t>The Crusades</w:t>
            </w:r>
          </w:p>
        </w:tc>
        <w:tc>
          <w:tcPr>
            <w:tcW w:w="2126" w:type="dxa"/>
          </w:tcPr>
          <w:p w:rsidR="00D803BC" w:rsidRDefault="00D803BC" w:rsidP="00D803BC">
            <w:r w:rsidRPr="009E3DF2">
              <w:t>Unit Assessment</w:t>
            </w:r>
          </w:p>
        </w:tc>
        <w:tc>
          <w:tcPr>
            <w:tcW w:w="5387" w:type="dxa"/>
          </w:tcPr>
          <w:p w:rsidR="00D803BC" w:rsidRDefault="00D803BC" w:rsidP="00D803BC">
            <w:r>
              <w:t>Assess knowledge and understanding of topic and relevant skills</w:t>
            </w:r>
          </w:p>
          <w:p w:rsidR="00D803BC" w:rsidRDefault="00D803BC" w:rsidP="00D803BC"/>
        </w:tc>
      </w:tr>
      <w:tr w:rsidR="00D803BC" w:rsidTr="00375EB3">
        <w:tc>
          <w:tcPr>
            <w:tcW w:w="4106" w:type="dxa"/>
          </w:tcPr>
          <w:p w:rsidR="00D803BC" w:rsidRDefault="00D803BC" w:rsidP="00D803BC">
            <w:r>
              <w:t>End of topic</w:t>
            </w:r>
          </w:p>
          <w:p w:rsidR="00D803BC" w:rsidRDefault="00D803BC" w:rsidP="00D803BC">
            <w:r>
              <w:t>w/c 13</w:t>
            </w:r>
            <w:r w:rsidRPr="000C3297">
              <w:rPr>
                <w:vertAlign w:val="superscript"/>
              </w:rPr>
              <w:t>th</w:t>
            </w:r>
            <w:r>
              <w:t xml:space="preserve"> March 2023</w:t>
            </w:r>
          </w:p>
        </w:tc>
        <w:tc>
          <w:tcPr>
            <w:tcW w:w="2410" w:type="dxa"/>
          </w:tcPr>
          <w:p w:rsidR="00D803BC" w:rsidRDefault="00D803BC" w:rsidP="00D803BC">
            <w:r>
              <w:t>Atlantic Slave Trade</w:t>
            </w:r>
          </w:p>
        </w:tc>
        <w:tc>
          <w:tcPr>
            <w:tcW w:w="2126" w:type="dxa"/>
          </w:tcPr>
          <w:p w:rsidR="00D803BC" w:rsidRDefault="00D803BC" w:rsidP="00D803BC">
            <w:r w:rsidRPr="009E3DF2">
              <w:t>Unit Assessment</w:t>
            </w:r>
          </w:p>
        </w:tc>
        <w:tc>
          <w:tcPr>
            <w:tcW w:w="5387" w:type="dxa"/>
          </w:tcPr>
          <w:p w:rsidR="00D803BC" w:rsidRDefault="00D803BC" w:rsidP="00D803BC">
            <w:r>
              <w:t>Assess knowledge and understanding of topic and relevant skills</w:t>
            </w:r>
          </w:p>
          <w:p w:rsidR="00D803BC" w:rsidRDefault="00D803BC" w:rsidP="00D803BC"/>
        </w:tc>
      </w:tr>
    </w:tbl>
    <w:p w:rsidR="00D803BC" w:rsidRPr="00D803BC" w:rsidRDefault="00D803BC">
      <w:pPr>
        <w:rPr>
          <w:b/>
          <w:sz w:val="24"/>
          <w:szCs w:val="24"/>
        </w:rPr>
      </w:pPr>
    </w:p>
    <w:p w:rsidR="00D803BC" w:rsidRPr="00015C40" w:rsidRDefault="00D803BC">
      <w:pPr>
        <w:rPr>
          <w:b/>
          <w:sz w:val="28"/>
          <w:szCs w:val="28"/>
        </w:rPr>
      </w:pPr>
      <w:bookmarkStart w:id="37" w:name="HHIst"/>
      <w:r w:rsidRPr="00015C40">
        <w:rPr>
          <w:b/>
          <w:sz w:val="28"/>
          <w:szCs w:val="28"/>
        </w:rPr>
        <w:t xml:space="preserve">Higher History </w:t>
      </w:r>
    </w:p>
    <w:tbl>
      <w:tblPr>
        <w:tblStyle w:val="TableGrid"/>
        <w:tblW w:w="14029" w:type="dxa"/>
        <w:tblLook w:val="04A0" w:firstRow="1" w:lastRow="0" w:firstColumn="1" w:lastColumn="0" w:noHBand="0" w:noVBand="1"/>
      </w:tblPr>
      <w:tblGrid>
        <w:gridCol w:w="4106"/>
        <w:gridCol w:w="2410"/>
        <w:gridCol w:w="2126"/>
        <w:gridCol w:w="5387"/>
      </w:tblGrid>
      <w:tr w:rsidR="00D803BC" w:rsidTr="00375EB3">
        <w:tc>
          <w:tcPr>
            <w:tcW w:w="4106" w:type="dxa"/>
          </w:tcPr>
          <w:bookmarkEnd w:id="37"/>
          <w:p w:rsidR="00D803BC" w:rsidRDefault="00D803BC" w:rsidP="00375EB3">
            <w:r>
              <w:t>End of topic:</w:t>
            </w:r>
          </w:p>
          <w:p w:rsidR="00D803BC" w:rsidRDefault="00D803BC" w:rsidP="00375EB3">
            <w:r>
              <w:t>w/c 5</w:t>
            </w:r>
            <w:r w:rsidRPr="00E46872">
              <w:rPr>
                <w:vertAlign w:val="superscript"/>
              </w:rPr>
              <w:t>th</w:t>
            </w:r>
            <w:r>
              <w:t xml:space="preserve"> December 2022</w:t>
            </w:r>
          </w:p>
          <w:p w:rsidR="00D803BC" w:rsidRDefault="00D803BC" w:rsidP="00375EB3"/>
        </w:tc>
        <w:tc>
          <w:tcPr>
            <w:tcW w:w="2410" w:type="dxa"/>
          </w:tcPr>
          <w:p w:rsidR="00D803BC" w:rsidRDefault="00D803BC" w:rsidP="00375EB3">
            <w:r>
              <w:t>Britain 1851 - 1951</w:t>
            </w:r>
          </w:p>
        </w:tc>
        <w:tc>
          <w:tcPr>
            <w:tcW w:w="2126" w:type="dxa"/>
          </w:tcPr>
          <w:p w:rsidR="00D803BC" w:rsidRDefault="00D803BC" w:rsidP="00375EB3">
            <w:r w:rsidRPr="007E5A67">
              <w:t>Unit Assessment</w:t>
            </w:r>
          </w:p>
        </w:tc>
        <w:tc>
          <w:tcPr>
            <w:tcW w:w="5387" w:type="dxa"/>
          </w:tcPr>
          <w:p w:rsidR="00D803BC" w:rsidRDefault="00D803BC" w:rsidP="00375EB3">
            <w:r>
              <w:t>Assess knowledge and understanding of topic and relevant essay skills</w:t>
            </w:r>
          </w:p>
        </w:tc>
      </w:tr>
      <w:tr w:rsidR="00D803BC" w:rsidTr="00375EB3">
        <w:tc>
          <w:tcPr>
            <w:tcW w:w="4106" w:type="dxa"/>
          </w:tcPr>
          <w:p w:rsidR="00D803BC" w:rsidRDefault="00D803BC" w:rsidP="00375EB3">
            <w:r>
              <w:t>Prelim diet commences w/c 16</w:t>
            </w:r>
            <w:r w:rsidRPr="00BF4604">
              <w:rPr>
                <w:vertAlign w:val="superscript"/>
              </w:rPr>
              <w:t>th</w:t>
            </w:r>
            <w:r>
              <w:t xml:space="preserve"> January</w:t>
            </w:r>
          </w:p>
        </w:tc>
        <w:tc>
          <w:tcPr>
            <w:tcW w:w="2410" w:type="dxa"/>
          </w:tcPr>
          <w:p w:rsidR="00D803BC" w:rsidRDefault="00D803BC" w:rsidP="00375EB3">
            <w:r>
              <w:t>Scottish Wars of Independence</w:t>
            </w:r>
          </w:p>
          <w:p w:rsidR="00D803BC" w:rsidRDefault="00D803BC" w:rsidP="00375EB3">
            <w:r>
              <w:t>Crusades</w:t>
            </w:r>
          </w:p>
          <w:p w:rsidR="00D803BC" w:rsidRDefault="00D803BC" w:rsidP="00375EB3">
            <w:r>
              <w:t>Britain 1851 – 1951</w:t>
            </w:r>
          </w:p>
        </w:tc>
        <w:tc>
          <w:tcPr>
            <w:tcW w:w="2126" w:type="dxa"/>
          </w:tcPr>
          <w:p w:rsidR="00D803BC" w:rsidRDefault="00D803BC" w:rsidP="00375EB3">
            <w:r>
              <w:t>Prelim Question Paper</w:t>
            </w:r>
          </w:p>
        </w:tc>
        <w:tc>
          <w:tcPr>
            <w:tcW w:w="5387" w:type="dxa"/>
          </w:tcPr>
          <w:p w:rsidR="00D803BC" w:rsidRDefault="00D803BC" w:rsidP="00375EB3">
            <w:r>
              <w:t>Assess knowledge and understanding of topics and relevant essay / source-handling skills</w:t>
            </w:r>
          </w:p>
        </w:tc>
      </w:tr>
      <w:tr w:rsidR="00D803BC" w:rsidTr="00375EB3">
        <w:tc>
          <w:tcPr>
            <w:tcW w:w="4106" w:type="dxa"/>
          </w:tcPr>
          <w:p w:rsidR="00D803BC" w:rsidRDefault="00D803BC" w:rsidP="00375EB3">
            <w:r>
              <w:t>End of topic:</w:t>
            </w:r>
          </w:p>
          <w:p w:rsidR="00D803BC" w:rsidRDefault="00D803BC" w:rsidP="00375EB3">
            <w:r>
              <w:t>w/c 27</w:t>
            </w:r>
            <w:r w:rsidRPr="00E46872">
              <w:rPr>
                <w:vertAlign w:val="superscript"/>
              </w:rPr>
              <w:t>th</w:t>
            </w:r>
            <w:r>
              <w:t xml:space="preserve"> February 2023</w:t>
            </w:r>
          </w:p>
          <w:p w:rsidR="00D803BC" w:rsidRDefault="00D803BC" w:rsidP="00375EB3"/>
        </w:tc>
        <w:tc>
          <w:tcPr>
            <w:tcW w:w="2410" w:type="dxa"/>
          </w:tcPr>
          <w:p w:rsidR="00D803BC" w:rsidRDefault="00D803BC" w:rsidP="00375EB3">
            <w:r>
              <w:t>The Crusades</w:t>
            </w:r>
          </w:p>
        </w:tc>
        <w:tc>
          <w:tcPr>
            <w:tcW w:w="2126" w:type="dxa"/>
          </w:tcPr>
          <w:p w:rsidR="00D803BC" w:rsidRDefault="00D803BC" w:rsidP="00375EB3">
            <w:r w:rsidRPr="007E5A67">
              <w:t>Unit Assessment</w:t>
            </w:r>
          </w:p>
        </w:tc>
        <w:tc>
          <w:tcPr>
            <w:tcW w:w="5387" w:type="dxa"/>
          </w:tcPr>
          <w:p w:rsidR="00D803BC" w:rsidRDefault="00D803BC" w:rsidP="00375EB3">
            <w:r>
              <w:t>Assess knowledge and understanding of topic and relevant essay skills</w:t>
            </w:r>
          </w:p>
        </w:tc>
      </w:tr>
      <w:tr w:rsidR="00D803BC" w:rsidTr="00375EB3">
        <w:tc>
          <w:tcPr>
            <w:tcW w:w="4106" w:type="dxa"/>
          </w:tcPr>
          <w:p w:rsidR="00D803BC" w:rsidRDefault="00D803BC" w:rsidP="00D803BC">
            <w:r>
              <w:lastRenderedPageBreak/>
              <w:t>End of topic:</w:t>
            </w:r>
          </w:p>
          <w:p w:rsidR="00D803BC" w:rsidRDefault="00D803BC" w:rsidP="00375EB3">
            <w:r>
              <w:t>w/c 13</w:t>
            </w:r>
            <w:r w:rsidRPr="000C3297">
              <w:rPr>
                <w:vertAlign w:val="superscript"/>
              </w:rPr>
              <w:t>th</w:t>
            </w:r>
            <w:r>
              <w:t xml:space="preserve"> March 2023</w:t>
            </w:r>
          </w:p>
        </w:tc>
        <w:tc>
          <w:tcPr>
            <w:tcW w:w="2410" w:type="dxa"/>
          </w:tcPr>
          <w:p w:rsidR="00D803BC" w:rsidRDefault="00D803BC" w:rsidP="00375EB3">
            <w:r>
              <w:t>Scottish Wars of Independence</w:t>
            </w:r>
          </w:p>
        </w:tc>
        <w:tc>
          <w:tcPr>
            <w:tcW w:w="2126" w:type="dxa"/>
          </w:tcPr>
          <w:p w:rsidR="00D803BC" w:rsidRDefault="00D803BC" w:rsidP="00375EB3">
            <w:r w:rsidRPr="007E5A67">
              <w:t>Unit Assessment</w:t>
            </w:r>
          </w:p>
        </w:tc>
        <w:tc>
          <w:tcPr>
            <w:tcW w:w="5387" w:type="dxa"/>
          </w:tcPr>
          <w:p w:rsidR="00D803BC" w:rsidRDefault="00D803BC" w:rsidP="00375EB3">
            <w:r>
              <w:t>Assess knowledge and understanding of topic and relevant source-handling skills</w:t>
            </w:r>
          </w:p>
          <w:p w:rsidR="00D803BC" w:rsidRDefault="00D803BC" w:rsidP="00375EB3"/>
        </w:tc>
      </w:tr>
    </w:tbl>
    <w:p w:rsidR="00282714" w:rsidRDefault="00282714">
      <w:pPr>
        <w:rPr>
          <w:b/>
          <w:sz w:val="28"/>
          <w:szCs w:val="28"/>
        </w:rPr>
      </w:pPr>
    </w:p>
    <w:p w:rsidR="00D803BC" w:rsidRPr="00D805CD" w:rsidRDefault="00D803BC">
      <w:pPr>
        <w:rPr>
          <w:b/>
          <w:sz w:val="28"/>
          <w:szCs w:val="28"/>
        </w:rPr>
      </w:pPr>
      <w:bookmarkStart w:id="38" w:name="AHHist"/>
      <w:r w:rsidRPr="00D805CD">
        <w:rPr>
          <w:b/>
          <w:sz w:val="28"/>
          <w:szCs w:val="28"/>
        </w:rPr>
        <w:t>Advanced Higher History</w:t>
      </w:r>
    </w:p>
    <w:tbl>
      <w:tblPr>
        <w:tblStyle w:val="TableGrid"/>
        <w:tblW w:w="14029" w:type="dxa"/>
        <w:tblLook w:val="04A0" w:firstRow="1" w:lastRow="0" w:firstColumn="1" w:lastColumn="0" w:noHBand="0" w:noVBand="1"/>
      </w:tblPr>
      <w:tblGrid>
        <w:gridCol w:w="4106"/>
        <w:gridCol w:w="2410"/>
        <w:gridCol w:w="2126"/>
        <w:gridCol w:w="5387"/>
      </w:tblGrid>
      <w:tr w:rsidR="00D803BC" w:rsidTr="00375EB3">
        <w:tc>
          <w:tcPr>
            <w:tcW w:w="4106" w:type="dxa"/>
          </w:tcPr>
          <w:bookmarkEnd w:id="38"/>
          <w:p w:rsidR="00D803BC" w:rsidRDefault="00D803BC" w:rsidP="00D803BC">
            <w:r>
              <w:t>Timed Essay:</w:t>
            </w:r>
          </w:p>
          <w:p w:rsidR="00D803BC" w:rsidRDefault="00D803BC" w:rsidP="00375EB3">
            <w:r>
              <w:t>w/c 21</w:t>
            </w:r>
            <w:r w:rsidRPr="00842A56">
              <w:rPr>
                <w:vertAlign w:val="superscript"/>
              </w:rPr>
              <w:t>st</w:t>
            </w:r>
            <w:r>
              <w:t xml:space="preserve"> November</w:t>
            </w:r>
          </w:p>
        </w:tc>
        <w:tc>
          <w:tcPr>
            <w:tcW w:w="2410" w:type="dxa"/>
          </w:tcPr>
          <w:p w:rsidR="00D803BC" w:rsidRDefault="00D803BC" w:rsidP="00375EB3">
            <w:r>
              <w:t>From Democracy to Dictatorship: Germany 1918-1939</w:t>
            </w:r>
          </w:p>
          <w:p w:rsidR="00D803BC" w:rsidRDefault="00D803BC" w:rsidP="00375EB3"/>
        </w:tc>
        <w:tc>
          <w:tcPr>
            <w:tcW w:w="2126" w:type="dxa"/>
          </w:tcPr>
          <w:p w:rsidR="00D803BC" w:rsidRDefault="00D803BC" w:rsidP="00375EB3">
            <w:r>
              <w:t>Timed essay</w:t>
            </w:r>
          </w:p>
        </w:tc>
        <w:tc>
          <w:tcPr>
            <w:tcW w:w="5387" w:type="dxa"/>
          </w:tcPr>
          <w:p w:rsidR="00D803BC" w:rsidRDefault="00D803BC" w:rsidP="00375EB3">
            <w:r>
              <w:t>Assess knowledge and understanding of topics and relevant essay skills</w:t>
            </w:r>
          </w:p>
        </w:tc>
      </w:tr>
      <w:tr w:rsidR="00D803BC" w:rsidTr="00375EB3">
        <w:tc>
          <w:tcPr>
            <w:tcW w:w="4106" w:type="dxa"/>
          </w:tcPr>
          <w:p w:rsidR="00D803BC" w:rsidRDefault="00D803BC" w:rsidP="00D803BC">
            <w:r>
              <w:t>Timed Essay:</w:t>
            </w:r>
          </w:p>
          <w:p w:rsidR="00D803BC" w:rsidRDefault="00D803BC" w:rsidP="00D803BC">
            <w:r>
              <w:t>w/c 28</w:t>
            </w:r>
            <w:r w:rsidRPr="00842A56">
              <w:rPr>
                <w:vertAlign w:val="superscript"/>
              </w:rPr>
              <w:t>th</w:t>
            </w:r>
            <w:r>
              <w:t xml:space="preserve"> November</w:t>
            </w:r>
          </w:p>
        </w:tc>
        <w:tc>
          <w:tcPr>
            <w:tcW w:w="2410" w:type="dxa"/>
          </w:tcPr>
          <w:p w:rsidR="00D803BC" w:rsidRDefault="00D803BC" w:rsidP="00D803BC">
            <w:r>
              <w:t>From Democracy to Dictatorship: Germany 1918-1939</w:t>
            </w:r>
          </w:p>
          <w:p w:rsidR="00D803BC" w:rsidRDefault="00D803BC" w:rsidP="00D803BC"/>
        </w:tc>
        <w:tc>
          <w:tcPr>
            <w:tcW w:w="2126" w:type="dxa"/>
          </w:tcPr>
          <w:p w:rsidR="00D803BC" w:rsidRDefault="00D803BC" w:rsidP="00D803BC">
            <w:r>
              <w:t>Timed Source Questions</w:t>
            </w:r>
          </w:p>
        </w:tc>
        <w:tc>
          <w:tcPr>
            <w:tcW w:w="5387" w:type="dxa"/>
          </w:tcPr>
          <w:p w:rsidR="00D803BC" w:rsidRDefault="00D803BC" w:rsidP="00D803BC">
            <w:r>
              <w:t>Assess knowledge and understanding of topics and relevant source handling skills</w:t>
            </w:r>
          </w:p>
        </w:tc>
      </w:tr>
      <w:tr w:rsidR="00D803BC" w:rsidTr="00375EB3">
        <w:tc>
          <w:tcPr>
            <w:tcW w:w="4106" w:type="dxa"/>
          </w:tcPr>
          <w:p w:rsidR="00D803BC" w:rsidRDefault="00D803BC" w:rsidP="00D803BC">
            <w:r>
              <w:t>Prelim diet commences w/c 16</w:t>
            </w:r>
            <w:r w:rsidRPr="00BF4604">
              <w:rPr>
                <w:vertAlign w:val="superscript"/>
              </w:rPr>
              <w:t>th</w:t>
            </w:r>
            <w:r>
              <w:t xml:space="preserve"> January</w:t>
            </w:r>
          </w:p>
        </w:tc>
        <w:tc>
          <w:tcPr>
            <w:tcW w:w="2410" w:type="dxa"/>
          </w:tcPr>
          <w:p w:rsidR="00D803BC" w:rsidRDefault="00D803BC" w:rsidP="00D803BC">
            <w:r>
              <w:t>From Democracy to Dictatorship: Germany 1918-1939</w:t>
            </w:r>
          </w:p>
          <w:p w:rsidR="00D803BC" w:rsidRDefault="00D803BC" w:rsidP="00D803BC"/>
        </w:tc>
        <w:tc>
          <w:tcPr>
            <w:tcW w:w="2126" w:type="dxa"/>
          </w:tcPr>
          <w:p w:rsidR="00D803BC" w:rsidRDefault="00D803BC" w:rsidP="00D803BC">
            <w:r>
              <w:t>Prelim Question Paper</w:t>
            </w:r>
          </w:p>
        </w:tc>
        <w:tc>
          <w:tcPr>
            <w:tcW w:w="5387" w:type="dxa"/>
          </w:tcPr>
          <w:p w:rsidR="00D803BC" w:rsidRDefault="00D803BC" w:rsidP="00D803BC">
            <w:r>
              <w:t>Assess knowledge and understanding of topics and relevant essay / source-handling skills</w:t>
            </w:r>
          </w:p>
        </w:tc>
      </w:tr>
    </w:tbl>
    <w:p w:rsidR="00A931F5" w:rsidRDefault="00A931F5"/>
    <w:p w:rsidR="008F3A9A" w:rsidRPr="00D805CD" w:rsidRDefault="008F3A9A" w:rsidP="008F3A9A">
      <w:pPr>
        <w:rPr>
          <w:b/>
          <w:sz w:val="28"/>
          <w:szCs w:val="24"/>
        </w:rPr>
      </w:pPr>
      <w:bookmarkStart w:id="39" w:name="N5Mods"/>
      <w:r w:rsidRPr="00D805CD">
        <w:rPr>
          <w:b/>
          <w:sz w:val="28"/>
          <w:szCs w:val="24"/>
        </w:rPr>
        <w:t>National 5 Modern Studies</w:t>
      </w:r>
    </w:p>
    <w:tbl>
      <w:tblPr>
        <w:tblStyle w:val="TableGrid"/>
        <w:tblW w:w="14029" w:type="dxa"/>
        <w:tblLook w:val="04A0" w:firstRow="1" w:lastRow="0" w:firstColumn="1" w:lastColumn="0" w:noHBand="0" w:noVBand="1"/>
      </w:tblPr>
      <w:tblGrid>
        <w:gridCol w:w="4106"/>
        <w:gridCol w:w="2410"/>
        <w:gridCol w:w="2126"/>
        <w:gridCol w:w="5387"/>
      </w:tblGrid>
      <w:tr w:rsidR="008F3A9A" w:rsidTr="00D131D5">
        <w:tc>
          <w:tcPr>
            <w:tcW w:w="4106" w:type="dxa"/>
          </w:tcPr>
          <w:bookmarkEnd w:id="39"/>
          <w:p w:rsidR="008F3A9A" w:rsidRDefault="008F3A9A" w:rsidP="00D131D5">
            <w:r>
              <w:t xml:space="preserve">End of Topic: </w:t>
            </w:r>
          </w:p>
          <w:p w:rsidR="008F3A9A" w:rsidRDefault="008F3A9A" w:rsidP="00D131D5">
            <w:r>
              <w:t>w/c 7</w:t>
            </w:r>
            <w:r w:rsidRPr="0056025E">
              <w:rPr>
                <w:vertAlign w:val="superscript"/>
              </w:rPr>
              <w:t>th</w:t>
            </w:r>
            <w:r>
              <w:t xml:space="preserve"> November</w:t>
            </w:r>
          </w:p>
        </w:tc>
        <w:tc>
          <w:tcPr>
            <w:tcW w:w="2410" w:type="dxa"/>
          </w:tcPr>
          <w:p w:rsidR="008F3A9A" w:rsidRDefault="008F3A9A" w:rsidP="00D131D5">
            <w:r>
              <w:t>Crime and the Law</w:t>
            </w:r>
          </w:p>
          <w:p w:rsidR="008F3A9A" w:rsidRDefault="008F3A9A" w:rsidP="00D131D5"/>
        </w:tc>
        <w:tc>
          <w:tcPr>
            <w:tcW w:w="2126" w:type="dxa"/>
          </w:tcPr>
          <w:p w:rsidR="008F3A9A" w:rsidRDefault="008F3A9A" w:rsidP="00D131D5">
            <w:r w:rsidRPr="00654D34">
              <w:t>Unit Assessment</w:t>
            </w:r>
          </w:p>
        </w:tc>
        <w:tc>
          <w:tcPr>
            <w:tcW w:w="5387" w:type="dxa"/>
          </w:tcPr>
          <w:p w:rsidR="008F3A9A" w:rsidRDefault="008F3A9A" w:rsidP="00D131D5">
            <w:r>
              <w:t>Assess knowledge and understanding of topic and relevant skills</w:t>
            </w:r>
          </w:p>
          <w:p w:rsidR="008F3A9A" w:rsidRDefault="008F3A9A" w:rsidP="00D131D5"/>
        </w:tc>
      </w:tr>
      <w:tr w:rsidR="008F3A9A" w:rsidTr="00D131D5">
        <w:tc>
          <w:tcPr>
            <w:tcW w:w="4106" w:type="dxa"/>
          </w:tcPr>
          <w:p w:rsidR="008F3A9A" w:rsidRDefault="008F3A9A" w:rsidP="00D131D5">
            <w:r>
              <w:t>End of topic</w:t>
            </w:r>
          </w:p>
          <w:p w:rsidR="008F3A9A" w:rsidRDefault="008F3A9A" w:rsidP="00D131D5">
            <w:r>
              <w:t>w/c 9</w:t>
            </w:r>
            <w:r w:rsidRPr="000C3297">
              <w:rPr>
                <w:vertAlign w:val="superscript"/>
              </w:rPr>
              <w:t>th</w:t>
            </w:r>
            <w:r>
              <w:t xml:space="preserve"> January</w:t>
            </w:r>
          </w:p>
        </w:tc>
        <w:tc>
          <w:tcPr>
            <w:tcW w:w="2410" w:type="dxa"/>
          </w:tcPr>
          <w:p w:rsidR="008F3A9A" w:rsidRDefault="008F3A9A" w:rsidP="00D131D5">
            <w:r>
              <w:t>World Powers – USA</w:t>
            </w:r>
          </w:p>
          <w:p w:rsidR="008F3A9A" w:rsidRDefault="008F3A9A" w:rsidP="00D131D5"/>
        </w:tc>
        <w:tc>
          <w:tcPr>
            <w:tcW w:w="2126" w:type="dxa"/>
          </w:tcPr>
          <w:p w:rsidR="008F3A9A" w:rsidRDefault="008F3A9A" w:rsidP="00D131D5">
            <w:r w:rsidRPr="00654D34">
              <w:t>Unit Assessment</w:t>
            </w:r>
          </w:p>
        </w:tc>
        <w:tc>
          <w:tcPr>
            <w:tcW w:w="5387" w:type="dxa"/>
          </w:tcPr>
          <w:p w:rsidR="008F3A9A" w:rsidRDefault="008F3A9A" w:rsidP="00D131D5">
            <w:r>
              <w:t>Assess knowledge and understanding of topic and relevant skills</w:t>
            </w:r>
          </w:p>
          <w:p w:rsidR="008F3A9A" w:rsidRDefault="008F3A9A" w:rsidP="00D131D5"/>
        </w:tc>
      </w:tr>
      <w:tr w:rsidR="008F3A9A" w:rsidTr="00D131D5">
        <w:tc>
          <w:tcPr>
            <w:tcW w:w="4106" w:type="dxa"/>
          </w:tcPr>
          <w:p w:rsidR="008F3A9A" w:rsidRDefault="008F3A9A" w:rsidP="00D131D5">
            <w:r>
              <w:t>End of topic</w:t>
            </w:r>
          </w:p>
          <w:p w:rsidR="008F3A9A" w:rsidRDefault="008F3A9A" w:rsidP="00D131D5">
            <w:r>
              <w:t>w/c 6</w:t>
            </w:r>
            <w:r w:rsidRPr="000C3297">
              <w:rPr>
                <w:vertAlign w:val="superscript"/>
              </w:rPr>
              <w:t>th</w:t>
            </w:r>
            <w:r>
              <w:t xml:space="preserve"> March</w:t>
            </w:r>
          </w:p>
        </w:tc>
        <w:tc>
          <w:tcPr>
            <w:tcW w:w="2410" w:type="dxa"/>
          </w:tcPr>
          <w:p w:rsidR="008F3A9A" w:rsidRDefault="008F3A9A" w:rsidP="00D131D5">
            <w:r>
              <w:t>Democracy in Scotland and the United Kingdom</w:t>
            </w:r>
          </w:p>
          <w:p w:rsidR="008F3A9A" w:rsidRDefault="008F3A9A" w:rsidP="00D131D5"/>
        </w:tc>
        <w:tc>
          <w:tcPr>
            <w:tcW w:w="2126" w:type="dxa"/>
          </w:tcPr>
          <w:p w:rsidR="008F3A9A" w:rsidRDefault="008F3A9A" w:rsidP="00D131D5">
            <w:r w:rsidRPr="00654D34">
              <w:t>Unit Assessment</w:t>
            </w:r>
          </w:p>
        </w:tc>
        <w:tc>
          <w:tcPr>
            <w:tcW w:w="5387" w:type="dxa"/>
          </w:tcPr>
          <w:p w:rsidR="008F3A9A" w:rsidRDefault="008F3A9A" w:rsidP="00D131D5">
            <w:r>
              <w:t>Assess knowledge and understanding of topic and relevant skills</w:t>
            </w:r>
          </w:p>
        </w:tc>
      </w:tr>
      <w:tr w:rsidR="008F3A9A" w:rsidTr="00D131D5">
        <w:tc>
          <w:tcPr>
            <w:tcW w:w="4106" w:type="dxa"/>
          </w:tcPr>
          <w:p w:rsidR="008F3A9A" w:rsidRDefault="008F3A9A" w:rsidP="00D131D5">
            <w:r>
              <w:lastRenderedPageBreak/>
              <w:t>Prelim diet commences w/c 5</w:t>
            </w:r>
            <w:r w:rsidRPr="00BF4604">
              <w:rPr>
                <w:vertAlign w:val="superscript"/>
              </w:rPr>
              <w:t>th</w:t>
            </w:r>
            <w:r>
              <w:t xml:space="preserve"> December</w:t>
            </w:r>
          </w:p>
        </w:tc>
        <w:tc>
          <w:tcPr>
            <w:tcW w:w="2410" w:type="dxa"/>
          </w:tcPr>
          <w:p w:rsidR="008F3A9A" w:rsidRDefault="008F3A9A" w:rsidP="00D131D5">
            <w:r>
              <w:t>Crime and the Law</w:t>
            </w:r>
          </w:p>
          <w:p w:rsidR="008F3A9A" w:rsidRDefault="008F3A9A" w:rsidP="00D131D5">
            <w:r>
              <w:t>USA</w:t>
            </w:r>
          </w:p>
        </w:tc>
        <w:tc>
          <w:tcPr>
            <w:tcW w:w="2126" w:type="dxa"/>
          </w:tcPr>
          <w:p w:rsidR="008F3A9A" w:rsidRDefault="008F3A9A" w:rsidP="00D131D5">
            <w:r>
              <w:t>Prelim Question Paper</w:t>
            </w:r>
          </w:p>
          <w:p w:rsidR="008F3A9A" w:rsidRPr="00654D34" w:rsidRDefault="008F3A9A" w:rsidP="00D131D5"/>
        </w:tc>
        <w:tc>
          <w:tcPr>
            <w:tcW w:w="5387" w:type="dxa"/>
          </w:tcPr>
          <w:p w:rsidR="008F3A9A" w:rsidRDefault="008F3A9A" w:rsidP="00D131D5">
            <w:r>
              <w:t>Assess knowledge and understanding of topics and relevant skills</w:t>
            </w:r>
          </w:p>
        </w:tc>
      </w:tr>
    </w:tbl>
    <w:p w:rsidR="008F3A9A" w:rsidRPr="00375EB3" w:rsidRDefault="008F3A9A" w:rsidP="008F3A9A">
      <w:pPr>
        <w:rPr>
          <w:b/>
          <w:sz w:val="24"/>
          <w:szCs w:val="24"/>
        </w:rPr>
      </w:pPr>
    </w:p>
    <w:p w:rsidR="008F3A9A" w:rsidRPr="00D805CD" w:rsidRDefault="008F3A9A" w:rsidP="008F3A9A">
      <w:pPr>
        <w:rPr>
          <w:b/>
          <w:sz w:val="28"/>
          <w:szCs w:val="24"/>
        </w:rPr>
      </w:pPr>
      <w:bookmarkStart w:id="40" w:name="HMOds"/>
      <w:r w:rsidRPr="00D805CD">
        <w:rPr>
          <w:b/>
          <w:sz w:val="28"/>
          <w:szCs w:val="24"/>
        </w:rPr>
        <w:t>Higher Modern Studies</w:t>
      </w:r>
    </w:p>
    <w:tbl>
      <w:tblPr>
        <w:tblStyle w:val="TableGrid"/>
        <w:tblW w:w="14029" w:type="dxa"/>
        <w:tblLook w:val="04A0" w:firstRow="1" w:lastRow="0" w:firstColumn="1" w:lastColumn="0" w:noHBand="0" w:noVBand="1"/>
      </w:tblPr>
      <w:tblGrid>
        <w:gridCol w:w="4106"/>
        <w:gridCol w:w="2410"/>
        <w:gridCol w:w="2126"/>
        <w:gridCol w:w="5387"/>
      </w:tblGrid>
      <w:tr w:rsidR="008F3A9A" w:rsidTr="00D131D5">
        <w:tc>
          <w:tcPr>
            <w:tcW w:w="4106" w:type="dxa"/>
          </w:tcPr>
          <w:bookmarkEnd w:id="40"/>
          <w:p w:rsidR="008F3A9A" w:rsidRDefault="008F3A9A" w:rsidP="00D131D5">
            <w:r>
              <w:t>End of topic</w:t>
            </w:r>
            <w:r>
              <w:br/>
              <w:t>w/c 14</w:t>
            </w:r>
            <w:r w:rsidRPr="00842A56">
              <w:rPr>
                <w:vertAlign w:val="superscript"/>
              </w:rPr>
              <w:t>th</w:t>
            </w:r>
            <w:r>
              <w:t xml:space="preserve"> November</w:t>
            </w:r>
          </w:p>
        </w:tc>
        <w:tc>
          <w:tcPr>
            <w:tcW w:w="2410" w:type="dxa"/>
          </w:tcPr>
          <w:p w:rsidR="008F3A9A" w:rsidRDefault="008F3A9A" w:rsidP="00D131D5">
            <w:r>
              <w:t>Global Underdevelopment</w:t>
            </w:r>
          </w:p>
        </w:tc>
        <w:tc>
          <w:tcPr>
            <w:tcW w:w="2126" w:type="dxa"/>
          </w:tcPr>
          <w:p w:rsidR="008F3A9A" w:rsidRDefault="008F3A9A" w:rsidP="00D131D5">
            <w:r w:rsidRPr="00654D34">
              <w:t>Unit Assessment</w:t>
            </w:r>
          </w:p>
        </w:tc>
        <w:tc>
          <w:tcPr>
            <w:tcW w:w="5387" w:type="dxa"/>
          </w:tcPr>
          <w:p w:rsidR="008F3A9A" w:rsidRDefault="008F3A9A" w:rsidP="00D131D5">
            <w:r>
              <w:t>Assess knowledge and understanding of topics and relevant skills</w:t>
            </w:r>
          </w:p>
          <w:p w:rsidR="008F3A9A" w:rsidRDefault="008F3A9A" w:rsidP="00D131D5"/>
        </w:tc>
      </w:tr>
      <w:tr w:rsidR="008F3A9A" w:rsidTr="00D131D5">
        <w:tc>
          <w:tcPr>
            <w:tcW w:w="4106" w:type="dxa"/>
          </w:tcPr>
          <w:p w:rsidR="008F3A9A" w:rsidRPr="00347A32" w:rsidRDefault="008F3A9A" w:rsidP="00D131D5">
            <w:r w:rsidRPr="00347A32">
              <w:t>End of topic</w:t>
            </w:r>
            <w:r w:rsidRPr="00347A32">
              <w:br/>
              <w:t>w/c 20</w:t>
            </w:r>
            <w:r w:rsidRPr="00347A32">
              <w:rPr>
                <w:vertAlign w:val="superscript"/>
              </w:rPr>
              <w:t>th</w:t>
            </w:r>
            <w:r w:rsidRPr="00347A32">
              <w:t xml:space="preserve"> February</w:t>
            </w:r>
          </w:p>
        </w:tc>
        <w:tc>
          <w:tcPr>
            <w:tcW w:w="2410" w:type="dxa"/>
          </w:tcPr>
          <w:p w:rsidR="008F3A9A" w:rsidRPr="00347A32" w:rsidRDefault="008F3A9A" w:rsidP="00D131D5">
            <w:r w:rsidRPr="00347A32">
              <w:t>Social Inequality</w:t>
            </w:r>
          </w:p>
          <w:p w:rsidR="008F3A9A" w:rsidRPr="00347A32" w:rsidRDefault="008F3A9A" w:rsidP="00D131D5"/>
        </w:tc>
        <w:tc>
          <w:tcPr>
            <w:tcW w:w="2126" w:type="dxa"/>
          </w:tcPr>
          <w:p w:rsidR="008F3A9A" w:rsidRPr="00347A32" w:rsidRDefault="008F3A9A" w:rsidP="00D131D5">
            <w:r w:rsidRPr="00347A32">
              <w:t>Unit Assessment</w:t>
            </w:r>
          </w:p>
        </w:tc>
        <w:tc>
          <w:tcPr>
            <w:tcW w:w="5387" w:type="dxa"/>
          </w:tcPr>
          <w:p w:rsidR="008F3A9A" w:rsidRDefault="008F3A9A" w:rsidP="00D131D5">
            <w:r w:rsidRPr="00347A32">
              <w:t>Assess knowledge and understanding of topics and relevant skills</w:t>
            </w:r>
          </w:p>
          <w:p w:rsidR="008F3A9A" w:rsidRPr="00347A32" w:rsidRDefault="008F3A9A" w:rsidP="00D131D5"/>
        </w:tc>
      </w:tr>
      <w:tr w:rsidR="008F3A9A" w:rsidTr="00D131D5">
        <w:tc>
          <w:tcPr>
            <w:tcW w:w="4106" w:type="dxa"/>
          </w:tcPr>
          <w:p w:rsidR="008F3A9A" w:rsidRPr="00347A32" w:rsidRDefault="008F3A9A" w:rsidP="00D131D5">
            <w:r w:rsidRPr="00347A32">
              <w:t>End of topic</w:t>
            </w:r>
            <w:r w:rsidRPr="00347A32">
              <w:br/>
              <w:t>w/c 13</w:t>
            </w:r>
            <w:r w:rsidRPr="00347A32">
              <w:rPr>
                <w:vertAlign w:val="superscript"/>
              </w:rPr>
              <w:t>th</w:t>
            </w:r>
            <w:r w:rsidRPr="00347A32">
              <w:t xml:space="preserve"> March</w:t>
            </w:r>
          </w:p>
        </w:tc>
        <w:tc>
          <w:tcPr>
            <w:tcW w:w="2410" w:type="dxa"/>
          </w:tcPr>
          <w:p w:rsidR="008F3A9A" w:rsidRPr="00347A32" w:rsidRDefault="008F3A9A" w:rsidP="00D131D5">
            <w:r w:rsidRPr="00347A32">
              <w:t>Democracy in Scotland and the United Kingdom</w:t>
            </w:r>
          </w:p>
          <w:p w:rsidR="008F3A9A" w:rsidRPr="00347A32" w:rsidRDefault="008F3A9A" w:rsidP="00D131D5"/>
        </w:tc>
        <w:tc>
          <w:tcPr>
            <w:tcW w:w="2126" w:type="dxa"/>
          </w:tcPr>
          <w:p w:rsidR="008F3A9A" w:rsidRPr="00347A32" w:rsidRDefault="008F3A9A" w:rsidP="00D131D5">
            <w:r w:rsidRPr="00347A32">
              <w:t>Unit Assessment</w:t>
            </w:r>
          </w:p>
        </w:tc>
        <w:tc>
          <w:tcPr>
            <w:tcW w:w="5387" w:type="dxa"/>
          </w:tcPr>
          <w:p w:rsidR="008F3A9A" w:rsidRPr="00347A32" w:rsidRDefault="008F3A9A" w:rsidP="00D131D5">
            <w:r w:rsidRPr="00347A32">
              <w:t>Assess knowledge and understanding of topics and relevant skills</w:t>
            </w:r>
          </w:p>
        </w:tc>
      </w:tr>
      <w:tr w:rsidR="008F3A9A" w:rsidTr="00D131D5">
        <w:tc>
          <w:tcPr>
            <w:tcW w:w="4106" w:type="dxa"/>
          </w:tcPr>
          <w:p w:rsidR="008F3A9A" w:rsidRDefault="008F3A9A" w:rsidP="00D131D5">
            <w:r>
              <w:t>Prelim diet commences w/c 16</w:t>
            </w:r>
            <w:r w:rsidRPr="00BF4604">
              <w:rPr>
                <w:vertAlign w:val="superscript"/>
              </w:rPr>
              <w:t>th</w:t>
            </w:r>
            <w:r>
              <w:t xml:space="preserve"> January</w:t>
            </w:r>
          </w:p>
        </w:tc>
        <w:tc>
          <w:tcPr>
            <w:tcW w:w="2410" w:type="dxa"/>
          </w:tcPr>
          <w:p w:rsidR="008F3A9A" w:rsidRDefault="008F3A9A" w:rsidP="00D131D5">
            <w:r>
              <w:t>Social Inequality</w:t>
            </w:r>
          </w:p>
          <w:p w:rsidR="008F3A9A" w:rsidRDefault="008F3A9A" w:rsidP="00D131D5">
            <w:r>
              <w:t>Global Underdevelopment</w:t>
            </w:r>
          </w:p>
          <w:p w:rsidR="008F3A9A" w:rsidRDefault="008F3A9A" w:rsidP="00D131D5">
            <w:r>
              <w:t>Democracy</w:t>
            </w:r>
          </w:p>
        </w:tc>
        <w:tc>
          <w:tcPr>
            <w:tcW w:w="2126" w:type="dxa"/>
          </w:tcPr>
          <w:p w:rsidR="008F3A9A" w:rsidRPr="00654D34" w:rsidRDefault="008F3A9A" w:rsidP="00D131D5">
            <w:r>
              <w:t>Prelim Question Paper</w:t>
            </w:r>
          </w:p>
        </w:tc>
        <w:tc>
          <w:tcPr>
            <w:tcW w:w="5387" w:type="dxa"/>
          </w:tcPr>
          <w:p w:rsidR="008F3A9A" w:rsidRDefault="008F3A9A" w:rsidP="00D131D5">
            <w:r>
              <w:t>Assess knowledge and understanding of topics and relevant essay / source-handling skills</w:t>
            </w:r>
          </w:p>
          <w:p w:rsidR="008F3A9A" w:rsidRDefault="008F3A9A" w:rsidP="00D131D5"/>
        </w:tc>
      </w:tr>
    </w:tbl>
    <w:p w:rsidR="008F3A9A" w:rsidRPr="00375EB3" w:rsidRDefault="008F3A9A" w:rsidP="008F3A9A">
      <w:pPr>
        <w:rPr>
          <w:b/>
          <w:sz w:val="24"/>
          <w:szCs w:val="24"/>
        </w:rPr>
      </w:pPr>
    </w:p>
    <w:p w:rsidR="008F3A9A" w:rsidRPr="00D805CD" w:rsidRDefault="008F3A9A" w:rsidP="008F3A9A">
      <w:pPr>
        <w:rPr>
          <w:b/>
          <w:sz w:val="28"/>
          <w:szCs w:val="24"/>
        </w:rPr>
      </w:pPr>
      <w:bookmarkStart w:id="41" w:name="AHMOds"/>
      <w:r w:rsidRPr="00D805CD">
        <w:rPr>
          <w:b/>
          <w:sz w:val="28"/>
          <w:szCs w:val="24"/>
        </w:rPr>
        <w:t>Advanced Higher Modern Studies</w:t>
      </w:r>
    </w:p>
    <w:tbl>
      <w:tblPr>
        <w:tblStyle w:val="TableGrid"/>
        <w:tblW w:w="14029" w:type="dxa"/>
        <w:tblLook w:val="04A0" w:firstRow="1" w:lastRow="0" w:firstColumn="1" w:lastColumn="0" w:noHBand="0" w:noVBand="1"/>
      </w:tblPr>
      <w:tblGrid>
        <w:gridCol w:w="4106"/>
        <w:gridCol w:w="2410"/>
        <w:gridCol w:w="2126"/>
        <w:gridCol w:w="5387"/>
      </w:tblGrid>
      <w:tr w:rsidR="008F3A9A" w:rsidTr="00D131D5">
        <w:tc>
          <w:tcPr>
            <w:tcW w:w="4106" w:type="dxa"/>
          </w:tcPr>
          <w:bookmarkEnd w:id="41"/>
          <w:p w:rsidR="008F3A9A" w:rsidRDefault="008F3A9A" w:rsidP="00D131D5">
            <w:r>
              <w:t>Timed Essay</w:t>
            </w:r>
          </w:p>
          <w:p w:rsidR="008F3A9A" w:rsidRDefault="008F3A9A" w:rsidP="00D131D5">
            <w:r>
              <w:t>w/c 14</w:t>
            </w:r>
            <w:r w:rsidRPr="007874A9">
              <w:rPr>
                <w:vertAlign w:val="superscript"/>
              </w:rPr>
              <w:t>th</w:t>
            </w:r>
            <w:r>
              <w:t xml:space="preserve"> November</w:t>
            </w:r>
          </w:p>
        </w:tc>
        <w:tc>
          <w:tcPr>
            <w:tcW w:w="2410" w:type="dxa"/>
          </w:tcPr>
          <w:p w:rsidR="008F3A9A" w:rsidRDefault="008F3A9A" w:rsidP="00D131D5">
            <w:r>
              <w:t>Political Issues and Research Methods</w:t>
            </w:r>
          </w:p>
          <w:p w:rsidR="008F3A9A" w:rsidRDefault="008F3A9A" w:rsidP="00D131D5"/>
        </w:tc>
        <w:tc>
          <w:tcPr>
            <w:tcW w:w="2126" w:type="dxa"/>
          </w:tcPr>
          <w:p w:rsidR="008F3A9A" w:rsidRDefault="008F3A9A" w:rsidP="00D131D5">
            <w:r>
              <w:t>Timed Essay</w:t>
            </w:r>
          </w:p>
          <w:p w:rsidR="008F3A9A" w:rsidRDefault="008F3A9A" w:rsidP="00D131D5">
            <w:r>
              <w:t>Timed Source Question</w:t>
            </w:r>
          </w:p>
        </w:tc>
        <w:tc>
          <w:tcPr>
            <w:tcW w:w="5387" w:type="dxa"/>
          </w:tcPr>
          <w:p w:rsidR="008F3A9A" w:rsidRDefault="008F3A9A" w:rsidP="00D131D5">
            <w:r>
              <w:t>Assess knowledge and understanding of topics and relevant essay skills and source handling skills.</w:t>
            </w:r>
          </w:p>
        </w:tc>
      </w:tr>
      <w:tr w:rsidR="008F3A9A" w:rsidTr="00D131D5">
        <w:tc>
          <w:tcPr>
            <w:tcW w:w="4106" w:type="dxa"/>
          </w:tcPr>
          <w:p w:rsidR="008F3A9A" w:rsidRDefault="008F3A9A" w:rsidP="00D131D5">
            <w:r>
              <w:t>Timed Essay</w:t>
            </w:r>
          </w:p>
          <w:p w:rsidR="008F3A9A" w:rsidRDefault="008F3A9A" w:rsidP="00D131D5">
            <w:r>
              <w:t>w/c 12</w:t>
            </w:r>
            <w:r w:rsidRPr="007874A9">
              <w:rPr>
                <w:vertAlign w:val="superscript"/>
              </w:rPr>
              <w:t>th</w:t>
            </w:r>
            <w:r>
              <w:t xml:space="preserve"> December</w:t>
            </w:r>
          </w:p>
        </w:tc>
        <w:tc>
          <w:tcPr>
            <w:tcW w:w="2410" w:type="dxa"/>
          </w:tcPr>
          <w:p w:rsidR="008F3A9A" w:rsidRDefault="008F3A9A" w:rsidP="00D131D5">
            <w:r>
              <w:t>Political Issues and Research Methods</w:t>
            </w:r>
          </w:p>
        </w:tc>
        <w:tc>
          <w:tcPr>
            <w:tcW w:w="2126" w:type="dxa"/>
          </w:tcPr>
          <w:p w:rsidR="008F3A9A" w:rsidRDefault="008F3A9A" w:rsidP="00D131D5">
            <w:r>
              <w:t>Timed Essay</w:t>
            </w:r>
          </w:p>
        </w:tc>
        <w:tc>
          <w:tcPr>
            <w:tcW w:w="5387" w:type="dxa"/>
          </w:tcPr>
          <w:p w:rsidR="008F3A9A" w:rsidRDefault="008F3A9A" w:rsidP="00D131D5">
            <w:r>
              <w:t>Assess knowledge and understanding of topics and relevant essay skills.</w:t>
            </w:r>
          </w:p>
          <w:p w:rsidR="008F3A9A" w:rsidRDefault="008F3A9A" w:rsidP="00D131D5"/>
        </w:tc>
      </w:tr>
      <w:tr w:rsidR="008F3A9A" w:rsidTr="00D131D5">
        <w:tc>
          <w:tcPr>
            <w:tcW w:w="4106" w:type="dxa"/>
          </w:tcPr>
          <w:p w:rsidR="008F3A9A" w:rsidRDefault="008F3A9A" w:rsidP="00D131D5">
            <w:r>
              <w:t>Prelim diet commences</w:t>
            </w:r>
          </w:p>
          <w:p w:rsidR="008F3A9A" w:rsidRDefault="008F3A9A" w:rsidP="00D131D5">
            <w:r>
              <w:t>w/c 16</w:t>
            </w:r>
            <w:r w:rsidRPr="007874A9">
              <w:rPr>
                <w:vertAlign w:val="superscript"/>
              </w:rPr>
              <w:t>th</w:t>
            </w:r>
            <w:r>
              <w:t xml:space="preserve"> January</w:t>
            </w:r>
          </w:p>
        </w:tc>
        <w:tc>
          <w:tcPr>
            <w:tcW w:w="2410" w:type="dxa"/>
          </w:tcPr>
          <w:p w:rsidR="008F3A9A" w:rsidRDefault="008F3A9A" w:rsidP="00D131D5">
            <w:r>
              <w:t>Political Issues and Research Methods</w:t>
            </w:r>
          </w:p>
        </w:tc>
        <w:tc>
          <w:tcPr>
            <w:tcW w:w="2126" w:type="dxa"/>
          </w:tcPr>
          <w:p w:rsidR="008F3A9A" w:rsidRDefault="008F3A9A" w:rsidP="00D131D5">
            <w:r>
              <w:t>Prelim Question Paper</w:t>
            </w:r>
          </w:p>
        </w:tc>
        <w:tc>
          <w:tcPr>
            <w:tcW w:w="5387" w:type="dxa"/>
          </w:tcPr>
          <w:p w:rsidR="008F3A9A" w:rsidRDefault="008F3A9A" w:rsidP="00D131D5">
            <w:r>
              <w:t>Assess knowledge and understanding of topics and relevant essay / source-handling skills</w:t>
            </w:r>
          </w:p>
          <w:p w:rsidR="008F3A9A" w:rsidRDefault="008F3A9A" w:rsidP="00D131D5"/>
        </w:tc>
      </w:tr>
    </w:tbl>
    <w:p w:rsidR="00613620" w:rsidRDefault="00613620" w:rsidP="00282714">
      <w:pPr>
        <w:pBdr>
          <w:bottom w:val="single" w:sz="4" w:space="1" w:color="auto"/>
        </w:pBdr>
        <w:rPr>
          <w:b/>
          <w:sz w:val="32"/>
          <w:szCs w:val="32"/>
        </w:rPr>
      </w:pPr>
      <w:r w:rsidRPr="0018344A">
        <w:rPr>
          <w:b/>
          <w:sz w:val="32"/>
          <w:szCs w:val="32"/>
        </w:rPr>
        <w:lastRenderedPageBreak/>
        <w:t>MATHEMATICS</w:t>
      </w:r>
    </w:p>
    <w:p w:rsidR="008F3A9A" w:rsidRPr="00015C40" w:rsidRDefault="00015C40">
      <w:pPr>
        <w:rPr>
          <w:b/>
          <w:sz w:val="28"/>
          <w:szCs w:val="28"/>
        </w:rPr>
      </w:pPr>
      <w:bookmarkStart w:id="42" w:name="Maths"/>
      <w:r w:rsidRPr="00015C40">
        <w:rPr>
          <w:b/>
          <w:sz w:val="28"/>
          <w:szCs w:val="28"/>
        </w:rPr>
        <w:t>Mathematics</w:t>
      </w:r>
    </w:p>
    <w:tbl>
      <w:tblP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721"/>
        <w:gridCol w:w="1701"/>
        <w:gridCol w:w="1701"/>
        <w:gridCol w:w="7637"/>
      </w:tblGrid>
      <w:tr w:rsidR="00613620" w:rsidRPr="004C55CB" w:rsidTr="0018344A">
        <w:tc>
          <w:tcPr>
            <w:tcW w:w="1124" w:type="dxa"/>
            <w:shd w:val="clear" w:color="auto" w:fill="auto"/>
            <w:hideMark/>
          </w:tcPr>
          <w:bookmarkEnd w:id="42"/>
          <w:p w:rsidR="00613620" w:rsidRPr="0018344A" w:rsidRDefault="00613620" w:rsidP="0018344A">
            <w:pPr>
              <w:spacing w:after="0" w:line="240" w:lineRule="auto"/>
              <w:textAlignment w:val="baseline"/>
              <w:rPr>
                <w:rFonts w:eastAsia="Times New Roman" w:cstheme="minorHAnsi"/>
                <w:lang w:eastAsia="en-GB"/>
              </w:rPr>
            </w:pPr>
            <w:proofErr w:type="spellStart"/>
            <w:r w:rsidRPr="0018344A">
              <w:rPr>
                <w:rFonts w:eastAsia="Times New Roman" w:cstheme="minorHAnsi"/>
                <w:lang w:eastAsia="en-GB"/>
              </w:rPr>
              <w:t>Year</w:t>
            </w:r>
            <w:r w:rsidR="00ED32C4">
              <w:rPr>
                <w:rFonts w:eastAsia="Times New Roman" w:cstheme="minorHAnsi"/>
                <w:lang w:eastAsia="en-GB"/>
              </w:rPr>
              <w:t>group</w:t>
            </w:r>
            <w:proofErr w:type="spellEnd"/>
          </w:p>
        </w:tc>
        <w:tc>
          <w:tcPr>
            <w:tcW w:w="12760" w:type="dxa"/>
            <w:gridSpan w:val="4"/>
            <w:shd w:val="clear" w:color="auto" w:fill="auto"/>
            <w:hideMark/>
          </w:tcPr>
          <w:p w:rsidR="00613620" w:rsidRPr="0018344A" w:rsidRDefault="00613620" w:rsidP="0018344A">
            <w:pPr>
              <w:spacing w:after="0" w:line="240" w:lineRule="auto"/>
              <w:jc w:val="center"/>
              <w:textAlignment w:val="baseline"/>
              <w:rPr>
                <w:rFonts w:eastAsia="Times New Roman" w:cstheme="minorHAnsi"/>
                <w:lang w:eastAsia="en-GB"/>
              </w:rPr>
            </w:pPr>
            <w:r w:rsidRPr="0018344A">
              <w:rPr>
                <w:rFonts w:eastAsia="Times New Roman" w:cstheme="minorHAnsi"/>
                <w:b/>
                <w:bCs/>
                <w:lang w:eastAsia="en-GB"/>
              </w:rPr>
              <w:t>Potential Dates</w:t>
            </w:r>
            <w:r w:rsidRPr="0018344A">
              <w:rPr>
                <w:rFonts w:eastAsia="Times New Roman" w:cstheme="minorHAnsi"/>
                <w:lang w:eastAsia="en-GB"/>
              </w:rPr>
              <w:t> </w:t>
            </w:r>
          </w:p>
        </w:tc>
      </w:tr>
      <w:tr w:rsidR="00613620" w:rsidRPr="004C55CB" w:rsidTr="0018344A">
        <w:tc>
          <w:tcPr>
            <w:tcW w:w="1124" w:type="dxa"/>
            <w:shd w:val="clear" w:color="auto" w:fill="auto"/>
            <w:hideMark/>
          </w:tcPr>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S4 </w:t>
            </w:r>
          </w:p>
        </w:tc>
        <w:tc>
          <w:tcPr>
            <w:tcW w:w="1721" w:type="dxa"/>
            <w:shd w:val="clear" w:color="auto" w:fill="auto"/>
            <w:hideMark/>
          </w:tcPr>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Block 1 – 24</w:t>
            </w:r>
            <w:r w:rsidRPr="0018344A">
              <w:rPr>
                <w:rFonts w:eastAsia="Times New Roman" w:cstheme="minorHAnsi"/>
                <w:vertAlign w:val="superscript"/>
                <w:lang w:eastAsia="en-GB"/>
              </w:rPr>
              <w:t>th</w:t>
            </w:r>
            <w:r w:rsidRPr="0018344A">
              <w:rPr>
                <w:rFonts w:eastAsia="Times New Roman" w:cstheme="minorHAnsi"/>
                <w:lang w:eastAsia="en-GB"/>
              </w:rPr>
              <w:t xml:space="preserve"> – 31</w:t>
            </w:r>
            <w:r w:rsidRPr="0018344A">
              <w:rPr>
                <w:rFonts w:eastAsia="Times New Roman" w:cstheme="minorHAnsi"/>
                <w:vertAlign w:val="superscript"/>
                <w:lang w:eastAsia="en-GB"/>
              </w:rPr>
              <w:t>st</w:t>
            </w:r>
            <w:r w:rsidRPr="0018344A">
              <w:rPr>
                <w:rFonts w:eastAsia="Times New Roman" w:cstheme="minorHAnsi"/>
                <w:lang w:eastAsia="en-GB"/>
              </w:rPr>
              <w:t xml:space="preserve"> </w:t>
            </w:r>
            <w:r w:rsidRPr="0018344A">
              <w:rPr>
                <w:rFonts w:eastAsia="Times New Roman" w:cstheme="minorHAnsi"/>
                <w:b/>
                <w:bCs/>
                <w:lang w:eastAsia="en-GB"/>
              </w:rPr>
              <w:t>October</w:t>
            </w:r>
            <w:r w:rsidRPr="0018344A">
              <w:rPr>
                <w:rFonts w:eastAsia="Times New Roman" w:cstheme="minorHAnsi"/>
                <w:lang w:eastAsia="en-GB"/>
              </w:rPr>
              <w:t> </w:t>
            </w:r>
          </w:p>
        </w:tc>
        <w:tc>
          <w:tcPr>
            <w:tcW w:w="1701" w:type="dxa"/>
            <w:shd w:val="clear" w:color="auto" w:fill="auto"/>
            <w:hideMark/>
          </w:tcPr>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Prelim Paper 1  </w:t>
            </w:r>
          </w:p>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Monday 5</w:t>
            </w:r>
            <w:r w:rsidRPr="0018344A">
              <w:rPr>
                <w:rFonts w:eastAsia="Times New Roman" w:cstheme="minorHAnsi"/>
                <w:vertAlign w:val="superscript"/>
                <w:lang w:eastAsia="en-GB"/>
              </w:rPr>
              <w:t>th</w:t>
            </w:r>
            <w:r w:rsidRPr="0018344A">
              <w:rPr>
                <w:rFonts w:eastAsia="Times New Roman" w:cstheme="minorHAnsi"/>
                <w:lang w:eastAsia="en-GB"/>
              </w:rPr>
              <w:t xml:space="preserve"> </w:t>
            </w:r>
            <w:r w:rsidRPr="0018344A">
              <w:rPr>
                <w:rFonts w:eastAsia="Times New Roman" w:cstheme="minorHAnsi"/>
                <w:b/>
                <w:bCs/>
                <w:lang w:eastAsia="en-GB"/>
              </w:rPr>
              <w:t>December</w:t>
            </w:r>
            <w:r w:rsidRPr="0018344A">
              <w:rPr>
                <w:rFonts w:eastAsia="Times New Roman" w:cstheme="minorHAnsi"/>
                <w:lang w:eastAsia="en-GB"/>
              </w:rPr>
              <w:t> </w:t>
            </w:r>
          </w:p>
        </w:tc>
        <w:tc>
          <w:tcPr>
            <w:tcW w:w="1701" w:type="dxa"/>
            <w:shd w:val="clear" w:color="auto" w:fill="auto"/>
            <w:hideMark/>
          </w:tcPr>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Prelim Paper 2 </w:t>
            </w:r>
          </w:p>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Monday 12</w:t>
            </w:r>
            <w:r w:rsidRPr="0018344A">
              <w:rPr>
                <w:rFonts w:eastAsia="Times New Roman" w:cstheme="minorHAnsi"/>
                <w:vertAlign w:val="superscript"/>
                <w:lang w:eastAsia="en-GB"/>
              </w:rPr>
              <w:t>th</w:t>
            </w:r>
            <w:r w:rsidRPr="0018344A">
              <w:rPr>
                <w:rFonts w:eastAsia="Times New Roman" w:cstheme="minorHAnsi"/>
                <w:lang w:eastAsia="en-GB"/>
              </w:rPr>
              <w:t xml:space="preserve"> </w:t>
            </w:r>
            <w:r w:rsidRPr="0018344A">
              <w:rPr>
                <w:rFonts w:eastAsia="Times New Roman" w:cstheme="minorHAnsi"/>
                <w:b/>
                <w:bCs/>
                <w:lang w:eastAsia="en-GB"/>
              </w:rPr>
              <w:t>December</w:t>
            </w:r>
            <w:r w:rsidRPr="0018344A">
              <w:rPr>
                <w:rFonts w:eastAsia="Times New Roman" w:cstheme="minorHAnsi"/>
                <w:lang w:eastAsia="en-GB"/>
              </w:rPr>
              <w:t> </w:t>
            </w:r>
          </w:p>
        </w:tc>
        <w:tc>
          <w:tcPr>
            <w:tcW w:w="7637" w:type="dxa"/>
            <w:shd w:val="clear" w:color="auto" w:fill="auto"/>
          </w:tcPr>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End of Course </w:t>
            </w:r>
          </w:p>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W/B 6</w:t>
            </w:r>
            <w:r w:rsidRPr="0018344A">
              <w:rPr>
                <w:rFonts w:eastAsia="Times New Roman" w:cstheme="minorHAnsi"/>
                <w:vertAlign w:val="superscript"/>
                <w:lang w:eastAsia="en-GB"/>
              </w:rPr>
              <w:t>th</w:t>
            </w:r>
            <w:r w:rsidRPr="0018344A">
              <w:rPr>
                <w:rFonts w:eastAsia="Times New Roman" w:cstheme="minorHAnsi"/>
                <w:lang w:eastAsia="en-GB"/>
              </w:rPr>
              <w:t xml:space="preserve"> March</w:t>
            </w:r>
          </w:p>
        </w:tc>
      </w:tr>
      <w:tr w:rsidR="00613620" w:rsidRPr="004C55CB" w:rsidTr="0018344A">
        <w:tc>
          <w:tcPr>
            <w:tcW w:w="1124" w:type="dxa"/>
            <w:shd w:val="clear" w:color="auto" w:fill="auto"/>
            <w:hideMark/>
          </w:tcPr>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S5/6 </w:t>
            </w:r>
          </w:p>
        </w:tc>
        <w:tc>
          <w:tcPr>
            <w:tcW w:w="1721" w:type="dxa"/>
            <w:shd w:val="clear" w:color="auto" w:fill="auto"/>
            <w:hideMark/>
          </w:tcPr>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 xml:space="preserve">Block 1 </w:t>
            </w:r>
            <w:r w:rsidRPr="0018344A">
              <w:rPr>
                <w:rFonts w:eastAsia="Times New Roman" w:cstheme="minorHAnsi"/>
                <w:b/>
                <w:bCs/>
                <w:lang w:eastAsia="en-GB"/>
              </w:rPr>
              <w:t>October</w:t>
            </w:r>
            <w:r w:rsidRPr="0018344A">
              <w:rPr>
                <w:rFonts w:eastAsia="Times New Roman" w:cstheme="minorHAnsi"/>
                <w:lang w:eastAsia="en-GB"/>
              </w:rPr>
              <w:t> </w:t>
            </w:r>
          </w:p>
        </w:tc>
        <w:tc>
          <w:tcPr>
            <w:tcW w:w="3402" w:type="dxa"/>
            <w:gridSpan w:val="2"/>
            <w:shd w:val="clear" w:color="auto" w:fill="auto"/>
          </w:tcPr>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Prelim</w:t>
            </w:r>
          </w:p>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Higher &amp; AH – January</w:t>
            </w:r>
          </w:p>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N5 - December</w:t>
            </w:r>
          </w:p>
        </w:tc>
        <w:tc>
          <w:tcPr>
            <w:tcW w:w="7637" w:type="dxa"/>
            <w:shd w:val="clear" w:color="auto" w:fill="auto"/>
            <w:hideMark/>
          </w:tcPr>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End of Course </w:t>
            </w:r>
          </w:p>
          <w:p w:rsidR="00613620" w:rsidRPr="0018344A" w:rsidRDefault="00613620" w:rsidP="0018344A">
            <w:pPr>
              <w:spacing w:after="0" w:line="240" w:lineRule="auto"/>
              <w:textAlignment w:val="baseline"/>
              <w:rPr>
                <w:rFonts w:eastAsia="Times New Roman" w:cstheme="minorHAnsi"/>
                <w:lang w:eastAsia="en-GB"/>
              </w:rPr>
            </w:pPr>
            <w:r w:rsidRPr="0018344A">
              <w:rPr>
                <w:rFonts w:eastAsia="Times New Roman" w:cstheme="minorHAnsi"/>
                <w:lang w:eastAsia="en-GB"/>
              </w:rPr>
              <w:t>W/B 20</w:t>
            </w:r>
            <w:r w:rsidRPr="0018344A">
              <w:rPr>
                <w:rFonts w:eastAsia="Times New Roman" w:cstheme="minorHAnsi"/>
                <w:vertAlign w:val="superscript"/>
                <w:lang w:eastAsia="en-GB"/>
              </w:rPr>
              <w:t>th</w:t>
            </w:r>
            <w:r w:rsidRPr="0018344A">
              <w:rPr>
                <w:rFonts w:eastAsia="Times New Roman" w:cstheme="minorHAnsi"/>
                <w:lang w:eastAsia="en-GB"/>
              </w:rPr>
              <w:t xml:space="preserve"> March</w:t>
            </w:r>
          </w:p>
        </w:tc>
      </w:tr>
    </w:tbl>
    <w:p w:rsidR="00613620" w:rsidRDefault="00613620" w:rsidP="00583B3E">
      <w:pPr>
        <w:rPr>
          <w:b/>
          <w:sz w:val="28"/>
          <w:szCs w:val="28"/>
        </w:rPr>
      </w:pPr>
    </w:p>
    <w:p w:rsidR="0018344A" w:rsidRDefault="0018344A">
      <w:pPr>
        <w:rPr>
          <w:b/>
          <w:sz w:val="28"/>
          <w:szCs w:val="28"/>
        </w:rPr>
      </w:pPr>
      <w:r>
        <w:rPr>
          <w:b/>
          <w:sz w:val="28"/>
          <w:szCs w:val="28"/>
        </w:rPr>
        <w:br w:type="page"/>
      </w:r>
    </w:p>
    <w:p w:rsidR="00583B3E" w:rsidRDefault="005F1679" w:rsidP="008F3A9A">
      <w:pPr>
        <w:pBdr>
          <w:bottom w:val="single" w:sz="4" w:space="1" w:color="auto"/>
        </w:pBdr>
        <w:rPr>
          <w:b/>
          <w:sz w:val="32"/>
          <w:szCs w:val="32"/>
        </w:rPr>
      </w:pPr>
      <w:r w:rsidRPr="0018344A">
        <w:rPr>
          <w:b/>
          <w:sz w:val="32"/>
          <w:szCs w:val="32"/>
        </w:rPr>
        <w:lastRenderedPageBreak/>
        <w:t>MODERN LANGUAGES</w:t>
      </w:r>
    </w:p>
    <w:p w:rsidR="008F3A9A" w:rsidRDefault="008F3A9A" w:rsidP="00583B3E">
      <w:pPr>
        <w:rPr>
          <w:b/>
          <w:sz w:val="28"/>
          <w:szCs w:val="28"/>
        </w:rPr>
      </w:pPr>
    </w:p>
    <w:p w:rsidR="00F04686" w:rsidRPr="00D805CD" w:rsidRDefault="00F04686" w:rsidP="00583B3E">
      <w:pPr>
        <w:rPr>
          <w:b/>
          <w:sz w:val="28"/>
          <w:szCs w:val="28"/>
        </w:rPr>
      </w:pPr>
      <w:bookmarkStart w:id="43" w:name="N5Fren"/>
      <w:r w:rsidRPr="00D805CD">
        <w:rPr>
          <w:b/>
          <w:sz w:val="28"/>
          <w:szCs w:val="28"/>
        </w:rPr>
        <w:t>National 5 French</w:t>
      </w:r>
    </w:p>
    <w:tbl>
      <w:tblPr>
        <w:tblStyle w:val="TableGrid"/>
        <w:tblW w:w="14029" w:type="dxa"/>
        <w:tblLook w:val="04A0" w:firstRow="1" w:lastRow="0" w:firstColumn="1" w:lastColumn="0" w:noHBand="0" w:noVBand="1"/>
      </w:tblPr>
      <w:tblGrid>
        <w:gridCol w:w="4106"/>
        <w:gridCol w:w="2410"/>
        <w:gridCol w:w="2126"/>
        <w:gridCol w:w="5387"/>
      </w:tblGrid>
      <w:tr w:rsidR="00F04686" w:rsidTr="00375EB3">
        <w:tc>
          <w:tcPr>
            <w:tcW w:w="4106" w:type="dxa"/>
          </w:tcPr>
          <w:bookmarkEnd w:id="43"/>
          <w:p w:rsidR="00F04686" w:rsidRDefault="00F04686" w:rsidP="00375EB3">
            <w:r>
              <w:t>End of February/start of March</w:t>
            </w:r>
          </w:p>
        </w:tc>
        <w:tc>
          <w:tcPr>
            <w:tcW w:w="2410" w:type="dxa"/>
          </w:tcPr>
          <w:p w:rsidR="00F04686" w:rsidRDefault="00F04686" w:rsidP="00375EB3">
            <w:r>
              <w:t xml:space="preserve">Various topics </w:t>
            </w:r>
          </w:p>
        </w:tc>
        <w:tc>
          <w:tcPr>
            <w:tcW w:w="2126" w:type="dxa"/>
          </w:tcPr>
          <w:p w:rsidR="00F04686" w:rsidRDefault="00F04686" w:rsidP="00375EB3">
            <w:r>
              <w:t>Talking w/ class teacher (25% of final grade)</w:t>
            </w:r>
          </w:p>
        </w:tc>
        <w:tc>
          <w:tcPr>
            <w:tcW w:w="5387" w:type="dxa"/>
          </w:tcPr>
          <w:p w:rsidR="00F04686" w:rsidRDefault="00F04686" w:rsidP="00375EB3">
            <w:r>
              <w:t xml:space="preserve">- </w:t>
            </w:r>
            <w:proofErr w:type="gramStart"/>
            <w:r>
              <w:t>1-2 minute</w:t>
            </w:r>
            <w:proofErr w:type="gramEnd"/>
            <w:r>
              <w:t xml:space="preserve"> presentation</w:t>
            </w:r>
          </w:p>
          <w:p w:rsidR="00F04686" w:rsidRDefault="00F04686" w:rsidP="00375EB3">
            <w:r>
              <w:t xml:space="preserve">- 5-6 minutes of follow-up </w:t>
            </w:r>
          </w:p>
          <w:p w:rsidR="00F04686" w:rsidRDefault="00F04686" w:rsidP="00375EB3">
            <w:r>
              <w:t xml:space="preserve">  questions</w:t>
            </w:r>
          </w:p>
          <w:p w:rsidR="00F04686" w:rsidRDefault="00F04686" w:rsidP="00375EB3"/>
          <w:p w:rsidR="00F04686" w:rsidRDefault="00F04686" w:rsidP="00375EB3">
            <w:r>
              <w:t xml:space="preserve">This is all prepared in class beforehand. </w:t>
            </w:r>
          </w:p>
          <w:p w:rsidR="00F04686" w:rsidRDefault="00F04686" w:rsidP="00375EB3"/>
          <w:p w:rsidR="00F04686" w:rsidRDefault="00F04686" w:rsidP="00375EB3">
            <w:r>
              <w:t xml:space="preserve">Pupils will be set targets on the lead up to the exam to ensure they are keeping up-to-date with learning. </w:t>
            </w:r>
          </w:p>
          <w:p w:rsidR="00F04686" w:rsidRDefault="00F04686" w:rsidP="00375EB3"/>
          <w:p w:rsidR="00F04686" w:rsidRDefault="00F04686" w:rsidP="00375EB3"/>
        </w:tc>
      </w:tr>
      <w:tr w:rsidR="00F04686" w:rsidTr="00375EB3">
        <w:tc>
          <w:tcPr>
            <w:tcW w:w="4106" w:type="dxa"/>
          </w:tcPr>
          <w:p w:rsidR="00F04686" w:rsidRDefault="00F04686" w:rsidP="00375EB3">
            <w:r>
              <w:t>March 2023</w:t>
            </w:r>
          </w:p>
        </w:tc>
        <w:tc>
          <w:tcPr>
            <w:tcW w:w="2410" w:type="dxa"/>
          </w:tcPr>
          <w:p w:rsidR="00F04686" w:rsidRDefault="00F04686" w:rsidP="00375EB3">
            <w:r>
              <w:t xml:space="preserve">Various topics </w:t>
            </w:r>
          </w:p>
        </w:tc>
        <w:tc>
          <w:tcPr>
            <w:tcW w:w="2126" w:type="dxa"/>
          </w:tcPr>
          <w:p w:rsidR="00F04686" w:rsidRDefault="00F04686" w:rsidP="00375EB3">
            <w:r>
              <w:t>Reading</w:t>
            </w:r>
          </w:p>
          <w:p w:rsidR="00F04686" w:rsidRDefault="00F04686" w:rsidP="00375EB3"/>
          <w:p w:rsidR="00F04686" w:rsidRDefault="00F04686" w:rsidP="00375EB3">
            <w:r>
              <w:t>Listening</w:t>
            </w:r>
          </w:p>
          <w:p w:rsidR="00F04686" w:rsidRDefault="00F04686" w:rsidP="00375EB3"/>
          <w:p w:rsidR="00F04686" w:rsidRDefault="00F04686" w:rsidP="00375EB3">
            <w:r>
              <w:t>Writing</w:t>
            </w:r>
          </w:p>
        </w:tc>
        <w:tc>
          <w:tcPr>
            <w:tcW w:w="5387" w:type="dxa"/>
          </w:tcPr>
          <w:p w:rsidR="00F04686" w:rsidRDefault="00F04686" w:rsidP="00375EB3">
            <w:r>
              <w:t>Read 3 texts in French and answer questions in English</w:t>
            </w:r>
          </w:p>
          <w:p w:rsidR="00F04686" w:rsidRDefault="00F04686" w:rsidP="00375EB3"/>
          <w:p w:rsidR="00F04686" w:rsidRDefault="00F04686" w:rsidP="00375EB3">
            <w:r>
              <w:t>Listen to a monologue and a dialogue in French and answer questions in English</w:t>
            </w:r>
          </w:p>
          <w:p w:rsidR="00F04686" w:rsidRDefault="00F04686" w:rsidP="00375EB3"/>
          <w:p w:rsidR="00F04686" w:rsidRDefault="00F04686" w:rsidP="00375EB3">
            <w:r>
              <w:t xml:space="preserve">Answer 4 prepared </w:t>
            </w:r>
            <w:proofErr w:type="spellStart"/>
            <w:r>
              <w:t>bu</w:t>
            </w:r>
            <w:proofErr w:type="spellEnd"/>
          </w:p>
          <w:p w:rsidR="00F04686" w:rsidRDefault="00F04686" w:rsidP="00375EB3">
            <w:proofErr w:type="spellStart"/>
            <w:r>
              <w:t>llet</w:t>
            </w:r>
            <w:proofErr w:type="spellEnd"/>
            <w:r>
              <w:t xml:space="preserve"> points and 2 unpredictable bullet points of CV</w:t>
            </w:r>
          </w:p>
        </w:tc>
      </w:tr>
    </w:tbl>
    <w:p w:rsidR="00F04686" w:rsidRPr="00F04686" w:rsidRDefault="00F04686" w:rsidP="00583B3E">
      <w:pPr>
        <w:rPr>
          <w:b/>
          <w:sz w:val="24"/>
          <w:szCs w:val="24"/>
        </w:rPr>
      </w:pPr>
    </w:p>
    <w:p w:rsidR="00F04686" w:rsidRPr="00D805CD" w:rsidRDefault="00F04686" w:rsidP="00583B3E">
      <w:pPr>
        <w:rPr>
          <w:b/>
          <w:sz w:val="28"/>
          <w:szCs w:val="28"/>
        </w:rPr>
      </w:pPr>
      <w:bookmarkStart w:id="44" w:name="HFren"/>
      <w:r w:rsidRPr="00D805CD">
        <w:rPr>
          <w:b/>
          <w:sz w:val="28"/>
          <w:szCs w:val="28"/>
        </w:rPr>
        <w:t>Higher French</w:t>
      </w:r>
    </w:p>
    <w:tbl>
      <w:tblPr>
        <w:tblStyle w:val="TableGrid"/>
        <w:tblW w:w="14029" w:type="dxa"/>
        <w:tblLook w:val="04A0" w:firstRow="1" w:lastRow="0" w:firstColumn="1" w:lastColumn="0" w:noHBand="0" w:noVBand="1"/>
      </w:tblPr>
      <w:tblGrid>
        <w:gridCol w:w="4106"/>
        <w:gridCol w:w="2410"/>
        <w:gridCol w:w="2126"/>
        <w:gridCol w:w="5387"/>
      </w:tblGrid>
      <w:tr w:rsidR="00F04686" w:rsidTr="00375EB3">
        <w:tc>
          <w:tcPr>
            <w:tcW w:w="4106" w:type="dxa"/>
          </w:tcPr>
          <w:bookmarkEnd w:id="44"/>
          <w:p w:rsidR="00F04686" w:rsidRDefault="00F04686" w:rsidP="00375EB3">
            <w:r>
              <w:t>December 2022</w:t>
            </w:r>
          </w:p>
        </w:tc>
        <w:tc>
          <w:tcPr>
            <w:tcW w:w="2410" w:type="dxa"/>
          </w:tcPr>
          <w:p w:rsidR="00F04686" w:rsidRDefault="00F04686" w:rsidP="00375EB3">
            <w:r>
              <w:t xml:space="preserve">Various topics </w:t>
            </w:r>
          </w:p>
        </w:tc>
        <w:tc>
          <w:tcPr>
            <w:tcW w:w="2126" w:type="dxa"/>
          </w:tcPr>
          <w:p w:rsidR="00F04686" w:rsidRDefault="00F04686" w:rsidP="00375EB3">
            <w:r>
              <w:t>Talking w/ class teacher (25% of final grade)</w:t>
            </w:r>
          </w:p>
        </w:tc>
        <w:tc>
          <w:tcPr>
            <w:tcW w:w="5387" w:type="dxa"/>
          </w:tcPr>
          <w:p w:rsidR="00F04686" w:rsidRDefault="00F04686" w:rsidP="00375EB3">
            <w:proofErr w:type="gramStart"/>
            <w:r>
              <w:t>8-10 minute</w:t>
            </w:r>
            <w:proofErr w:type="gramEnd"/>
            <w:r>
              <w:t xml:space="preserve"> conversation.</w:t>
            </w:r>
          </w:p>
          <w:p w:rsidR="00F04686" w:rsidRDefault="00F04686" w:rsidP="00375EB3"/>
          <w:p w:rsidR="00F04686" w:rsidRDefault="00F04686" w:rsidP="00375EB3">
            <w:r>
              <w:t xml:space="preserve">This is all prepared in class beforehand. </w:t>
            </w:r>
          </w:p>
          <w:p w:rsidR="00F04686" w:rsidRDefault="00F04686" w:rsidP="00375EB3"/>
          <w:p w:rsidR="00F04686" w:rsidRDefault="00F04686" w:rsidP="00375EB3">
            <w:r>
              <w:t xml:space="preserve">Pupils will be set targets on the lead up to the exam to ensure they are keeping up-to-date with learning. </w:t>
            </w:r>
          </w:p>
          <w:p w:rsidR="00F04686" w:rsidRDefault="00F04686" w:rsidP="00375EB3"/>
          <w:p w:rsidR="00F04686" w:rsidRDefault="00F04686" w:rsidP="00375EB3"/>
        </w:tc>
      </w:tr>
      <w:tr w:rsidR="00F04686" w:rsidTr="00375EB3">
        <w:tc>
          <w:tcPr>
            <w:tcW w:w="4106" w:type="dxa"/>
          </w:tcPr>
          <w:p w:rsidR="00F04686" w:rsidRDefault="00F04686" w:rsidP="00375EB3">
            <w:r>
              <w:lastRenderedPageBreak/>
              <w:t>March 2023</w:t>
            </w:r>
          </w:p>
        </w:tc>
        <w:tc>
          <w:tcPr>
            <w:tcW w:w="2410" w:type="dxa"/>
          </w:tcPr>
          <w:p w:rsidR="00F04686" w:rsidRDefault="00F04686" w:rsidP="00375EB3">
            <w:r>
              <w:t>Various topics</w:t>
            </w:r>
          </w:p>
        </w:tc>
        <w:tc>
          <w:tcPr>
            <w:tcW w:w="2126" w:type="dxa"/>
          </w:tcPr>
          <w:p w:rsidR="00F04686" w:rsidRDefault="00F04686" w:rsidP="00375EB3">
            <w:r>
              <w:t>Reading &amp; Translation</w:t>
            </w:r>
          </w:p>
          <w:p w:rsidR="00F04686" w:rsidRDefault="00F04686" w:rsidP="00375EB3"/>
          <w:p w:rsidR="00F04686" w:rsidRDefault="00F04686" w:rsidP="00375EB3">
            <w:r>
              <w:t>Listening</w:t>
            </w:r>
          </w:p>
          <w:p w:rsidR="00F04686" w:rsidRDefault="00F04686" w:rsidP="00375EB3"/>
          <w:p w:rsidR="00F04686" w:rsidRDefault="00F04686" w:rsidP="00375EB3">
            <w:r>
              <w:t>Writing</w:t>
            </w:r>
          </w:p>
        </w:tc>
        <w:tc>
          <w:tcPr>
            <w:tcW w:w="5387" w:type="dxa"/>
          </w:tcPr>
          <w:p w:rsidR="00F04686" w:rsidRDefault="00F04686" w:rsidP="00375EB3">
            <w:r>
              <w:t>Read a text and answer questions in English</w:t>
            </w:r>
          </w:p>
          <w:p w:rsidR="00F04686" w:rsidRDefault="00F04686" w:rsidP="00375EB3"/>
          <w:p w:rsidR="00F04686" w:rsidRDefault="00F04686" w:rsidP="00375EB3">
            <w:r>
              <w:t>Listen to a monologue and a dialogue in French and answer questions in English</w:t>
            </w:r>
          </w:p>
          <w:p w:rsidR="00F04686" w:rsidRDefault="00F04686" w:rsidP="00375EB3"/>
          <w:p w:rsidR="00F04686" w:rsidRDefault="00F04686" w:rsidP="00375EB3">
            <w:r>
              <w:t>Answer 6 bullet points for Directed Writing.</w:t>
            </w:r>
          </w:p>
          <w:p w:rsidR="00F04686" w:rsidRDefault="00F04686" w:rsidP="00375EB3"/>
        </w:tc>
      </w:tr>
    </w:tbl>
    <w:p w:rsidR="00F04686" w:rsidRPr="00F04686" w:rsidRDefault="00F04686" w:rsidP="00583B3E">
      <w:pPr>
        <w:rPr>
          <w:b/>
          <w:sz w:val="24"/>
          <w:szCs w:val="24"/>
        </w:rPr>
      </w:pPr>
    </w:p>
    <w:p w:rsidR="00F04686" w:rsidRPr="00D805CD" w:rsidRDefault="00F04686" w:rsidP="00583B3E">
      <w:pPr>
        <w:rPr>
          <w:b/>
          <w:sz w:val="28"/>
          <w:szCs w:val="28"/>
        </w:rPr>
      </w:pPr>
      <w:bookmarkStart w:id="45" w:name="AHFren"/>
      <w:r w:rsidRPr="00D805CD">
        <w:rPr>
          <w:b/>
          <w:sz w:val="28"/>
          <w:szCs w:val="28"/>
        </w:rPr>
        <w:t>Advanced Higher French</w:t>
      </w:r>
    </w:p>
    <w:tbl>
      <w:tblPr>
        <w:tblStyle w:val="TableGrid"/>
        <w:tblW w:w="14029" w:type="dxa"/>
        <w:tblLook w:val="04A0" w:firstRow="1" w:lastRow="0" w:firstColumn="1" w:lastColumn="0" w:noHBand="0" w:noVBand="1"/>
      </w:tblPr>
      <w:tblGrid>
        <w:gridCol w:w="4106"/>
        <w:gridCol w:w="2410"/>
        <w:gridCol w:w="2126"/>
        <w:gridCol w:w="5387"/>
      </w:tblGrid>
      <w:tr w:rsidR="00F04686" w:rsidTr="00375EB3">
        <w:tc>
          <w:tcPr>
            <w:tcW w:w="4106" w:type="dxa"/>
          </w:tcPr>
          <w:bookmarkEnd w:id="45"/>
          <w:p w:rsidR="00F04686" w:rsidRDefault="00F04686" w:rsidP="00375EB3">
            <w:r>
              <w:t>End of February/start of March</w:t>
            </w:r>
          </w:p>
        </w:tc>
        <w:tc>
          <w:tcPr>
            <w:tcW w:w="2410" w:type="dxa"/>
          </w:tcPr>
          <w:p w:rsidR="00F04686" w:rsidRDefault="00F04686" w:rsidP="00375EB3">
            <w:r>
              <w:t>Various topics</w:t>
            </w:r>
          </w:p>
        </w:tc>
        <w:tc>
          <w:tcPr>
            <w:tcW w:w="2126" w:type="dxa"/>
          </w:tcPr>
          <w:p w:rsidR="00F04686" w:rsidRDefault="00F04686" w:rsidP="00375EB3">
            <w:r>
              <w:t xml:space="preserve">Talking w/ external examiner </w:t>
            </w:r>
          </w:p>
        </w:tc>
        <w:tc>
          <w:tcPr>
            <w:tcW w:w="5387" w:type="dxa"/>
          </w:tcPr>
          <w:p w:rsidR="00F04686" w:rsidRDefault="00F04686" w:rsidP="00375EB3">
            <w:proofErr w:type="gramStart"/>
            <w:r>
              <w:t>15 minute</w:t>
            </w:r>
            <w:proofErr w:type="gramEnd"/>
            <w:r>
              <w:t xml:space="preserve"> conversation</w:t>
            </w:r>
          </w:p>
        </w:tc>
      </w:tr>
      <w:tr w:rsidR="00F04686" w:rsidTr="00375EB3">
        <w:tc>
          <w:tcPr>
            <w:tcW w:w="4106" w:type="dxa"/>
          </w:tcPr>
          <w:p w:rsidR="00F04686" w:rsidRDefault="00F04686" w:rsidP="00375EB3">
            <w:pPr>
              <w:tabs>
                <w:tab w:val="left" w:pos="1152"/>
              </w:tabs>
            </w:pPr>
            <w:r>
              <w:t>March 2023</w:t>
            </w:r>
          </w:p>
        </w:tc>
        <w:tc>
          <w:tcPr>
            <w:tcW w:w="2410" w:type="dxa"/>
          </w:tcPr>
          <w:p w:rsidR="00F04686" w:rsidRDefault="00F04686" w:rsidP="00375EB3">
            <w:r>
              <w:t>Various topics</w:t>
            </w:r>
          </w:p>
        </w:tc>
        <w:tc>
          <w:tcPr>
            <w:tcW w:w="2126" w:type="dxa"/>
          </w:tcPr>
          <w:p w:rsidR="00F04686" w:rsidRDefault="00F04686" w:rsidP="00375EB3">
            <w:r>
              <w:t xml:space="preserve">Reading &amp; Translation </w:t>
            </w:r>
          </w:p>
          <w:p w:rsidR="00F04686" w:rsidRDefault="00F04686" w:rsidP="00375EB3"/>
          <w:p w:rsidR="00F04686" w:rsidRDefault="00F04686" w:rsidP="00375EB3">
            <w:r>
              <w:t>Listening</w:t>
            </w:r>
          </w:p>
          <w:p w:rsidR="00F04686" w:rsidRDefault="00F04686" w:rsidP="00375EB3"/>
          <w:p w:rsidR="00F04686" w:rsidRDefault="00F04686" w:rsidP="00375EB3"/>
          <w:p w:rsidR="00F04686" w:rsidRDefault="00F04686" w:rsidP="00375EB3">
            <w:r>
              <w:t>Writing</w:t>
            </w:r>
          </w:p>
        </w:tc>
        <w:tc>
          <w:tcPr>
            <w:tcW w:w="5387" w:type="dxa"/>
          </w:tcPr>
          <w:p w:rsidR="00F04686" w:rsidRDefault="00F04686" w:rsidP="00375EB3">
            <w:r>
              <w:t>Read a text and answer questions in English</w:t>
            </w:r>
          </w:p>
          <w:p w:rsidR="00F04686" w:rsidRDefault="00F04686" w:rsidP="00375EB3"/>
          <w:p w:rsidR="00F04686" w:rsidRDefault="00F04686" w:rsidP="00375EB3"/>
          <w:p w:rsidR="00F04686" w:rsidRDefault="00F04686" w:rsidP="00375EB3">
            <w:r>
              <w:t>Listen to a monologue and a dialogue in French and answer questions in English</w:t>
            </w:r>
          </w:p>
          <w:p w:rsidR="00F04686" w:rsidRDefault="00F04686" w:rsidP="00375EB3"/>
          <w:p w:rsidR="00F04686" w:rsidRDefault="00F04686" w:rsidP="00375EB3">
            <w:r>
              <w:t>Discursive essay – choice of 4</w:t>
            </w:r>
          </w:p>
          <w:p w:rsidR="00F04686" w:rsidRDefault="00F04686" w:rsidP="00375EB3"/>
        </w:tc>
      </w:tr>
    </w:tbl>
    <w:p w:rsidR="00F04686" w:rsidRPr="00F04686" w:rsidRDefault="00F04686" w:rsidP="00583B3E">
      <w:pPr>
        <w:rPr>
          <w:b/>
          <w:sz w:val="24"/>
          <w:szCs w:val="24"/>
        </w:rPr>
      </w:pPr>
    </w:p>
    <w:p w:rsidR="00F04686" w:rsidRPr="00D805CD" w:rsidRDefault="00F04686" w:rsidP="00F04686">
      <w:pPr>
        <w:rPr>
          <w:b/>
          <w:sz w:val="28"/>
          <w:szCs w:val="28"/>
        </w:rPr>
      </w:pPr>
      <w:bookmarkStart w:id="46" w:name="N5Span"/>
      <w:r w:rsidRPr="00D805CD">
        <w:rPr>
          <w:b/>
          <w:sz w:val="28"/>
          <w:szCs w:val="28"/>
        </w:rPr>
        <w:t>National 5 Spanish</w:t>
      </w:r>
    </w:p>
    <w:tbl>
      <w:tblPr>
        <w:tblStyle w:val="TableGrid"/>
        <w:tblW w:w="14029" w:type="dxa"/>
        <w:tblLook w:val="04A0" w:firstRow="1" w:lastRow="0" w:firstColumn="1" w:lastColumn="0" w:noHBand="0" w:noVBand="1"/>
      </w:tblPr>
      <w:tblGrid>
        <w:gridCol w:w="4106"/>
        <w:gridCol w:w="2410"/>
        <w:gridCol w:w="2126"/>
        <w:gridCol w:w="5387"/>
      </w:tblGrid>
      <w:tr w:rsidR="00F04686" w:rsidTr="00375EB3">
        <w:tc>
          <w:tcPr>
            <w:tcW w:w="4106" w:type="dxa"/>
          </w:tcPr>
          <w:bookmarkEnd w:id="46"/>
          <w:p w:rsidR="00F04686" w:rsidRDefault="00F04686" w:rsidP="00375EB3">
            <w:r>
              <w:t>End of February/start of March</w:t>
            </w:r>
          </w:p>
        </w:tc>
        <w:tc>
          <w:tcPr>
            <w:tcW w:w="2410" w:type="dxa"/>
          </w:tcPr>
          <w:p w:rsidR="00F04686" w:rsidRDefault="00F04686" w:rsidP="00375EB3">
            <w:r>
              <w:t>Various topics</w:t>
            </w:r>
          </w:p>
        </w:tc>
        <w:tc>
          <w:tcPr>
            <w:tcW w:w="2126" w:type="dxa"/>
          </w:tcPr>
          <w:p w:rsidR="00F04686" w:rsidRDefault="00F04686" w:rsidP="00375EB3">
            <w:r>
              <w:t>Talking w/ class teacher (25% of final grade)</w:t>
            </w:r>
          </w:p>
        </w:tc>
        <w:tc>
          <w:tcPr>
            <w:tcW w:w="5387" w:type="dxa"/>
          </w:tcPr>
          <w:p w:rsidR="00F04686" w:rsidRDefault="00F04686" w:rsidP="00375EB3">
            <w:r>
              <w:t xml:space="preserve">- </w:t>
            </w:r>
            <w:proofErr w:type="gramStart"/>
            <w:r>
              <w:t>1-2 minute</w:t>
            </w:r>
            <w:proofErr w:type="gramEnd"/>
            <w:r>
              <w:t xml:space="preserve"> presentation</w:t>
            </w:r>
          </w:p>
          <w:p w:rsidR="00F04686" w:rsidRDefault="00F04686" w:rsidP="00375EB3">
            <w:r>
              <w:t xml:space="preserve">- 5-6 minutes of follow-up </w:t>
            </w:r>
          </w:p>
          <w:p w:rsidR="00F04686" w:rsidRDefault="00F04686" w:rsidP="00375EB3">
            <w:r>
              <w:t xml:space="preserve">  questions</w:t>
            </w:r>
          </w:p>
          <w:p w:rsidR="00F04686" w:rsidRDefault="00F04686" w:rsidP="00375EB3"/>
          <w:p w:rsidR="00F04686" w:rsidRDefault="00F04686" w:rsidP="00375EB3">
            <w:r>
              <w:t xml:space="preserve">This is all prepared in class beforehand. </w:t>
            </w:r>
          </w:p>
          <w:p w:rsidR="00F04686" w:rsidRDefault="00F04686" w:rsidP="00375EB3"/>
          <w:p w:rsidR="00F04686" w:rsidRDefault="00F04686" w:rsidP="00375EB3">
            <w:r>
              <w:lastRenderedPageBreak/>
              <w:t xml:space="preserve">Pupils will be set targets on the lead up to the exam to ensure they are keeping up-to-date with learning. </w:t>
            </w:r>
          </w:p>
          <w:p w:rsidR="00F04686" w:rsidRDefault="00F04686" w:rsidP="00375EB3"/>
        </w:tc>
      </w:tr>
      <w:tr w:rsidR="00F04686" w:rsidTr="00375EB3">
        <w:tc>
          <w:tcPr>
            <w:tcW w:w="4106" w:type="dxa"/>
          </w:tcPr>
          <w:p w:rsidR="00F04686" w:rsidRDefault="00F04686" w:rsidP="00375EB3">
            <w:r>
              <w:lastRenderedPageBreak/>
              <w:t>March 2023</w:t>
            </w:r>
          </w:p>
        </w:tc>
        <w:tc>
          <w:tcPr>
            <w:tcW w:w="2410" w:type="dxa"/>
          </w:tcPr>
          <w:p w:rsidR="00F04686" w:rsidRDefault="00F04686" w:rsidP="00375EB3">
            <w:r>
              <w:t>Various topics</w:t>
            </w:r>
          </w:p>
        </w:tc>
        <w:tc>
          <w:tcPr>
            <w:tcW w:w="2126" w:type="dxa"/>
          </w:tcPr>
          <w:p w:rsidR="00F04686" w:rsidRDefault="00F04686" w:rsidP="00375EB3">
            <w:r>
              <w:t>Reading</w:t>
            </w:r>
          </w:p>
          <w:p w:rsidR="00F04686" w:rsidRDefault="00F04686" w:rsidP="00375EB3"/>
          <w:p w:rsidR="00F04686" w:rsidRDefault="00F04686" w:rsidP="00375EB3">
            <w:r>
              <w:t>Listening</w:t>
            </w:r>
          </w:p>
          <w:p w:rsidR="00F04686" w:rsidRDefault="00F04686" w:rsidP="00375EB3"/>
          <w:p w:rsidR="00F04686" w:rsidRDefault="00F04686" w:rsidP="00375EB3">
            <w:r>
              <w:t>Writing</w:t>
            </w:r>
          </w:p>
        </w:tc>
        <w:tc>
          <w:tcPr>
            <w:tcW w:w="5387" w:type="dxa"/>
          </w:tcPr>
          <w:p w:rsidR="00F04686" w:rsidRDefault="00F04686" w:rsidP="00375EB3">
            <w:r>
              <w:t>Read 3 texts in French and answer questions in English</w:t>
            </w:r>
          </w:p>
          <w:p w:rsidR="00F04686" w:rsidRDefault="00F04686" w:rsidP="00375EB3"/>
          <w:p w:rsidR="00F04686" w:rsidRDefault="00F04686" w:rsidP="00375EB3">
            <w:r>
              <w:t>Listen to a monologue and a dialogue in Spanish and answer questions in English</w:t>
            </w:r>
          </w:p>
          <w:p w:rsidR="00F04686" w:rsidRDefault="00F04686" w:rsidP="00375EB3"/>
          <w:p w:rsidR="00F04686" w:rsidRDefault="00F04686" w:rsidP="00375EB3">
            <w:r>
              <w:t>Answer 4 prepared bullet points and 2 unpredictable bullet points of CV</w:t>
            </w:r>
          </w:p>
          <w:p w:rsidR="00F04686" w:rsidRDefault="00F04686" w:rsidP="00375EB3"/>
        </w:tc>
      </w:tr>
    </w:tbl>
    <w:p w:rsidR="00F04686" w:rsidRPr="00F04686" w:rsidRDefault="00F04686" w:rsidP="00F04686">
      <w:pPr>
        <w:rPr>
          <w:b/>
          <w:sz w:val="24"/>
          <w:szCs w:val="24"/>
        </w:rPr>
      </w:pPr>
    </w:p>
    <w:p w:rsidR="00F04686" w:rsidRPr="00D805CD" w:rsidRDefault="00F04686" w:rsidP="00F04686">
      <w:pPr>
        <w:rPr>
          <w:b/>
          <w:sz w:val="28"/>
          <w:szCs w:val="28"/>
        </w:rPr>
      </w:pPr>
      <w:bookmarkStart w:id="47" w:name="HSpan"/>
      <w:r w:rsidRPr="00D805CD">
        <w:rPr>
          <w:b/>
          <w:sz w:val="28"/>
          <w:szCs w:val="28"/>
        </w:rPr>
        <w:t>Higher Spanish</w:t>
      </w:r>
    </w:p>
    <w:tbl>
      <w:tblPr>
        <w:tblStyle w:val="TableGrid"/>
        <w:tblW w:w="14029" w:type="dxa"/>
        <w:tblLook w:val="04A0" w:firstRow="1" w:lastRow="0" w:firstColumn="1" w:lastColumn="0" w:noHBand="0" w:noVBand="1"/>
      </w:tblPr>
      <w:tblGrid>
        <w:gridCol w:w="4106"/>
        <w:gridCol w:w="2410"/>
        <w:gridCol w:w="2126"/>
        <w:gridCol w:w="5387"/>
      </w:tblGrid>
      <w:tr w:rsidR="00F04686" w:rsidTr="00375EB3">
        <w:tc>
          <w:tcPr>
            <w:tcW w:w="4106" w:type="dxa"/>
          </w:tcPr>
          <w:bookmarkEnd w:id="47"/>
          <w:p w:rsidR="00F04686" w:rsidRDefault="00F04686" w:rsidP="00375EB3">
            <w:r>
              <w:t>End of February/start of March</w:t>
            </w:r>
          </w:p>
        </w:tc>
        <w:tc>
          <w:tcPr>
            <w:tcW w:w="2410" w:type="dxa"/>
          </w:tcPr>
          <w:p w:rsidR="00F04686" w:rsidRDefault="00F04686" w:rsidP="00375EB3">
            <w:r>
              <w:t>Various topics</w:t>
            </w:r>
          </w:p>
        </w:tc>
        <w:tc>
          <w:tcPr>
            <w:tcW w:w="2126" w:type="dxa"/>
          </w:tcPr>
          <w:p w:rsidR="00F04686" w:rsidRDefault="00F04686" w:rsidP="00375EB3">
            <w:r>
              <w:t>Talking w/ class teacher (25% of final grade)</w:t>
            </w:r>
          </w:p>
        </w:tc>
        <w:tc>
          <w:tcPr>
            <w:tcW w:w="5387" w:type="dxa"/>
          </w:tcPr>
          <w:p w:rsidR="00F04686" w:rsidRDefault="00F04686" w:rsidP="00375EB3">
            <w:proofErr w:type="gramStart"/>
            <w:r>
              <w:t>8-10 minute</w:t>
            </w:r>
            <w:proofErr w:type="gramEnd"/>
            <w:r>
              <w:t xml:space="preserve"> conversation.</w:t>
            </w:r>
          </w:p>
          <w:p w:rsidR="00F04686" w:rsidRDefault="00F04686" w:rsidP="00375EB3"/>
          <w:p w:rsidR="00F04686" w:rsidRDefault="00F04686" w:rsidP="00375EB3">
            <w:r>
              <w:t xml:space="preserve">This is all prepared in class beforehand. </w:t>
            </w:r>
          </w:p>
          <w:p w:rsidR="00F04686" w:rsidRDefault="00F04686" w:rsidP="00375EB3"/>
          <w:p w:rsidR="00F04686" w:rsidRDefault="00F04686" w:rsidP="00375EB3">
            <w:r>
              <w:t xml:space="preserve">Pupils will be set targets on the lead up to the exam to ensure they are keeping up-to-date with learning. </w:t>
            </w:r>
          </w:p>
          <w:p w:rsidR="00F04686" w:rsidRDefault="00F04686" w:rsidP="00375EB3"/>
          <w:p w:rsidR="00F04686" w:rsidRDefault="00F04686" w:rsidP="00375EB3"/>
        </w:tc>
      </w:tr>
      <w:tr w:rsidR="00F04686" w:rsidTr="00375EB3">
        <w:tc>
          <w:tcPr>
            <w:tcW w:w="4106" w:type="dxa"/>
          </w:tcPr>
          <w:p w:rsidR="00F04686" w:rsidRDefault="00F04686" w:rsidP="00375EB3">
            <w:r>
              <w:t>March 2023</w:t>
            </w:r>
          </w:p>
        </w:tc>
        <w:tc>
          <w:tcPr>
            <w:tcW w:w="2410" w:type="dxa"/>
          </w:tcPr>
          <w:p w:rsidR="00F04686" w:rsidRDefault="00F04686" w:rsidP="00375EB3">
            <w:r>
              <w:t>Various topics</w:t>
            </w:r>
          </w:p>
        </w:tc>
        <w:tc>
          <w:tcPr>
            <w:tcW w:w="2126" w:type="dxa"/>
          </w:tcPr>
          <w:p w:rsidR="00F04686" w:rsidRDefault="00F04686" w:rsidP="00375EB3">
            <w:r>
              <w:t>Reading &amp; Translation</w:t>
            </w:r>
          </w:p>
          <w:p w:rsidR="00F04686" w:rsidRDefault="00F04686" w:rsidP="00375EB3"/>
          <w:p w:rsidR="00F04686" w:rsidRDefault="00F04686" w:rsidP="00375EB3">
            <w:r>
              <w:t>Listening</w:t>
            </w:r>
          </w:p>
          <w:p w:rsidR="00F04686" w:rsidRDefault="00F04686" w:rsidP="00375EB3"/>
          <w:p w:rsidR="00F04686" w:rsidRDefault="00F04686" w:rsidP="00375EB3"/>
          <w:p w:rsidR="00F04686" w:rsidRDefault="00F04686" w:rsidP="00375EB3">
            <w:r>
              <w:t>Writing</w:t>
            </w:r>
          </w:p>
        </w:tc>
        <w:tc>
          <w:tcPr>
            <w:tcW w:w="5387" w:type="dxa"/>
          </w:tcPr>
          <w:p w:rsidR="00F04686" w:rsidRDefault="00F04686" w:rsidP="00375EB3">
            <w:r>
              <w:t>Read a text and answer questions in English</w:t>
            </w:r>
          </w:p>
          <w:p w:rsidR="00F04686" w:rsidRDefault="00F04686" w:rsidP="00375EB3"/>
          <w:p w:rsidR="00F04686" w:rsidRDefault="00F04686" w:rsidP="00375EB3"/>
          <w:p w:rsidR="00F04686" w:rsidRDefault="00F04686" w:rsidP="00375EB3">
            <w:r>
              <w:t>Listen to a monologue and a dialogue in Spanish and answer questions in English</w:t>
            </w:r>
          </w:p>
          <w:p w:rsidR="00F04686" w:rsidRDefault="00F04686" w:rsidP="00375EB3"/>
          <w:p w:rsidR="00F04686" w:rsidRDefault="00F04686" w:rsidP="00375EB3">
            <w:r>
              <w:t>Answer 6 bullet points for Directed Writing.</w:t>
            </w:r>
          </w:p>
          <w:p w:rsidR="00F04686" w:rsidRDefault="00F04686" w:rsidP="00375EB3"/>
        </w:tc>
      </w:tr>
    </w:tbl>
    <w:p w:rsidR="00F04686" w:rsidRPr="00F04686" w:rsidRDefault="00F04686" w:rsidP="00F04686">
      <w:pPr>
        <w:rPr>
          <w:b/>
          <w:sz w:val="24"/>
          <w:szCs w:val="24"/>
        </w:rPr>
      </w:pPr>
    </w:p>
    <w:p w:rsidR="00F04686" w:rsidRPr="00D805CD" w:rsidRDefault="00F04686" w:rsidP="00F04686">
      <w:pPr>
        <w:rPr>
          <w:b/>
          <w:sz w:val="28"/>
          <w:szCs w:val="28"/>
        </w:rPr>
      </w:pPr>
      <w:bookmarkStart w:id="48" w:name="AHSpan"/>
      <w:r w:rsidRPr="00D805CD">
        <w:rPr>
          <w:b/>
          <w:sz w:val="28"/>
          <w:szCs w:val="28"/>
        </w:rPr>
        <w:lastRenderedPageBreak/>
        <w:t>Advanced Higher Spanish</w:t>
      </w:r>
    </w:p>
    <w:tbl>
      <w:tblPr>
        <w:tblStyle w:val="TableGrid"/>
        <w:tblW w:w="14029" w:type="dxa"/>
        <w:tblLook w:val="04A0" w:firstRow="1" w:lastRow="0" w:firstColumn="1" w:lastColumn="0" w:noHBand="0" w:noVBand="1"/>
      </w:tblPr>
      <w:tblGrid>
        <w:gridCol w:w="4106"/>
        <w:gridCol w:w="2410"/>
        <w:gridCol w:w="2126"/>
        <w:gridCol w:w="5387"/>
      </w:tblGrid>
      <w:tr w:rsidR="00F04686" w:rsidTr="00375EB3">
        <w:tc>
          <w:tcPr>
            <w:tcW w:w="4106" w:type="dxa"/>
          </w:tcPr>
          <w:bookmarkEnd w:id="48"/>
          <w:p w:rsidR="00F04686" w:rsidRDefault="00F04686" w:rsidP="00375EB3">
            <w:r>
              <w:t>End of February/start of March</w:t>
            </w:r>
          </w:p>
        </w:tc>
        <w:tc>
          <w:tcPr>
            <w:tcW w:w="2410" w:type="dxa"/>
          </w:tcPr>
          <w:p w:rsidR="00F04686" w:rsidRDefault="00F04686" w:rsidP="00375EB3">
            <w:r>
              <w:t>Various topics</w:t>
            </w:r>
          </w:p>
        </w:tc>
        <w:tc>
          <w:tcPr>
            <w:tcW w:w="2126" w:type="dxa"/>
          </w:tcPr>
          <w:p w:rsidR="00F04686" w:rsidRDefault="00F04686" w:rsidP="00375EB3">
            <w:r>
              <w:t>Talking w/ external examiner</w:t>
            </w:r>
          </w:p>
        </w:tc>
        <w:tc>
          <w:tcPr>
            <w:tcW w:w="5387" w:type="dxa"/>
          </w:tcPr>
          <w:p w:rsidR="00F04686" w:rsidRDefault="00F04686" w:rsidP="00375EB3">
            <w:proofErr w:type="gramStart"/>
            <w:r>
              <w:t>15 minute</w:t>
            </w:r>
            <w:proofErr w:type="gramEnd"/>
            <w:r>
              <w:t xml:space="preserve"> conversation</w:t>
            </w:r>
          </w:p>
        </w:tc>
      </w:tr>
      <w:tr w:rsidR="00F04686" w:rsidTr="00375EB3">
        <w:tc>
          <w:tcPr>
            <w:tcW w:w="4106" w:type="dxa"/>
          </w:tcPr>
          <w:p w:rsidR="00F04686" w:rsidRDefault="00F04686" w:rsidP="00375EB3">
            <w:pPr>
              <w:tabs>
                <w:tab w:val="left" w:pos="1152"/>
              </w:tabs>
            </w:pPr>
            <w:r>
              <w:t>March 2023</w:t>
            </w:r>
          </w:p>
        </w:tc>
        <w:tc>
          <w:tcPr>
            <w:tcW w:w="2410" w:type="dxa"/>
          </w:tcPr>
          <w:p w:rsidR="00F04686" w:rsidRDefault="00F04686" w:rsidP="00375EB3">
            <w:r>
              <w:t>Various topics</w:t>
            </w:r>
          </w:p>
        </w:tc>
        <w:tc>
          <w:tcPr>
            <w:tcW w:w="2126" w:type="dxa"/>
          </w:tcPr>
          <w:p w:rsidR="00F04686" w:rsidRDefault="00F04686" w:rsidP="00375EB3">
            <w:r>
              <w:t xml:space="preserve">Reading &amp; Translation </w:t>
            </w:r>
          </w:p>
          <w:p w:rsidR="00F04686" w:rsidRDefault="00F04686" w:rsidP="00375EB3"/>
          <w:p w:rsidR="00F04686" w:rsidRDefault="00F04686" w:rsidP="00375EB3">
            <w:r>
              <w:t>Listening</w:t>
            </w:r>
          </w:p>
          <w:p w:rsidR="00F04686" w:rsidRDefault="00F04686" w:rsidP="00375EB3"/>
          <w:p w:rsidR="00F04686" w:rsidRDefault="00F04686" w:rsidP="00375EB3"/>
          <w:p w:rsidR="00F04686" w:rsidRDefault="00F04686" w:rsidP="00375EB3">
            <w:r>
              <w:t>Writing</w:t>
            </w:r>
          </w:p>
        </w:tc>
        <w:tc>
          <w:tcPr>
            <w:tcW w:w="5387" w:type="dxa"/>
          </w:tcPr>
          <w:p w:rsidR="00F04686" w:rsidRDefault="00F04686" w:rsidP="00375EB3">
            <w:r>
              <w:t>Read a text and answer questions in English</w:t>
            </w:r>
          </w:p>
          <w:p w:rsidR="00F04686" w:rsidRDefault="00F04686" w:rsidP="00375EB3"/>
          <w:p w:rsidR="00F04686" w:rsidRDefault="00F04686" w:rsidP="00375EB3"/>
          <w:p w:rsidR="00F04686" w:rsidRDefault="00F04686" w:rsidP="00375EB3">
            <w:r>
              <w:t>Listen to a monologue and a dialogue in Spanish and answer questions in English</w:t>
            </w:r>
          </w:p>
          <w:p w:rsidR="00F04686" w:rsidRDefault="00F04686" w:rsidP="00375EB3"/>
          <w:p w:rsidR="00F04686" w:rsidRDefault="00F04686" w:rsidP="00375EB3">
            <w:r>
              <w:t>Discursive essay – choice of 4</w:t>
            </w:r>
          </w:p>
          <w:p w:rsidR="00F04686" w:rsidRDefault="00F04686" w:rsidP="00375EB3"/>
        </w:tc>
      </w:tr>
    </w:tbl>
    <w:p w:rsidR="00F04686" w:rsidRPr="00F04686" w:rsidRDefault="00F04686" w:rsidP="00F04686">
      <w:pPr>
        <w:rPr>
          <w:b/>
          <w:sz w:val="24"/>
          <w:szCs w:val="24"/>
        </w:rPr>
      </w:pPr>
    </w:p>
    <w:p w:rsidR="00F04686" w:rsidRPr="0018344A" w:rsidRDefault="00F04686" w:rsidP="00583B3E">
      <w:pPr>
        <w:rPr>
          <w:b/>
          <w:sz w:val="32"/>
          <w:szCs w:val="32"/>
        </w:rPr>
      </w:pPr>
    </w:p>
    <w:p w:rsidR="00583B3E" w:rsidRDefault="00583B3E">
      <w:pPr>
        <w:rPr>
          <w:b/>
          <w:sz w:val="28"/>
          <w:szCs w:val="28"/>
        </w:rPr>
      </w:pPr>
    </w:p>
    <w:p w:rsidR="00583B3E" w:rsidRDefault="00583B3E">
      <w:pPr>
        <w:rPr>
          <w:b/>
          <w:sz w:val="28"/>
          <w:szCs w:val="28"/>
        </w:rPr>
      </w:pPr>
    </w:p>
    <w:p w:rsidR="0018344A" w:rsidRDefault="0018344A">
      <w:pPr>
        <w:rPr>
          <w:b/>
          <w:sz w:val="32"/>
          <w:szCs w:val="32"/>
        </w:rPr>
      </w:pPr>
      <w:r>
        <w:rPr>
          <w:b/>
          <w:sz w:val="32"/>
          <w:szCs w:val="32"/>
        </w:rPr>
        <w:br w:type="page"/>
      </w:r>
    </w:p>
    <w:p w:rsidR="0018344A" w:rsidRDefault="0018344A" w:rsidP="008F3A9A">
      <w:pPr>
        <w:pBdr>
          <w:bottom w:val="single" w:sz="4" w:space="1" w:color="auto"/>
        </w:pBdr>
        <w:rPr>
          <w:b/>
          <w:sz w:val="32"/>
          <w:szCs w:val="32"/>
        </w:rPr>
      </w:pPr>
      <w:r w:rsidRPr="0018344A">
        <w:rPr>
          <w:b/>
          <w:sz w:val="32"/>
          <w:szCs w:val="32"/>
        </w:rPr>
        <w:lastRenderedPageBreak/>
        <w:t>MUSIC</w:t>
      </w:r>
    </w:p>
    <w:p w:rsidR="008F3A9A" w:rsidRDefault="008F3A9A">
      <w:pPr>
        <w:rPr>
          <w:b/>
          <w:sz w:val="28"/>
          <w:szCs w:val="24"/>
        </w:rPr>
      </w:pPr>
    </w:p>
    <w:p w:rsidR="00A1169D" w:rsidRPr="00D805CD" w:rsidRDefault="00A1169D">
      <w:pPr>
        <w:rPr>
          <w:b/>
          <w:sz w:val="28"/>
          <w:szCs w:val="24"/>
        </w:rPr>
      </w:pPr>
      <w:bookmarkStart w:id="49" w:name="N5Mus"/>
      <w:r w:rsidRPr="00D805CD">
        <w:rPr>
          <w:b/>
          <w:sz w:val="28"/>
          <w:szCs w:val="24"/>
        </w:rPr>
        <w:t>National 5 Music</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9529"/>
      </w:tblGrid>
      <w:tr w:rsidR="0018344A" w:rsidRPr="0018344A" w:rsidTr="0018344A">
        <w:trPr>
          <w:trHeight w:val="420"/>
        </w:trPr>
        <w:tc>
          <w:tcPr>
            <w:tcW w:w="4500" w:type="dxa"/>
            <w:shd w:val="clear" w:color="auto" w:fill="auto"/>
            <w:noWrap/>
            <w:vAlign w:val="bottom"/>
            <w:hideMark/>
          </w:tcPr>
          <w:bookmarkEnd w:id="49"/>
          <w:p w:rsidR="0018344A" w:rsidRPr="00A1169D" w:rsidRDefault="0018344A" w:rsidP="0018344A">
            <w:pPr>
              <w:spacing w:after="0" w:line="240" w:lineRule="auto"/>
              <w:rPr>
                <w:rFonts w:ascii="Calibri" w:eastAsia="Times New Roman" w:hAnsi="Calibri" w:cs="Calibri"/>
                <w:bCs/>
                <w:color w:val="000000"/>
                <w:u w:val="single"/>
                <w:lang w:eastAsia="en-GB"/>
              </w:rPr>
            </w:pPr>
            <w:r w:rsidRPr="00A1169D">
              <w:rPr>
                <w:rFonts w:ascii="Calibri" w:eastAsia="Times New Roman" w:hAnsi="Calibri" w:cs="Calibri"/>
                <w:bCs/>
                <w:color w:val="000000"/>
                <w:u w:val="single"/>
                <w:lang w:eastAsia="en-GB"/>
              </w:rPr>
              <w:t>Practical</w:t>
            </w:r>
          </w:p>
        </w:tc>
        <w:tc>
          <w:tcPr>
            <w:tcW w:w="952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b/>
                <w:bCs/>
                <w:color w:val="000000"/>
                <w:u w:val="single"/>
                <w:lang w:eastAsia="en-GB"/>
              </w:rPr>
            </w:pPr>
          </w:p>
        </w:tc>
      </w:tr>
      <w:tr w:rsidR="0018344A" w:rsidRPr="0018344A" w:rsidTr="0018344A">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Prelim</w:t>
            </w:r>
          </w:p>
        </w:tc>
        <w:tc>
          <w:tcPr>
            <w:tcW w:w="952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0018344A" w:rsidRPr="0018344A">
              <w:rPr>
                <w:rFonts w:ascii="Calibri" w:eastAsia="Times New Roman" w:hAnsi="Calibri" w:cs="Calibri"/>
                <w:color w:val="000000"/>
                <w:lang w:eastAsia="en-GB"/>
              </w:rPr>
              <w:t xml:space="preserve"> 28th November (timetable will be issued to pupils)</w:t>
            </w:r>
          </w:p>
        </w:tc>
      </w:tr>
      <w:tr w:rsidR="0018344A" w:rsidRPr="0018344A" w:rsidTr="0018344A">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"Top-up" Prelim</w:t>
            </w:r>
          </w:p>
        </w:tc>
        <w:tc>
          <w:tcPr>
            <w:tcW w:w="952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0018344A" w:rsidRPr="0018344A">
              <w:rPr>
                <w:rFonts w:ascii="Calibri" w:eastAsia="Times New Roman" w:hAnsi="Calibri" w:cs="Calibri"/>
                <w:color w:val="000000"/>
                <w:lang w:eastAsia="en-GB"/>
              </w:rPr>
              <w:t xml:space="preserve"> </w:t>
            </w:r>
            <w:r>
              <w:rPr>
                <w:rFonts w:ascii="Calibri" w:eastAsia="Times New Roman" w:hAnsi="Calibri" w:cs="Calibri"/>
                <w:color w:val="000000"/>
                <w:lang w:eastAsia="en-GB"/>
              </w:rPr>
              <w:t>6</w:t>
            </w:r>
            <w:r w:rsidRPr="00A1169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rsidR="0018344A" w:rsidRPr="0018344A">
              <w:rPr>
                <w:rFonts w:ascii="Calibri" w:eastAsia="Times New Roman" w:hAnsi="Calibri" w:cs="Calibri"/>
                <w:color w:val="000000"/>
                <w:lang w:eastAsia="en-GB"/>
              </w:rPr>
              <w:t>February</w:t>
            </w:r>
            <w:r>
              <w:rPr>
                <w:rFonts w:ascii="Calibri" w:eastAsia="Times New Roman" w:hAnsi="Calibri" w:cs="Calibri"/>
                <w:color w:val="000000"/>
                <w:lang w:eastAsia="en-GB"/>
              </w:rPr>
              <w:t xml:space="preserve"> 2023</w:t>
            </w:r>
          </w:p>
        </w:tc>
      </w:tr>
      <w:tr w:rsidR="0018344A" w:rsidRPr="0018344A" w:rsidTr="0018344A">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Final Exam</w:t>
            </w:r>
          </w:p>
        </w:tc>
        <w:tc>
          <w:tcPr>
            <w:tcW w:w="952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 xml:space="preserve">End of February/Beginning of March </w:t>
            </w:r>
            <w:r w:rsidR="00D73388">
              <w:rPr>
                <w:rFonts w:ascii="Calibri" w:eastAsia="Times New Roman" w:hAnsi="Calibri" w:cs="Calibri"/>
                <w:color w:val="000000"/>
                <w:lang w:eastAsia="en-GB"/>
              </w:rPr>
              <w:t xml:space="preserve">2023 </w:t>
            </w:r>
            <w:r w:rsidRPr="0018344A">
              <w:rPr>
                <w:rFonts w:ascii="Calibri" w:eastAsia="Times New Roman" w:hAnsi="Calibri" w:cs="Calibri"/>
                <w:i/>
                <w:iCs/>
                <w:color w:val="000000"/>
                <w:lang w:eastAsia="en-GB"/>
              </w:rPr>
              <w:t>(exact date TBC)</w:t>
            </w:r>
          </w:p>
        </w:tc>
      </w:tr>
      <w:tr w:rsidR="0018344A" w:rsidRPr="0018344A" w:rsidTr="0018344A">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color w:val="000000"/>
                <w:lang w:eastAsia="en-GB"/>
              </w:rPr>
            </w:pPr>
          </w:p>
        </w:tc>
        <w:tc>
          <w:tcPr>
            <w:tcW w:w="9529" w:type="dxa"/>
            <w:shd w:val="clear" w:color="auto" w:fill="auto"/>
            <w:noWrap/>
            <w:vAlign w:val="bottom"/>
            <w:hideMark/>
          </w:tcPr>
          <w:p w:rsidR="0018344A" w:rsidRPr="0018344A" w:rsidRDefault="0018344A" w:rsidP="0018344A">
            <w:pPr>
              <w:spacing w:after="0" w:line="240" w:lineRule="auto"/>
              <w:rPr>
                <w:rFonts w:ascii="Times New Roman" w:eastAsia="Times New Roman" w:hAnsi="Times New Roman" w:cs="Times New Roman"/>
                <w:lang w:eastAsia="en-GB"/>
              </w:rPr>
            </w:pPr>
          </w:p>
        </w:tc>
      </w:tr>
      <w:tr w:rsidR="0018344A" w:rsidRPr="0018344A" w:rsidTr="0018344A">
        <w:trPr>
          <w:trHeight w:val="42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u w:val="single"/>
                <w:lang w:eastAsia="en-GB"/>
              </w:rPr>
            </w:pPr>
            <w:r w:rsidRPr="00A1169D">
              <w:rPr>
                <w:rFonts w:ascii="Calibri" w:eastAsia="Times New Roman" w:hAnsi="Calibri" w:cs="Calibri"/>
                <w:bCs/>
                <w:color w:val="000000"/>
                <w:u w:val="single"/>
                <w:lang w:eastAsia="en-GB"/>
              </w:rPr>
              <w:t>Understanding Music</w:t>
            </w:r>
          </w:p>
        </w:tc>
        <w:tc>
          <w:tcPr>
            <w:tcW w:w="952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b/>
                <w:bCs/>
                <w:color w:val="000000"/>
                <w:u w:val="single"/>
                <w:lang w:eastAsia="en-GB"/>
              </w:rPr>
            </w:pPr>
          </w:p>
        </w:tc>
      </w:tr>
      <w:tr w:rsidR="0018344A" w:rsidRPr="0018344A" w:rsidTr="00A1169D">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color w:val="000000"/>
                <w:lang w:eastAsia="en-GB"/>
              </w:rPr>
            </w:pPr>
            <w:r w:rsidRPr="00A1169D">
              <w:rPr>
                <w:rFonts w:ascii="Calibri" w:eastAsia="Times New Roman" w:hAnsi="Calibri" w:cs="Calibri"/>
                <w:color w:val="000000"/>
                <w:lang w:eastAsia="en-GB"/>
              </w:rPr>
              <w:t>Baroque End of Unit Assessment</w:t>
            </w:r>
          </w:p>
        </w:tc>
        <w:tc>
          <w:tcPr>
            <w:tcW w:w="9529"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i/>
                <w:color w:val="000000"/>
                <w:lang w:eastAsia="en-GB"/>
              </w:rPr>
            </w:pPr>
            <w:r w:rsidRPr="00A1169D">
              <w:rPr>
                <w:rFonts w:ascii="Calibri" w:eastAsia="Times New Roman" w:hAnsi="Calibri" w:cs="Calibri"/>
                <w:i/>
                <w:color w:val="000000"/>
                <w:lang w:eastAsia="en-GB"/>
              </w:rPr>
              <w:t>complete</w:t>
            </w:r>
          </w:p>
        </w:tc>
      </w:tr>
      <w:tr w:rsidR="0018344A" w:rsidRPr="0018344A" w:rsidTr="0018344A">
        <w:trPr>
          <w:trHeight w:val="290"/>
        </w:trPr>
        <w:tc>
          <w:tcPr>
            <w:tcW w:w="4500" w:type="dxa"/>
            <w:shd w:val="clear" w:color="auto" w:fill="auto"/>
            <w:noWrap/>
            <w:vAlign w:val="bottom"/>
            <w:hideMark/>
          </w:tcPr>
          <w:p w:rsidR="0018344A" w:rsidRPr="00A1169D"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p>
        </w:tc>
        <w:tc>
          <w:tcPr>
            <w:tcW w:w="952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0018344A" w:rsidRPr="0018344A">
              <w:rPr>
                <w:rFonts w:ascii="Calibri" w:eastAsia="Times New Roman" w:hAnsi="Calibri" w:cs="Calibri"/>
                <w:color w:val="000000"/>
                <w:lang w:eastAsia="en-GB"/>
              </w:rPr>
              <w:t xml:space="preserve"> 21</w:t>
            </w:r>
            <w:r w:rsidRPr="00A1169D">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w:t>
            </w:r>
            <w:r w:rsidR="0018344A" w:rsidRPr="0018344A">
              <w:rPr>
                <w:rFonts w:ascii="Calibri" w:eastAsia="Times New Roman" w:hAnsi="Calibri" w:cs="Calibri"/>
                <w:color w:val="000000"/>
                <w:lang w:eastAsia="en-GB"/>
              </w:rPr>
              <w:t>November</w:t>
            </w:r>
            <w:r>
              <w:rPr>
                <w:rFonts w:ascii="Calibri" w:eastAsia="Times New Roman" w:hAnsi="Calibri" w:cs="Calibri"/>
                <w:color w:val="000000"/>
                <w:lang w:eastAsia="en-GB"/>
              </w:rPr>
              <w:t xml:space="preserve"> 2022</w:t>
            </w:r>
          </w:p>
        </w:tc>
      </w:tr>
      <w:tr w:rsidR="0018344A" w:rsidRPr="0018344A" w:rsidTr="0018344A">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 xml:space="preserve">Prelim </w:t>
            </w:r>
          </w:p>
        </w:tc>
        <w:tc>
          <w:tcPr>
            <w:tcW w:w="952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w</w:t>
            </w:r>
            <w:r w:rsidR="00A1169D">
              <w:rPr>
                <w:rFonts w:ascii="Calibri" w:eastAsia="Times New Roman" w:hAnsi="Calibri" w:cs="Calibri"/>
                <w:color w:val="000000"/>
                <w:lang w:eastAsia="en-GB"/>
              </w:rPr>
              <w:t>/c 5</w:t>
            </w:r>
            <w:r w:rsidR="00A1169D" w:rsidRPr="00A1169D">
              <w:rPr>
                <w:rFonts w:ascii="Calibri" w:eastAsia="Times New Roman" w:hAnsi="Calibri" w:cs="Calibri"/>
                <w:color w:val="000000"/>
                <w:vertAlign w:val="superscript"/>
                <w:lang w:eastAsia="en-GB"/>
              </w:rPr>
              <w:t>th</w:t>
            </w:r>
            <w:r w:rsidR="00A1169D">
              <w:rPr>
                <w:rFonts w:ascii="Calibri" w:eastAsia="Times New Roman" w:hAnsi="Calibri" w:cs="Calibri"/>
                <w:color w:val="000000"/>
                <w:lang w:eastAsia="en-GB"/>
              </w:rPr>
              <w:t xml:space="preserve"> </w:t>
            </w:r>
            <w:r w:rsidRPr="0018344A">
              <w:rPr>
                <w:rFonts w:ascii="Calibri" w:eastAsia="Times New Roman" w:hAnsi="Calibri" w:cs="Calibri"/>
                <w:color w:val="000000"/>
                <w:lang w:eastAsia="en-GB"/>
              </w:rPr>
              <w:t>December</w:t>
            </w:r>
            <w:r w:rsidR="00A1169D">
              <w:rPr>
                <w:rFonts w:ascii="Calibri" w:eastAsia="Times New Roman" w:hAnsi="Calibri" w:cs="Calibri"/>
                <w:color w:val="000000"/>
                <w:lang w:eastAsia="en-GB"/>
              </w:rPr>
              <w:t xml:space="preserve"> 2022</w:t>
            </w:r>
          </w:p>
        </w:tc>
      </w:tr>
      <w:tr w:rsidR="0018344A" w:rsidRPr="0018344A" w:rsidTr="0018344A">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color w:val="000000"/>
                <w:lang w:eastAsia="en-GB"/>
              </w:rPr>
            </w:pPr>
            <w:r w:rsidRPr="00A1169D">
              <w:rPr>
                <w:rFonts w:ascii="Calibri" w:eastAsia="Times New Roman" w:hAnsi="Calibri" w:cs="Calibri"/>
                <w:color w:val="000000"/>
                <w:lang w:eastAsia="en-GB"/>
              </w:rPr>
              <w:t>Romantic/20th Century End of Unit Assessment</w:t>
            </w:r>
          </w:p>
        </w:tc>
        <w:tc>
          <w:tcPr>
            <w:tcW w:w="952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0018344A" w:rsidRPr="0018344A">
              <w:rPr>
                <w:rFonts w:ascii="Calibri" w:eastAsia="Times New Roman" w:hAnsi="Calibri" w:cs="Calibri"/>
                <w:color w:val="000000"/>
                <w:lang w:eastAsia="en-GB"/>
              </w:rPr>
              <w:t xml:space="preserve"> </w:t>
            </w:r>
            <w:r>
              <w:rPr>
                <w:rFonts w:ascii="Calibri" w:eastAsia="Times New Roman" w:hAnsi="Calibri" w:cs="Calibri"/>
                <w:color w:val="000000"/>
                <w:lang w:eastAsia="en-GB"/>
              </w:rPr>
              <w:t>6</w:t>
            </w:r>
            <w:r w:rsidRPr="00A1169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rsidR="0018344A" w:rsidRPr="0018344A">
              <w:rPr>
                <w:rFonts w:ascii="Calibri" w:eastAsia="Times New Roman" w:hAnsi="Calibri" w:cs="Calibri"/>
                <w:color w:val="000000"/>
                <w:lang w:eastAsia="en-GB"/>
              </w:rPr>
              <w:t>February</w:t>
            </w:r>
            <w:r>
              <w:rPr>
                <w:rFonts w:ascii="Calibri" w:eastAsia="Times New Roman" w:hAnsi="Calibri" w:cs="Calibri"/>
                <w:color w:val="000000"/>
                <w:lang w:eastAsia="en-GB"/>
              </w:rPr>
              <w:t xml:space="preserve"> 2023</w:t>
            </w:r>
          </w:p>
        </w:tc>
      </w:tr>
      <w:tr w:rsidR="0018344A" w:rsidRPr="0018344A" w:rsidTr="0018344A">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color w:val="000000"/>
                <w:lang w:eastAsia="en-GB"/>
              </w:rPr>
            </w:pPr>
            <w:r w:rsidRPr="00A1169D">
              <w:rPr>
                <w:rFonts w:ascii="Calibri" w:eastAsia="Times New Roman" w:hAnsi="Calibri" w:cs="Calibri"/>
                <w:color w:val="000000"/>
                <w:lang w:eastAsia="en-GB"/>
              </w:rPr>
              <w:t>Scottish Music End of Unit Assessment</w:t>
            </w:r>
          </w:p>
        </w:tc>
        <w:tc>
          <w:tcPr>
            <w:tcW w:w="952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6</w:t>
            </w:r>
            <w:r w:rsidRPr="00A1169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rsidR="0018344A" w:rsidRPr="0018344A">
              <w:rPr>
                <w:rFonts w:ascii="Calibri" w:eastAsia="Times New Roman" w:hAnsi="Calibri" w:cs="Calibri"/>
                <w:color w:val="000000"/>
                <w:lang w:eastAsia="en-GB"/>
              </w:rPr>
              <w:t>March</w:t>
            </w:r>
            <w:r>
              <w:rPr>
                <w:rFonts w:ascii="Calibri" w:eastAsia="Times New Roman" w:hAnsi="Calibri" w:cs="Calibri"/>
                <w:color w:val="000000"/>
                <w:lang w:eastAsia="en-GB"/>
              </w:rPr>
              <w:t xml:space="preserve"> 2023</w:t>
            </w:r>
          </w:p>
        </w:tc>
      </w:tr>
      <w:tr w:rsidR="0018344A" w:rsidRPr="0018344A" w:rsidTr="0018344A">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color w:val="000000"/>
                <w:lang w:eastAsia="en-GB"/>
              </w:rPr>
            </w:pPr>
            <w:r w:rsidRPr="00A1169D">
              <w:rPr>
                <w:rFonts w:ascii="Calibri" w:eastAsia="Times New Roman" w:hAnsi="Calibri" w:cs="Calibri"/>
                <w:color w:val="000000"/>
                <w:lang w:eastAsia="en-GB"/>
              </w:rPr>
              <w:t>World/Popular Music End of Unit Assessment</w:t>
            </w:r>
          </w:p>
        </w:tc>
        <w:tc>
          <w:tcPr>
            <w:tcW w:w="9529" w:type="dxa"/>
            <w:shd w:val="clear" w:color="auto" w:fill="auto"/>
            <w:noWrap/>
            <w:vAlign w:val="bottom"/>
            <w:hideMark/>
          </w:tcPr>
          <w:p w:rsidR="0018344A" w:rsidRPr="0018344A" w:rsidRDefault="0018344A" w:rsidP="00A1169D">
            <w:pPr>
              <w:spacing w:after="0" w:line="240" w:lineRule="auto"/>
              <w:rPr>
                <w:rFonts w:ascii="Calibri" w:eastAsia="Times New Roman" w:hAnsi="Calibri" w:cs="Calibri"/>
                <w:i/>
                <w:iCs/>
                <w:color w:val="000000"/>
                <w:lang w:eastAsia="en-GB"/>
              </w:rPr>
            </w:pPr>
            <w:r w:rsidRPr="0018344A">
              <w:rPr>
                <w:rFonts w:ascii="Calibri" w:eastAsia="Times New Roman" w:hAnsi="Calibri" w:cs="Calibri"/>
                <w:i/>
                <w:iCs/>
                <w:color w:val="000000"/>
                <w:lang w:eastAsia="en-GB"/>
              </w:rPr>
              <w:t>not assessed</w:t>
            </w:r>
          </w:p>
        </w:tc>
      </w:tr>
      <w:tr w:rsidR="0018344A" w:rsidRPr="0018344A" w:rsidTr="0018344A">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color w:val="000000"/>
                <w:lang w:eastAsia="en-GB"/>
              </w:rPr>
            </w:pPr>
            <w:r w:rsidRPr="00A1169D">
              <w:rPr>
                <w:rFonts w:ascii="Calibri" w:eastAsia="Times New Roman" w:hAnsi="Calibri" w:cs="Calibri"/>
                <w:color w:val="000000"/>
                <w:lang w:eastAsia="en-GB"/>
              </w:rPr>
              <w:t>2nd Prelim</w:t>
            </w:r>
          </w:p>
        </w:tc>
        <w:tc>
          <w:tcPr>
            <w:tcW w:w="952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0018344A" w:rsidRPr="0018344A">
              <w:rPr>
                <w:rFonts w:ascii="Calibri" w:eastAsia="Times New Roman" w:hAnsi="Calibri" w:cs="Calibri"/>
                <w:color w:val="000000"/>
                <w:lang w:eastAsia="en-GB"/>
              </w:rPr>
              <w:t xml:space="preserve"> 20</w:t>
            </w:r>
            <w:r w:rsidRPr="00A1169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rsidR="0018344A" w:rsidRPr="0018344A">
              <w:rPr>
                <w:rFonts w:ascii="Calibri" w:eastAsia="Times New Roman" w:hAnsi="Calibri" w:cs="Calibri"/>
                <w:color w:val="000000"/>
                <w:lang w:eastAsia="en-GB"/>
              </w:rPr>
              <w:t>March</w:t>
            </w:r>
            <w:r>
              <w:rPr>
                <w:rFonts w:ascii="Calibri" w:eastAsia="Times New Roman" w:hAnsi="Calibri" w:cs="Calibri"/>
                <w:color w:val="000000"/>
                <w:lang w:eastAsia="en-GB"/>
              </w:rPr>
              <w:t xml:space="preserve"> 2023</w:t>
            </w:r>
          </w:p>
        </w:tc>
      </w:tr>
      <w:tr w:rsidR="0018344A" w:rsidRPr="0018344A" w:rsidTr="0018344A">
        <w:trPr>
          <w:trHeight w:val="290"/>
        </w:trPr>
        <w:tc>
          <w:tcPr>
            <w:tcW w:w="450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Final Exam</w:t>
            </w:r>
          </w:p>
        </w:tc>
        <w:tc>
          <w:tcPr>
            <w:tcW w:w="952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Friday 5</w:t>
            </w:r>
            <w:proofErr w:type="gramStart"/>
            <w:r w:rsidR="00A1169D" w:rsidRPr="00A1169D">
              <w:rPr>
                <w:rFonts w:ascii="Calibri" w:eastAsia="Times New Roman" w:hAnsi="Calibri" w:cs="Calibri"/>
                <w:color w:val="000000"/>
                <w:vertAlign w:val="superscript"/>
                <w:lang w:eastAsia="en-GB"/>
              </w:rPr>
              <w:t>th</w:t>
            </w:r>
            <w:r w:rsidR="00A1169D">
              <w:rPr>
                <w:rFonts w:ascii="Calibri" w:eastAsia="Times New Roman" w:hAnsi="Calibri" w:cs="Calibri"/>
                <w:color w:val="000000"/>
                <w:lang w:eastAsia="en-GB"/>
              </w:rPr>
              <w:t xml:space="preserve"> </w:t>
            </w:r>
            <w:r w:rsidRPr="0018344A">
              <w:rPr>
                <w:rFonts w:ascii="Calibri" w:eastAsia="Times New Roman" w:hAnsi="Calibri" w:cs="Calibri"/>
                <w:color w:val="000000"/>
                <w:lang w:eastAsia="en-GB"/>
              </w:rPr>
              <w:t xml:space="preserve"> May</w:t>
            </w:r>
            <w:proofErr w:type="gramEnd"/>
            <w:r w:rsidR="00A1169D">
              <w:rPr>
                <w:rFonts w:ascii="Calibri" w:eastAsia="Times New Roman" w:hAnsi="Calibri" w:cs="Calibri"/>
                <w:color w:val="000000"/>
                <w:lang w:eastAsia="en-GB"/>
              </w:rPr>
              <w:t xml:space="preserve"> 2023</w:t>
            </w:r>
          </w:p>
        </w:tc>
      </w:tr>
    </w:tbl>
    <w:p w:rsidR="0018344A" w:rsidRDefault="0018344A">
      <w:pPr>
        <w:rPr>
          <w:b/>
          <w:sz w:val="28"/>
          <w:szCs w:val="28"/>
        </w:rPr>
      </w:pPr>
    </w:p>
    <w:p w:rsidR="00A1169D" w:rsidRPr="00D805CD" w:rsidRDefault="00A1169D">
      <w:pPr>
        <w:rPr>
          <w:b/>
          <w:sz w:val="28"/>
          <w:szCs w:val="24"/>
        </w:rPr>
      </w:pPr>
      <w:bookmarkStart w:id="50" w:name="HMus"/>
      <w:r w:rsidRPr="00D805CD">
        <w:rPr>
          <w:b/>
          <w:sz w:val="28"/>
          <w:szCs w:val="24"/>
        </w:rPr>
        <w:t>Higher Music</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9969"/>
      </w:tblGrid>
      <w:tr w:rsidR="0018344A" w:rsidRPr="0018344A" w:rsidTr="0018344A">
        <w:trPr>
          <w:trHeight w:val="420"/>
        </w:trPr>
        <w:tc>
          <w:tcPr>
            <w:tcW w:w="4060" w:type="dxa"/>
            <w:shd w:val="clear" w:color="auto" w:fill="auto"/>
            <w:noWrap/>
            <w:vAlign w:val="bottom"/>
            <w:hideMark/>
          </w:tcPr>
          <w:bookmarkEnd w:id="50"/>
          <w:p w:rsidR="0018344A" w:rsidRPr="00A1169D" w:rsidRDefault="0018344A" w:rsidP="0018344A">
            <w:pPr>
              <w:spacing w:after="0" w:line="240" w:lineRule="auto"/>
              <w:rPr>
                <w:rFonts w:ascii="Calibri" w:eastAsia="Times New Roman" w:hAnsi="Calibri" w:cs="Calibri"/>
                <w:bCs/>
                <w:color w:val="000000"/>
                <w:u w:val="single"/>
                <w:lang w:eastAsia="en-GB"/>
              </w:rPr>
            </w:pPr>
            <w:r w:rsidRPr="00A1169D">
              <w:rPr>
                <w:rFonts w:ascii="Calibri" w:eastAsia="Times New Roman" w:hAnsi="Calibri" w:cs="Calibri"/>
                <w:bCs/>
                <w:color w:val="000000"/>
                <w:u w:val="single"/>
                <w:lang w:eastAsia="en-GB"/>
              </w:rPr>
              <w:t>Practical</w:t>
            </w:r>
          </w:p>
        </w:tc>
        <w:tc>
          <w:tcPr>
            <w:tcW w:w="996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b/>
                <w:bCs/>
                <w:color w:val="000000"/>
                <w:u w:val="single"/>
                <w:lang w:eastAsia="en-GB"/>
              </w:rPr>
            </w:pPr>
          </w:p>
        </w:tc>
      </w:tr>
      <w:tr w:rsidR="0018344A" w:rsidRPr="0018344A" w:rsidTr="0018344A">
        <w:trPr>
          <w:trHeight w:val="290"/>
        </w:trPr>
        <w:tc>
          <w:tcPr>
            <w:tcW w:w="406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Prelim</w:t>
            </w:r>
          </w:p>
        </w:tc>
        <w:tc>
          <w:tcPr>
            <w:tcW w:w="996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28th November</w:t>
            </w:r>
            <w:r>
              <w:rPr>
                <w:rFonts w:ascii="Calibri" w:eastAsia="Times New Roman" w:hAnsi="Calibri" w:cs="Calibri"/>
                <w:color w:val="000000"/>
                <w:lang w:eastAsia="en-GB"/>
              </w:rPr>
              <w:t xml:space="preserve"> 2022</w:t>
            </w:r>
            <w:r w:rsidR="0018344A" w:rsidRPr="0018344A">
              <w:rPr>
                <w:rFonts w:ascii="Calibri" w:eastAsia="Times New Roman" w:hAnsi="Calibri" w:cs="Calibri"/>
                <w:color w:val="000000"/>
                <w:lang w:eastAsia="en-GB"/>
              </w:rPr>
              <w:t xml:space="preserve"> (timetable will be issued to pupils)</w:t>
            </w:r>
          </w:p>
        </w:tc>
      </w:tr>
      <w:tr w:rsidR="0018344A" w:rsidRPr="0018344A" w:rsidTr="0018344A">
        <w:trPr>
          <w:trHeight w:val="290"/>
        </w:trPr>
        <w:tc>
          <w:tcPr>
            <w:tcW w:w="406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"Top-up" Prelim</w:t>
            </w:r>
          </w:p>
        </w:tc>
        <w:tc>
          <w:tcPr>
            <w:tcW w:w="996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6th February</w:t>
            </w:r>
            <w:r>
              <w:rPr>
                <w:rFonts w:ascii="Calibri" w:eastAsia="Times New Roman" w:hAnsi="Calibri" w:cs="Calibri"/>
                <w:color w:val="000000"/>
                <w:lang w:eastAsia="en-GB"/>
              </w:rPr>
              <w:t xml:space="preserve"> 2023</w:t>
            </w:r>
          </w:p>
        </w:tc>
      </w:tr>
      <w:tr w:rsidR="0018344A" w:rsidRPr="0018344A" w:rsidTr="0018344A">
        <w:trPr>
          <w:trHeight w:val="290"/>
        </w:trPr>
        <w:tc>
          <w:tcPr>
            <w:tcW w:w="406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Final Exam</w:t>
            </w:r>
          </w:p>
        </w:tc>
        <w:tc>
          <w:tcPr>
            <w:tcW w:w="996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 xml:space="preserve">End of February/Beginning of March </w:t>
            </w:r>
            <w:r w:rsidR="00D73388">
              <w:rPr>
                <w:rFonts w:ascii="Calibri" w:eastAsia="Times New Roman" w:hAnsi="Calibri" w:cs="Calibri"/>
                <w:color w:val="000000"/>
                <w:lang w:eastAsia="en-GB"/>
              </w:rPr>
              <w:t xml:space="preserve">2023 </w:t>
            </w:r>
            <w:r w:rsidRPr="0018344A">
              <w:rPr>
                <w:rFonts w:ascii="Calibri" w:eastAsia="Times New Roman" w:hAnsi="Calibri" w:cs="Calibri"/>
                <w:i/>
                <w:iCs/>
                <w:color w:val="000000"/>
                <w:lang w:eastAsia="en-GB"/>
              </w:rPr>
              <w:t>(exact date TBC)</w:t>
            </w:r>
          </w:p>
        </w:tc>
      </w:tr>
      <w:tr w:rsidR="0018344A" w:rsidRPr="0018344A" w:rsidTr="0018344A">
        <w:trPr>
          <w:trHeight w:val="290"/>
        </w:trPr>
        <w:tc>
          <w:tcPr>
            <w:tcW w:w="406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color w:val="000000"/>
                <w:lang w:eastAsia="en-GB"/>
              </w:rPr>
            </w:pPr>
          </w:p>
        </w:tc>
        <w:tc>
          <w:tcPr>
            <w:tcW w:w="9969" w:type="dxa"/>
            <w:shd w:val="clear" w:color="auto" w:fill="auto"/>
            <w:noWrap/>
            <w:vAlign w:val="bottom"/>
            <w:hideMark/>
          </w:tcPr>
          <w:p w:rsidR="0018344A" w:rsidRPr="0018344A" w:rsidRDefault="0018344A" w:rsidP="0018344A">
            <w:pPr>
              <w:spacing w:after="0" w:line="240" w:lineRule="auto"/>
              <w:rPr>
                <w:rFonts w:ascii="Times New Roman" w:eastAsia="Times New Roman" w:hAnsi="Times New Roman" w:cs="Times New Roman"/>
                <w:lang w:eastAsia="en-GB"/>
              </w:rPr>
            </w:pPr>
          </w:p>
        </w:tc>
      </w:tr>
      <w:tr w:rsidR="0018344A" w:rsidRPr="0018344A" w:rsidTr="0018344A">
        <w:trPr>
          <w:trHeight w:val="420"/>
        </w:trPr>
        <w:tc>
          <w:tcPr>
            <w:tcW w:w="406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u w:val="single"/>
                <w:lang w:eastAsia="en-GB"/>
              </w:rPr>
            </w:pPr>
            <w:r w:rsidRPr="00A1169D">
              <w:rPr>
                <w:rFonts w:ascii="Calibri" w:eastAsia="Times New Roman" w:hAnsi="Calibri" w:cs="Calibri"/>
                <w:bCs/>
                <w:color w:val="000000"/>
                <w:u w:val="single"/>
                <w:lang w:eastAsia="en-GB"/>
              </w:rPr>
              <w:lastRenderedPageBreak/>
              <w:t>Understanding Music</w:t>
            </w:r>
          </w:p>
        </w:tc>
        <w:tc>
          <w:tcPr>
            <w:tcW w:w="996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b/>
                <w:bCs/>
                <w:color w:val="000000"/>
                <w:u w:val="single"/>
                <w:lang w:eastAsia="en-GB"/>
              </w:rPr>
            </w:pPr>
          </w:p>
        </w:tc>
      </w:tr>
      <w:tr w:rsidR="0018344A" w:rsidRPr="0018344A" w:rsidTr="0018344A">
        <w:trPr>
          <w:trHeight w:val="290"/>
        </w:trPr>
        <w:tc>
          <w:tcPr>
            <w:tcW w:w="4060"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Early/Baroque End of Unit Assessment</w:t>
            </w:r>
          </w:p>
        </w:tc>
        <w:tc>
          <w:tcPr>
            <w:tcW w:w="996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7th November</w:t>
            </w:r>
            <w:r>
              <w:rPr>
                <w:rFonts w:ascii="Calibri" w:eastAsia="Times New Roman" w:hAnsi="Calibri" w:cs="Calibri"/>
                <w:color w:val="000000"/>
                <w:lang w:eastAsia="en-GB"/>
              </w:rPr>
              <w:t xml:space="preserve"> 2022</w:t>
            </w:r>
          </w:p>
        </w:tc>
      </w:tr>
      <w:tr w:rsidR="0018344A" w:rsidRPr="0018344A" w:rsidTr="0018344A">
        <w:trPr>
          <w:trHeight w:val="290"/>
        </w:trPr>
        <w:tc>
          <w:tcPr>
            <w:tcW w:w="4060"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Classical/Romantic End of Unit Assessment</w:t>
            </w:r>
          </w:p>
        </w:tc>
        <w:tc>
          <w:tcPr>
            <w:tcW w:w="996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12th December</w:t>
            </w:r>
            <w:r w:rsidR="00D73388">
              <w:rPr>
                <w:rFonts w:ascii="Calibri" w:eastAsia="Times New Roman" w:hAnsi="Calibri" w:cs="Calibri"/>
                <w:color w:val="000000"/>
                <w:lang w:eastAsia="en-GB"/>
              </w:rPr>
              <w:t xml:space="preserve"> 2022</w:t>
            </w:r>
          </w:p>
        </w:tc>
      </w:tr>
      <w:tr w:rsidR="0018344A" w:rsidRPr="0018344A" w:rsidTr="0018344A">
        <w:trPr>
          <w:trHeight w:val="290"/>
        </w:trPr>
        <w:tc>
          <w:tcPr>
            <w:tcW w:w="406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 xml:space="preserve">Prelim </w:t>
            </w:r>
          </w:p>
        </w:tc>
        <w:tc>
          <w:tcPr>
            <w:tcW w:w="996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Wednesday 25th January</w:t>
            </w:r>
            <w:r w:rsidR="00D73388">
              <w:rPr>
                <w:rFonts w:ascii="Calibri" w:eastAsia="Times New Roman" w:hAnsi="Calibri" w:cs="Calibri"/>
                <w:color w:val="000000"/>
                <w:lang w:eastAsia="en-GB"/>
              </w:rPr>
              <w:t xml:space="preserve"> 2023</w:t>
            </w:r>
          </w:p>
        </w:tc>
      </w:tr>
      <w:tr w:rsidR="0018344A" w:rsidRPr="0018344A" w:rsidTr="0018344A">
        <w:trPr>
          <w:trHeight w:val="290"/>
        </w:trPr>
        <w:tc>
          <w:tcPr>
            <w:tcW w:w="406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color w:val="000000"/>
                <w:lang w:eastAsia="en-GB"/>
              </w:rPr>
            </w:pPr>
            <w:r w:rsidRPr="00A1169D">
              <w:rPr>
                <w:rFonts w:ascii="Calibri" w:eastAsia="Times New Roman" w:hAnsi="Calibri" w:cs="Calibri"/>
                <w:color w:val="000000"/>
                <w:lang w:eastAsia="en-GB"/>
              </w:rPr>
              <w:t>20th Century End of Unit Assessment</w:t>
            </w:r>
          </w:p>
        </w:tc>
        <w:tc>
          <w:tcPr>
            <w:tcW w:w="996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20th February</w:t>
            </w:r>
            <w:r w:rsidR="00D73388">
              <w:rPr>
                <w:rFonts w:ascii="Calibri" w:eastAsia="Times New Roman" w:hAnsi="Calibri" w:cs="Calibri"/>
                <w:color w:val="000000"/>
                <w:lang w:eastAsia="en-GB"/>
              </w:rPr>
              <w:t xml:space="preserve"> 2023</w:t>
            </w:r>
          </w:p>
        </w:tc>
      </w:tr>
      <w:tr w:rsidR="0018344A" w:rsidRPr="0018344A" w:rsidTr="0018344A">
        <w:trPr>
          <w:trHeight w:val="290"/>
        </w:trPr>
        <w:tc>
          <w:tcPr>
            <w:tcW w:w="406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2nd Prelim</w:t>
            </w:r>
          </w:p>
        </w:tc>
        <w:tc>
          <w:tcPr>
            <w:tcW w:w="9969" w:type="dxa"/>
            <w:shd w:val="clear" w:color="auto" w:fill="auto"/>
            <w:noWrap/>
            <w:vAlign w:val="bottom"/>
            <w:hideMark/>
          </w:tcPr>
          <w:p w:rsidR="0018344A" w:rsidRPr="0018344A" w:rsidRDefault="00A1169D"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20th March</w:t>
            </w:r>
            <w:r w:rsidR="00D73388">
              <w:rPr>
                <w:rFonts w:ascii="Calibri" w:eastAsia="Times New Roman" w:hAnsi="Calibri" w:cs="Calibri"/>
                <w:color w:val="000000"/>
                <w:lang w:eastAsia="en-GB"/>
              </w:rPr>
              <w:t xml:space="preserve"> 2023</w:t>
            </w:r>
          </w:p>
        </w:tc>
      </w:tr>
      <w:tr w:rsidR="0018344A" w:rsidRPr="0018344A" w:rsidTr="0018344A">
        <w:trPr>
          <w:trHeight w:val="290"/>
        </w:trPr>
        <w:tc>
          <w:tcPr>
            <w:tcW w:w="4060" w:type="dxa"/>
            <w:shd w:val="clear" w:color="auto" w:fill="auto"/>
            <w:noWrap/>
            <w:vAlign w:val="bottom"/>
            <w:hideMark/>
          </w:tcPr>
          <w:p w:rsidR="0018344A" w:rsidRPr="00A1169D" w:rsidRDefault="0018344A" w:rsidP="0018344A">
            <w:pPr>
              <w:spacing w:after="0" w:line="240" w:lineRule="auto"/>
              <w:rPr>
                <w:rFonts w:ascii="Calibri" w:eastAsia="Times New Roman" w:hAnsi="Calibri" w:cs="Calibri"/>
                <w:bCs/>
                <w:color w:val="000000"/>
                <w:lang w:eastAsia="en-GB"/>
              </w:rPr>
            </w:pPr>
            <w:r w:rsidRPr="00A1169D">
              <w:rPr>
                <w:rFonts w:ascii="Calibri" w:eastAsia="Times New Roman" w:hAnsi="Calibri" w:cs="Calibri"/>
                <w:bCs/>
                <w:color w:val="000000"/>
                <w:lang w:eastAsia="en-GB"/>
              </w:rPr>
              <w:t>Final Exam</w:t>
            </w:r>
          </w:p>
        </w:tc>
        <w:tc>
          <w:tcPr>
            <w:tcW w:w="996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Friday 5th May</w:t>
            </w:r>
            <w:r w:rsidR="00D73388">
              <w:rPr>
                <w:rFonts w:ascii="Calibri" w:eastAsia="Times New Roman" w:hAnsi="Calibri" w:cs="Calibri"/>
                <w:color w:val="000000"/>
                <w:lang w:eastAsia="en-GB"/>
              </w:rPr>
              <w:t xml:space="preserve"> 2023</w:t>
            </w:r>
          </w:p>
        </w:tc>
      </w:tr>
    </w:tbl>
    <w:p w:rsidR="0018344A" w:rsidRDefault="0018344A">
      <w:pPr>
        <w:rPr>
          <w:b/>
          <w:sz w:val="28"/>
          <w:szCs w:val="28"/>
        </w:rPr>
      </w:pPr>
    </w:p>
    <w:p w:rsidR="00D73388" w:rsidRPr="00D805CD" w:rsidRDefault="00D25974">
      <w:pPr>
        <w:rPr>
          <w:b/>
          <w:sz w:val="28"/>
          <w:szCs w:val="24"/>
        </w:rPr>
      </w:pPr>
      <w:bookmarkStart w:id="51" w:name="AHMus"/>
      <w:r w:rsidRPr="00D805CD">
        <w:rPr>
          <w:rFonts w:ascii="Calibri" w:eastAsia="Times New Roman" w:hAnsi="Calibri" w:cs="Calibri"/>
          <w:b/>
          <w:bCs/>
          <w:color w:val="000000"/>
          <w:sz w:val="28"/>
          <w:szCs w:val="24"/>
          <w:lang w:eastAsia="en-GB"/>
        </w:rPr>
        <w:t>Advanced Higher Music</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9969"/>
      </w:tblGrid>
      <w:tr w:rsidR="0018344A" w:rsidRPr="0018344A" w:rsidTr="0018344A">
        <w:trPr>
          <w:trHeight w:val="420"/>
        </w:trPr>
        <w:tc>
          <w:tcPr>
            <w:tcW w:w="4060" w:type="dxa"/>
            <w:shd w:val="clear" w:color="auto" w:fill="auto"/>
            <w:noWrap/>
            <w:vAlign w:val="bottom"/>
            <w:hideMark/>
          </w:tcPr>
          <w:bookmarkEnd w:id="51"/>
          <w:p w:rsidR="0018344A" w:rsidRPr="00D73388" w:rsidRDefault="0018344A" w:rsidP="0018344A">
            <w:pPr>
              <w:spacing w:after="0" w:line="240" w:lineRule="auto"/>
              <w:rPr>
                <w:rFonts w:ascii="Calibri" w:eastAsia="Times New Roman" w:hAnsi="Calibri" w:cs="Calibri"/>
                <w:bCs/>
                <w:color w:val="000000"/>
                <w:u w:val="single"/>
                <w:lang w:eastAsia="en-GB"/>
              </w:rPr>
            </w:pPr>
            <w:r w:rsidRPr="00D73388">
              <w:rPr>
                <w:rFonts w:ascii="Calibri" w:eastAsia="Times New Roman" w:hAnsi="Calibri" w:cs="Calibri"/>
                <w:bCs/>
                <w:color w:val="000000"/>
                <w:u w:val="single"/>
                <w:lang w:eastAsia="en-GB"/>
              </w:rPr>
              <w:t>Practical</w:t>
            </w:r>
          </w:p>
        </w:tc>
        <w:tc>
          <w:tcPr>
            <w:tcW w:w="996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b/>
                <w:bCs/>
                <w:color w:val="000000"/>
                <w:u w:val="single"/>
                <w:lang w:eastAsia="en-GB"/>
              </w:rPr>
            </w:pPr>
          </w:p>
        </w:tc>
      </w:tr>
      <w:tr w:rsidR="0018344A" w:rsidRPr="0018344A" w:rsidTr="0018344A">
        <w:trPr>
          <w:trHeight w:val="290"/>
        </w:trPr>
        <w:tc>
          <w:tcPr>
            <w:tcW w:w="406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Prelim</w:t>
            </w:r>
          </w:p>
        </w:tc>
        <w:tc>
          <w:tcPr>
            <w:tcW w:w="996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 xml:space="preserve">28th November </w:t>
            </w:r>
            <w:r>
              <w:rPr>
                <w:rFonts w:ascii="Calibri" w:eastAsia="Times New Roman" w:hAnsi="Calibri" w:cs="Calibri"/>
                <w:color w:val="000000"/>
                <w:lang w:eastAsia="en-GB"/>
              </w:rPr>
              <w:t xml:space="preserve">2022 </w:t>
            </w:r>
            <w:r w:rsidR="0018344A" w:rsidRPr="0018344A">
              <w:rPr>
                <w:rFonts w:ascii="Calibri" w:eastAsia="Times New Roman" w:hAnsi="Calibri" w:cs="Calibri"/>
                <w:color w:val="000000"/>
                <w:lang w:eastAsia="en-GB"/>
              </w:rPr>
              <w:t>(timetable will be issued to pupils)</w:t>
            </w:r>
          </w:p>
        </w:tc>
      </w:tr>
      <w:tr w:rsidR="0018344A" w:rsidRPr="0018344A" w:rsidTr="0018344A">
        <w:trPr>
          <w:trHeight w:val="290"/>
        </w:trPr>
        <w:tc>
          <w:tcPr>
            <w:tcW w:w="406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"Top-up" Prelim</w:t>
            </w:r>
          </w:p>
        </w:tc>
        <w:tc>
          <w:tcPr>
            <w:tcW w:w="996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6th February</w:t>
            </w:r>
            <w:r>
              <w:rPr>
                <w:rFonts w:ascii="Calibri" w:eastAsia="Times New Roman" w:hAnsi="Calibri" w:cs="Calibri"/>
                <w:color w:val="000000"/>
                <w:lang w:eastAsia="en-GB"/>
              </w:rPr>
              <w:t xml:space="preserve"> 2023</w:t>
            </w:r>
          </w:p>
        </w:tc>
      </w:tr>
      <w:tr w:rsidR="0018344A" w:rsidRPr="0018344A" w:rsidTr="0018344A">
        <w:trPr>
          <w:trHeight w:val="290"/>
        </w:trPr>
        <w:tc>
          <w:tcPr>
            <w:tcW w:w="406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Final Exam</w:t>
            </w:r>
          </w:p>
        </w:tc>
        <w:tc>
          <w:tcPr>
            <w:tcW w:w="996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 xml:space="preserve">End of April/Beginning of May </w:t>
            </w:r>
            <w:r w:rsidR="00D73388">
              <w:rPr>
                <w:rFonts w:ascii="Calibri" w:eastAsia="Times New Roman" w:hAnsi="Calibri" w:cs="Calibri"/>
                <w:color w:val="000000"/>
                <w:lang w:eastAsia="en-GB"/>
              </w:rPr>
              <w:t xml:space="preserve">2023 </w:t>
            </w:r>
            <w:r w:rsidRPr="0018344A">
              <w:rPr>
                <w:rFonts w:ascii="Calibri" w:eastAsia="Times New Roman" w:hAnsi="Calibri" w:cs="Calibri"/>
                <w:i/>
                <w:iCs/>
                <w:color w:val="000000"/>
                <w:lang w:eastAsia="en-GB"/>
              </w:rPr>
              <w:t>(exact date TBC)</w:t>
            </w:r>
          </w:p>
        </w:tc>
      </w:tr>
      <w:tr w:rsidR="0018344A" w:rsidRPr="0018344A" w:rsidTr="0018344A">
        <w:trPr>
          <w:trHeight w:val="290"/>
        </w:trPr>
        <w:tc>
          <w:tcPr>
            <w:tcW w:w="4060"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p>
        </w:tc>
        <w:tc>
          <w:tcPr>
            <w:tcW w:w="9969" w:type="dxa"/>
            <w:shd w:val="clear" w:color="auto" w:fill="auto"/>
            <w:noWrap/>
            <w:vAlign w:val="bottom"/>
            <w:hideMark/>
          </w:tcPr>
          <w:p w:rsidR="0018344A" w:rsidRPr="0018344A" w:rsidRDefault="0018344A" w:rsidP="0018344A">
            <w:pPr>
              <w:spacing w:after="0" w:line="240" w:lineRule="auto"/>
              <w:rPr>
                <w:rFonts w:ascii="Times New Roman" w:eastAsia="Times New Roman" w:hAnsi="Times New Roman" w:cs="Times New Roman"/>
                <w:lang w:eastAsia="en-GB"/>
              </w:rPr>
            </w:pPr>
          </w:p>
        </w:tc>
      </w:tr>
      <w:tr w:rsidR="0018344A" w:rsidRPr="0018344A" w:rsidTr="0018344A">
        <w:trPr>
          <w:trHeight w:val="420"/>
        </w:trPr>
        <w:tc>
          <w:tcPr>
            <w:tcW w:w="406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u w:val="single"/>
                <w:lang w:eastAsia="en-GB"/>
              </w:rPr>
            </w:pPr>
            <w:r w:rsidRPr="00D73388">
              <w:rPr>
                <w:rFonts w:ascii="Calibri" w:eastAsia="Times New Roman" w:hAnsi="Calibri" w:cs="Calibri"/>
                <w:bCs/>
                <w:color w:val="000000"/>
                <w:u w:val="single"/>
                <w:lang w:eastAsia="en-GB"/>
              </w:rPr>
              <w:t>Understanding Music</w:t>
            </w:r>
          </w:p>
        </w:tc>
        <w:tc>
          <w:tcPr>
            <w:tcW w:w="996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b/>
                <w:bCs/>
                <w:color w:val="000000"/>
                <w:u w:val="single"/>
                <w:lang w:eastAsia="en-GB"/>
              </w:rPr>
            </w:pPr>
          </w:p>
        </w:tc>
      </w:tr>
      <w:tr w:rsidR="0018344A" w:rsidRPr="0018344A" w:rsidTr="0018344A">
        <w:trPr>
          <w:trHeight w:val="290"/>
        </w:trPr>
        <w:tc>
          <w:tcPr>
            <w:tcW w:w="406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Early/Baroque End of Unit Assessment</w:t>
            </w:r>
          </w:p>
        </w:tc>
        <w:tc>
          <w:tcPr>
            <w:tcW w:w="996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7th November</w:t>
            </w:r>
            <w:r>
              <w:rPr>
                <w:rFonts w:ascii="Calibri" w:eastAsia="Times New Roman" w:hAnsi="Calibri" w:cs="Calibri"/>
                <w:color w:val="000000"/>
                <w:lang w:eastAsia="en-GB"/>
              </w:rPr>
              <w:t xml:space="preserve"> 2022</w:t>
            </w:r>
          </w:p>
        </w:tc>
      </w:tr>
      <w:tr w:rsidR="0018344A" w:rsidRPr="0018344A" w:rsidTr="0018344A">
        <w:trPr>
          <w:trHeight w:val="290"/>
        </w:trPr>
        <w:tc>
          <w:tcPr>
            <w:tcW w:w="406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Classical/Romantic End of Unit Assessment</w:t>
            </w:r>
          </w:p>
        </w:tc>
        <w:tc>
          <w:tcPr>
            <w:tcW w:w="996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12th December</w:t>
            </w:r>
            <w:r>
              <w:rPr>
                <w:rFonts w:ascii="Calibri" w:eastAsia="Times New Roman" w:hAnsi="Calibri" w:cs="Calibri"/>
                <w:color w:val="000000"/>
                <w:lang w:eastAsia="en-GB"/>
              </w:rPr>
              <w:t xml:space="preserve"> 2022</w:t>
            </w:r>
          </w:p>
        </w:tc>
      </w:tr>
      <w:tr w:rsidR="0018344A" w:rsidRPr="0018344A" w:rsidTr="0018344A">
        <w:trPr>
          <w:trHeight w:val="290"/>
        </w:trPr>
        <w:tc>
          <w:tcPr>
            <w:tcW w:w="406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 xml:space="preserve">Prelim </w:t>
            </w:r>
          </w:p>
        </w:tc>
        <w:tc>
          <w:tcPr>
            <w:tcW w:w="996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Wednesday 25th January</w:t>
            </w:r>
            <w:r w:rsidR="00D73388">
              <w:rPr>
                <w:rFonts w:ascii="Calibri" w:eastAsia="Times New Roman" w:hAnsi="Calibri" w:cs="Calibri"/>
                <w:color w:val="000000"/>
                <w:lang w:eastAsia="en-GB"/>
              </w:rPr>
              <w:t xml:space="preserve"> 2023</w:t>
            </w:r>
          </w:p>
        </w:tc>
      </w:tr>
      <w:tr w:rsidR="0018344A" w:rsidRPr="0018344A" w:rsidTr="0018344A">
        <w:trPr>
          <w:trHeight w:val="290"/>
        </w:trPr>
        <w:tc>
          <w:tcPr>
            <w:tcW w:w="406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20th Century End of Unit Assessment</w:t>
            </w:r>
          </w:p>
        </w:tc>
        <w:tc>
          <w:tcPr>
            <w:tcW w:w="996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20th February</w:t>
            </w:r>
            <w:r>
              <w:rPr>
                <w:rFonts w:ascii="Calibri" w:eastAsia="Times New Roman" w:hAnsi="Calibri" w:cs="Calibri"/>
                <w:color w:val="000000"/>
                <w:lang w:eastAsia="en-GB"/>
              </w:rPr>
              <w:t xml:space="preserve"> 2023</w:t>
            </w:r>
          </w:p>
        </w:tc>
      </w:tr>
      <w:tr w:rsidR="0018344A" w:rsidRPr="0018344A" w:rsidTr="0018344A">
        <w:trPr>
          <w:trHeight w:val="290"/>
        </w:trPr>
        <w:tc>
          <w:tcPr>
            <w:tcW w:w="406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2nd Prelim</w:t>
            </w:r>
          </w:p>
        </w:tc>
        <w:tc>
          <w:tcPr>
            <w:tcW w:w="996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20th March</w:t>
            </w:r>
            <w:r>
              <w:rPr>
                <w:rFonts w:ascii="Calibri" w:eastAsia="Times New Roman" w:hAnsi="Calibri" w:cs="Calibri"/>
                <w:color w:val="000000"/>
                <w:lang w:eastAsia="en-GB"/>
              </w:rPr>
              <w:t xml:space="preserve"> 2023</w:t>
            </w:r>
          </w:p>
        </w:tc>
      </w:tr>
      <w:tr w:rsidR="0018344A" w:rsidRPr="0018344A" w:rsidTr="0018344A">
        <w:trPr>
          <w:trHeight w:val="290"/>
        </w:trPr>
        <w:tc>
          <w:tcPr>
            <w:tcW w:w="406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Final Exam</w:t>
            </w:r>
          </w:p>
        </w:tc>
        <w:tc>
          <w:tcPr>
            <w:tcW w:w="996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Friday 5th May</w:t>
            </w:r>
            <w:r w:rsidR="00D73388">
              <w:rPr>
                <w:rFonts w:ascii="Calibri" w:eastAsia="Times New Roman" w:hAnsi="Calibri" w:cs="Calibri"/>
                <w:color w:val="000000"/>
                <w:lang w:eastAsia="en-GB"/>
              </w:rPr>
              <w:t xml:space="preserve"> 2023</w:t>
            </w:r>
          </w:p>
        </w:tc>
      </w:tr>
    </w:tbl>
    <w:p w:rsidR="0018344A" w:rsidRDefault="0018344A">
      <w:pPr>
        <w:rPr>
          <w:b/>
          <w:sz w:val="32"/>
          <w:szCs w:val="32"/>
        </w:rPr>
      </w:pPr>
    </w:p>
    <w:p w:rsidR="0018344A" w:rsidRDefault="0018344A">
      <w:pPr>
        <w:rPr>
          <w:b/>
          <w:sz w:val="32"/>
          <w:szCs w:val="32"/>
        </w:rPr>
      </w:pPr>
      <w:r>
        <w:rPr>
          <w:b/>
          <w:sz w:val="32"/>
          <w:szCs w:val="32"/>
        </w:rPr>
        <w:br w:type="page"/>
      </w:r>
    </w:p>
    <w:p w:rsidR="00D73388" w:rsidRPr="00D805CD" w:rsidRDefault="00D73388">
      <w:pPr>
        <w:rPr>
          <w:b/>
          <w:sz w:val="28"/>
          <w:szCs w:val="24"/>
        </w:rPr>
      </w:pPr>
      <w:bookmarkStart w:id="52" w:name="N5MusT"/>
      <w:r w:rsidRPr="00D805CD">
        <w:rPr>
          <w:b/>
          <w:sz w:val="28"/>
          <w:szCs w:val="24"/>
        </w:rPr>
        <w:lastRenderedPageBreak/>
        <w:t>National 5 Music Technology</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0749"/>
      </w:tblGrid>
      <w:tr w:rsidR="0018344A" w:rsidRPr="0018344A" w:rsidTr="0018344A">
        <w:trPr>
          <w:trHeight w:val="420"/>
        </w:trPr>
        <w:tc>
          <w:tcPr>
            <w:tcW w:w="3280" w:type="dxa"/>
            <w:shd w:val="clear" w:color="auto" w:fill="auto"/>
            <w:noWrap/>
            <w:vAlign w:val="bottom"/>
            <w:hideMark/>
          </w:tcPr>
          <w:bookmarkEnd w:id="52"/>
          <w:p w:rsidR="0018344A" w:rsidRPr="00D73388" w:rsidRDefault="0018344A" w:rsidP="0018344A">
            <w:pPr>
              <w:spacing w:after="0" w:line="240" w:lineRule="auto"/>
              <w:rPr>
                <w:rFonts w:ascii="Calibri" w:eastAsia="Times New Roman" w:hAnsi="Calibri" w:cs="Calibri"/>
                <w:bCs/>
                <w:color w:val="000000"/>
                <w:u w:val="single"/>
                <w:lang w:eastAsia="en-GB"/>
              </w:rPr>
            </w:pPr>
            <w:r w:rsidRPr="00D73388">
              <w:rPr>
                <w:rFonts w:ascii="Calibri" w:eastAsia="Times New Roman" w:hAnsi="Calibri" w:cs="Calibri"/>
                <w:bCs/>
                <w:color w:val="000000"/>
                <w:u w:val="single"/>
                <w:lang w:eastAsia="en-GB"/>
              </w:rPr>
              <w:t>Practical</w:t>
            </w:r>
          </w:p>
        </w:tc>
        <w:tc>
          <w:tcPr>
            <w:tcW w:w="1074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b/>
                <w:bCs/>
                <w:color w:val="000000"/>
                <w:u w:val="single"/>
                <w:lang w:eastAsia="en-GB"/>
              </w:rPr>
            </w:pP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First Submission of Coursework</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5th December</w:t>
            </w:r>
            <w:r>
              <w:rPr>
                <w:rFonts w:ascii="Calibri" w:eastAsia="Times New Roman" w:hAnsi="Calibri" w:cs="Calibri"/>
                <w:color w:val="000000"/>
                <w:lang w:eastAsia="en-GB"/>
              </w:rPr>
              <w:t xml:space="preserve"> 2022</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Second Submission of Coursework</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13th February</w:t>
            </w:r>
            <w:r>
              <w:rPr>
                <w:rFonts w:ascii="Calibri" w:eastAsia="Times New Roman" w:hAnsi="Calibri" w:cs="Calibri"/>
                <w:color w:val="000000"/>
                <w:lang w:eastAsia="en-GB"/>
              </w:rPr>
              <w:t xml:space="preserve"> 2023</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Final Submission of Coursework</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27th February</w:t>
            </w:r>
            <w:r>
              <w:rPr>
                <w:rFonts w:ascii="Calibri" w:eastAsia="Times New Roman" w:hAnsi="Calibri" w:cs="Calibri"/>
                <w:color w:val="000000"/>
                <w:lang w:eastAsia="en-GB"/>
              </w:rPr>
              <w:t xml:space="preserve"> 2023</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p>
        </w:tc>
        <w:tc>
          <w:tcPr>
            <w:tcW w:w="10749" w:type="dxa"/>
            <w:shd w:val="clear" w:color="auto" w:fill="auto"/>
            <w:noWrap/>
            <w:vAlign w:val="bottom"/>
            <w:hideMark/>
          </w:tcPr>
          <w:p w:rsidR="0018344A" w:rsidRPr="0018344A" w:rsidRDefault="0018344A" w:rsidP="0018344A">
            <w:pPr>
              <w:spacing w:after="0" w:line="240" w:lineRule="auto"/>
              <w:rPr>
                <w:rFonts w:ascii="Times New Roman" w:eastAsia="Times New Roman" w:hAnsi="Times New Roman" w:cs="Times New Roman"/>
                <w:lang w:eastAsia="en-GB"/>
              </w:rPr>
            </w:pPr>
          </w:p>
        </w:tc>
      </w:tr>
      <w:tr w:rsidR="0018344A" w:rsidRPr="0018344A" w:rsidTr="0018344A">
        <w:trPr>
          <w:trHeight w:val="42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u w:val="single"/>
                <w:lang w:eastAsia="en-GB"/>
              </w:rPr>
            </w:pPr>
            <w:r w:rsidRPr="00D73388">
              <w:rPr>
                <w:rFonts w:ascii="Calibri" w:eastAsia="Times New Roman" w:hAnsi="Calibri" w:cs="Calibri"/>
                <w:bCs/>
                <w:color w:val="000000"/>
                <w:u w:val="single"/>
                <w:lang w:eastAsia="en-GB"/>
              </w:rPr>
              <w:t>Understanding Music</w:t>
            </w:r>
          </w:p>
        </w:tc>
        <w:tc>
          <w:tcPr>
            <w:tcW w:w="1074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b/>
                <w:bCs/>
                <w:color w:val="000000"/>
                <w:u w:val="single"/>
                <w:lang w:eastAsia="en-GB"/>
              </w:rPr>
            </w:pP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Practice Paper 1</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28th November</w:t>
            </w:r>
            <w:r>
              <w:rPr>
                <w:rFonts w:ascii="Calibri" w:eastAsia="Times New Roman" w:hAnsi="Calibri" w:cs="Calibri"/>
                <w:color w:val="000000"/>
                <w:lang w:eastAsia="en-GB"/>
              </w:rPr>
              <w:t xml:space="preserve"> 2022</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Prelim</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5th December</w:t>
            </w:r>
            <w:r>
              <w:rPr>
                <w:rFonts w:ascii="Calibri" w:eastAsia="Times New Roman" w:hAnsi="Calibri" w:cs="Calibri"/>
                <w:color w:val="000000"/>
                <w:lang w:eastAsia="en-GB"/>
              </w:rPr>
              <w:t xml:space="preserve"> 2022</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Practice Paper 2</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6th February</w:t>
            </w:r>
            <w:r>
              <w:rPr>
                <w:rFonts w:ascii="Calibri" w:eastAsia="Times New Roman" w:hAnsi="Calibri" w:cs="Calibri"/>
                <w:color w:val="000000"/>
                <w:lang w:eastAsia="en-GB"/>
              </w:rPr>
              <w:t xml:space="preserve"> 2023</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2nd Prelim</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w/c </w:t>
            </w:r>
            <w:r w:rsidR="0018344A" w:rsidRPr="0018344A">
              <w:rPr>
                <w:rFonts w:ascii="Calibri" w:eastAsia="Times New Roman" w:hAnsi="Calibri" w:cs="Calibri"/>
                <w:color w:val="000000"/>
                <w:lang w:eastAsia="en-GB"/>
              </w:rPr>
              <w:t>20th March</w:t>
            </w:r>
            <w:r>
              <w:rPr>
                <w:rFonts w:ascii="Calibri" w:eastAsia="Times New Roman" w:hAnsi="Calibri" w:cs="Calibri"/>
                <w:color w:val="000000"/>
                <w:lang w:eastAsia="en-GB"/>
              </w:rPr>
              <w:t xml:space="preserve"> 2023</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Final Exam</w:t>
            </w:r>
          </w:p>
        </w:tc>
        <w:tc>
          <w:tcPr>
            <w:tcW w:w="1074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Friday 28th April</w:t>
            </w:r>
            <w:r w:rsidR="00D73388">
              <w:rPr>
                <w:rFonts w:ascii="Calibri" w:eastAsia="Times New Roman" w:hAnsi="Calibri" w:cs="Calibri"/>
                <w:color w:val="000000"/>
                <w:lang w:eastAsia="en-GB"/>
              </w:rPr>
              <w:t xml:space="preserve"> 2023</w:t>
            </w:r>
          </w:p>
        </w:tc>
      </w:tr>
    </w:tbl>
    <w:p w:rsidR="0018344A" w:rsidRDefault="0018344A">
      <w:pPr>
        <w:rPr>
          <w:b/>
          <w:sz w:val="28"/>
          <w:szCs w:val="28"/>
        </w:rPr>
      </w:pPr>
    </w:p>
    <w:p w:rsidR="00920C0D" w:rsidRPr="00D805CD" w:rsidRDefault="00920C0D">
      <w:pPr>
        <w:rPr>
          <w:b/>
          <w:sz w:val="28"/>
          <w:szCs w:val="24"/>
        </w:rPr>
      </w:pPr>
      <w:bookmarkStart w:id="53" w:name="HMUsT"/>
      <w:r w:rsidRPr="00D805CD">
        <w:rPr>
          <w:b/>
          <w:sz w:val="28"/>
          <w:szCs w:val="24"/>
        </w:rPr>
        <w:t>Higher Music Technology</w:t>
      </w: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0749"/>
      </w:tblGrid>
      <w:tr w:rsidR="0018344A" w:rsidRPr="0018344A" w:rsidTr="0018344A">
        <w:trPr>
          <w:trHeight w:val="420"/>
        </w:trPr>
        <w:tc>
          <w:tcPr>
            <w:tcW w:w="3280" w:type="dxa"/>
            <w:shd w:val="clear" w:color="auto" w:fill="auto"/>
            <w:noWrap/>
            <w:vAlign w:val="bottom"/>
            <w:hideMark/>
          </w:tcPr>
          <w:bookmarkEnd w:id="53"/>
          <w:p w:rsidR="0018344A" w:rsidRPr="00D73388" w:rsidRDefault="0018344A" w:rsidP="0018344A">
            <w:pPr>
              <w:spacing w:after="0" w:line="240" w:lineRule="auto"/>
              <w:rPr>
                <w:rFonts w:ascii="Calibri" w:eastAsia="Times New Roman" w:hAnsi="Calibri" w:cs="Calibri"/>
                <w:bCs/>
                <w:color w:val="000000"/>
                <w:u w:val="single"/>
                <w:lang w:eastAsia="en-GB"/>
              </w:rPr>
            </w:pPr>
            <w:r w:rsidRPr="00D73388">
              <w:rPr>
                <w:rFonts w:ascii="Calibri" w:eastAsia="Times New Roman" w:hAnsi="Calibri" w:cs="Calibri"/>
                <w:bCs/>
                <w:color w:val="000000"/>
                <w:u w:val="single"/>
                <w:lang w:eastAsia="en-GB"/>
              </w:rPr>
              <w:t>Practical</w:t>
            </w:r>
          </w:p>
        </w:tc>
        <w:tc>
          <w:tcPr>
            <w:tcW w:w="1074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b/>
                <w:bCs/>
                <w:color w:val="000000"/>
                <w:u w:val="single"/>
                <w:lang w:eastAsia="en-GB"/>
              </w:rPr>
            </w:pP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First Submission of Coursework</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0018344A" w:rsidRPr="0018344A">
              <w:rPr>
                <w:rFonts w:ascii="Calibri" w:eastAsia="Times New Roman" w:hAnsi="Calibri" w:cs="Calibri"/>
                <w:color w:val="000000"/>
                <w:lang w:eastAsia="en-GB"/>
              </w:rPr>
              <w:t xml:space="preserve"> 5th December</w:t>
            </w:r>
            <w:r>
              <w:rPr>
                <w:rFonts w:ascii="Calibri" w:eastAsia="Times New Roman" w:hAnsi="Calibri" w:cs="Calibri"/>
                <w:color w:val="000000"/>
                <w:lang w:eastAsia="en-GB"/>
              </w:rPr>
              <w:t xml:space="preserve"> 2022</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Second Submission of Coursework</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Pr="0018344A">
              <w:rPr>
                <w:rFonts w:ascii="Calibri" w:eastAsia="Times New Roman" w:hAnsi="Calibri" w:cs="Calibri"/>
                <w:color w:val="000000"/>
                <w:lang w:eastAsia="en-GB"/>
              </w:rPr>
              <w:t xml:space="preserve"> </w:t>
            </w:r>
            <w:r w:rsidR="0018344A" w:rsidRPr="0018344A">
              <w:rPr>
                <w:rFonts w:ascii="Calibri" w:eastAsia="Times New Roman" w:hAnsi="Calibri" w:cs="Calibri"/>
                <w:color w:val="000000"/>
                <w:lang w:eastAsia="en-GB"/>
              </w:rPr>
              <w:t>13th February</w:t>
            </w:r>
            <w:r>
              <w:rPr>
                <w:rFonts w:ascii="Calibri" w:eastAsia="Times New Roman" w:hAnsi="Calibri" w:cs="Calibri"/>
                <w:color w:val="000000"/>
                <w:lang w:eastAsia="en-GB"/>
              </w:rPr>
              <w:t xml:space="preserve"> 2023</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Final Submission of Coursework</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Pr="0018344A">
              <w:rPr>
                <w:rFonts w:ascii="Calibri" w:eastAsia="Times New Roman" w:hAnsi="Calibri" w:cs="Calibri"/>
                <w:color w:val="000000"/>
                <w:lang w:eastAsia="en-GB"/>
              </w:rPr>
              <w:t xml:space="preserve"> </w:t>
            </w:r>
            <w:r w:rsidR="0018344A" w:rsidRPr="0018344A">
              <w:rPr>
                <w:rFonts w:ascii="Calibri" w:eastAsia="Times New Roman" w:hAnsi="Calibri" w:cs="Calibri"/>
                <w:color w:val="000000"/>
                <w:lang w:eastAsia="en-GB"/>
              </w:rPr>
              <w:t>13th March</w:t>
            </w:r>
            <w:r>
              <w:rPr>
                <w:rFonts w:ascii="Calibri" w:eastAsia="Times New Roman" w:hAnsi="Calibri" w:cs="Calibri"/>
                <w:color w:val="000000"/>
                <w:lang w:eastAsia="en-GB"/>
              </w:rPr>
              <w:t xml:space="preserve"> 2023</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p>
        </w:tc>
        <w:tc>
          <w:tcPr>
            <w:tcW w:w="10749" w:type="dxa"/>
            <w:shd w:val="clear" w:color="auto" w:fill="auto"/>
            <w:noWrap/>
            <w:vAlign w:val="bottom"/>
            <w:hideMark/>
          </w:tcPr>
          <w:p w:rsidR="0018344A" w:rsidRPr="0018344A" w:rsidRDefault="0018344A" w:rsidP="0018344A">
            <w:pPr>
              <w:spacing w:after="0" w:line="240" w:lineRule="auto"/>
              <w:rPr>
                <w:rFonts w:ascii="Times New Roman" w:eastAsia="Times New Roman" w:hAnsi="Times New Roman" w:cs="Times New Roman"/>
                <w:lang w:eastAsia="en-GB"/>
              </w:rPr>
            </w:pPr>
          </w:p>
        </w:tc>
      </w:tr>
      <w:tr w:rsidR="0018344A" w:rsidRPr="0018344A" w:rsidTr="0018344A">
        <w:trPr>
          <w:trHeight w:val="42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u w:val="single"/>
                <w:lang w:eastAsia="en-GB"/>
              </w:rPr>
            </w:pPr>
            <w:r w:rsidRPr="00D73388">
              <w:rPr>
                <w:rFonts w:ascii="Calibri" w:eastAsia="Times New Roman" w:hAnsi="Calibri" w:cs="Calibri"/>
                <w:bCs/>
                <w:color w:val="000000"/>
                <w:u w:val="single"/>
                <w:lang w:eastAsia="en-GB"/>
              </w:rPr>
              <w:t>Understanding Music</w:t>
            </w:r>
          </w:p>
        </w:tc>
        <w:tc>
          <w:tcPr>
            <w:tcW w:w="1074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b/>
                <w:bCs/>
                <w:color w:val="000000"/>
                <w:u w:val="single"/>
                <w:lang w:eastAsia="en-GB"/>
              </w:rPr>
            </w:pP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Practice Paper 1</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Pr="0018344A">
              <w:rPr>
                <w:rFonts w:ascii="Calibri" w:eastAsia="Times New Roman" w:hAnsi="Calibri" w:cs="Calibri"/>
                <w:color w:val="000000"/>
                <w:lang w:eastAsia="en-GB"/>
              </w:rPr>
              <w:t xml:space="preserve"> </w:t>
            </w:r>
            <w:r w:rsidR="0018344A" w:rsidRPr="0018344A">
              <w:rPr>
                <w:rFonts w:ascii="Calibri" w:eastAsia="Times New Roman" w:hAnsi="Calibri" w:cs="Calibri"/>
                <w:color w:val="000000"/>
                <w:lang w:eastAsia="en-GB"/>
              </w:rPr>
              <w:t>28th November</w:t>
            </w:r>
            <w:r>
              <w:rPr>
                <w:rFonts w:ascii="Calibri" w:eastAsia="Times New Roman" w:hAnsi="Calibri" w:cs="Calibri"/>
                <w:color w:val="000000"/>
                <w:lang w:eastAsia="en-GB"/>
              </w:rPr>
              <w:t xml:space="preserve"> 2022</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Prelim</w:t>
            </w:r>
          </w:p>
        </w:tc>
        <w:tc>
          <w:tcPr>
            <w:tcW w:w="10749" w:type="dxa"/>
            <w:shd w:val="clear" w:color="auto" w:fill="auto"/>
            <w:noWrap/>
            <w:vAlign w:val="bottom"/>
            <w:hideMark/>
          </w:tcPr>
          <w:p w:rsidR="0018344A" w:rsidRPr="0018344A" w:rsidRDefault="0018344A" w:rsidP="00920C0D">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Wednesday 25th January</w:t>
            </w:r>
            <w:r w:rsidR="00C47FEC">
              <w:rPr>
                <w:rFonts w:ascii="Calibri" w:eastAsia="Times New Roman" w:hAnsi="Calibri" w:cs="Calibri"/>
                <w:color w:val="000000"/>
                <w:lang w:eastAsia="en-GB"/>
              </w:rPr>
              <w:t xml:space="preserve"> 2023</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color w:val="000000"/>
                <w:lang w:eastAsia="en-GB"/>
              </w:rPr>
            </w:pPr>
            <w:r w:rsidRPr="00D73388">
              <w:rPr>
                <w:rFonts w:ascii="Calibri" w:eastAsia="Times New Roman" w:hAnsi="Calibri" w:cs="Calibri"/>
                <w:color w:val="000000"/>
                <w:lang w:eastAsia="en-GB"/>
              </w:rPr>
              <w:t>Practice Paper 2</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Pr="0018344A">
              <w:rPr>
                <w:rFonts w:ascii="Calibri" w:eastAsia="Times New Roman" w:hAnsi="Calibri" w:cs="Calibri"/>
                <w:color w:val="000000"/>
                <w:lang w:eastAsia="en-GB"/>
              </w:rPr>
              <w:t xml:space="preserve"> </w:t>
            </w:r>
            <w:r w:rsidR="0018344A" w:rsidRPr="0018344A">
              <w:rPr>
                <w:rFonts w:ascii="Calibri" w:eastAsia="Times New Roman" w:hAnsi="Calibri" w:cs="Calibri"/>
                <w:color w:val="000000"/>
                <w:lang w:eastAsia="en-GB"/>
              </w:rPr>
              <w:t>6th February</w:t>
            </w:r>
            <w:r>
              <w:rPr>
                <w:rFonts w:ascii="Calibri" w:eastAsia="Times New Roman" w:hAnsi="Calibri" w:cs="Calibri"/>
                <w:color w:val="000000"/>
                <w:lang w:eastAsia="en-GB"/>
              </w:rPr>
              <w:t xml:space="preserve"> 2023</w:t>
            </w:r>
          </w:p>
        </w:tc>
      </w:tr>
      <w:tr w:rsidR="0018344A" w:rsidRPr="0018344A" w:rsidTr="0018344A">
        <w:trPr>
          <w:trHeight w:val="29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t>2nd Prelim</w:t>
            </w:r>
          </w:p>
        </w:tc>
        <w:tc>
          <w:tcPr>
            <w:tcW w:w="10749" w:type="dxa"/>
            <w:shd w:val="clear" w:color="auto" w:fill="auto"/>
            <w:noWrap/>
            <w:vAlign w:val="bottom"/>
            <w:hideMark/>
          </w:tcPr>
          <w:p w:rsidR="0018344A" w:rsidRPr="0018344A" w:rsidRDefault="00D73388" w:rsidP="001834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w:t>
            </w:r>
            <w:r w:rsidRPr="0018344A">
              <w:rPr>
                <w:rFonts w:ascii="Calibri" w:eastAsia="Times New Roman" w:hAnsi="Calibri" w:cs="Calibri"/>
                <w:color w:val="000000"/>
                <w:lang w:eastAsia="en-GB"/>
              </w:rPr>
              <w:t xml:space="preserve"> </w:t>
            </w:r>
            <w:r w:rsidR="0018344A" w:rsidRPr="0018344A">
              <w:rPr>
                <w:rFonts w:ascii="Calibri" w:eastAsia="Times New Roman" w:hAnsi="Calibri" w:cs="Calibri"/>
                <w:color w:val="000000"/>
                <w:lang w:eastAsia="en-GB"/>
              </w:rPr>
              <w:t>20th March</w:t>
            </w:r>
            <w:r>
              <w:rPr>
                <w:rFonts w:ascii="Calibri" w:eastAsia="Times New Roman" w:hAnsi="Calibri" w:cs="Calibri"/>
                <w:color w:val="000000"/>
                <w:lang w:eastAsia="en-GB"/>
              </w:rPr>
              <w:t xml:space="preserve"> 2023</w:t>
            </w:r>
          </w:p>
        </w:tc>
      </w:tr>
      <w:tr w:rsidR="0018344A" w:rsidRPr="0018344A" w:rsidTr="00D73388">
        <w:trPr>
          <w:trHeight w:val="50"/>
        </w:trPr>
        <w:tc>
          <w:tcPr>
            <w:tcW w:w="3280" w:type="dxa"/>
            <w:shd w:val="clear" w:color="auto" w:fill="auto"/>
            <w:noWrap/>
            <w:vAlign w:val="bottom"/>
            <w:hideMark/>
          </w:tcPr>
          <w:p w:rsidR="0018344A" w:rsidRPr="00D73388" w:rsidRDefault="0018344A" w:rsidP="0018344A">
            <w:pPr>
              <w:spacing w:after="0" w:line="240" w:lineRule="auto"/>
              <w:rPr>
                <w:rFonts w:ascii="Calibri" w:eastAsia="Times New Roman" w:hAnsi="Calibri" w:cs="Calibri"/>
                <w:bCs/>
                <w:color w:val="000000"/>
                <w:lang w:eastAsia="en-GB"/>
              </w:rPr>
            </w:pPr>
            <w:r w:rsidRPr="00D73388">
              <w:rPr>
                <w:rFonts w:ascii="Calibri" w:eastAsia="Times New Roman" w:hAnsi="Calibri" w:cs="Calibri"/>
                <w:bCs/>
                <w:color w:val="000000"/>
                <w:lang w:eastAsia="en-GB"/>
              </w:rPr>
              <w:lastRenderedPageBreak/>
              <w:t>Final Exam</w:t>
            </w:r>
          </w:p>
        </w:tc>
        <w:tc>
          <w:tcPr>
            <w:tcW w:w="10749" w:type="dxa"/>
            <w:shd w:val="clear" w:color="auto" w:fill="auto"/>
            <w:noWrap/>
            <w:vAlign w:val="bottom"/>
            <w:hideMark/>
          </w:tcPr>
          <w:p w:rsidR="0018344A" w:rsidRPr="0018344A" w:rsidRDefault="0018344A" w:rsidP="0018344A">
            <w:pPr>
              <w:spacing w:after="0" w:line="240" w:lineRule="auto"/>
              <w:rPr>
                <w:rFonts w:ascii="Calibri" w:eastAsia="Times New Roman" w:hAnsi="Calibri" w:cs="Calibri"/>
                <w:color w:val="000000"/>
                <w:lang w:eastAsia="en-GB"/>
              </w:rPr>
            </w:pPr>
            <w:r w:rsidRPr="0018344A">
              <w:rPr>
                <w:rFonts w:ascii="Calibri" w:eastAsia="Times New Roman" w:hAnsi="Calibri" w:cs="Calibri"/>
                <w:color w:val="000000"/>
                <w:lang w:eastAsia="en-GB"/>
              </w:rPr>
              <w:t>Friday 28th April</w:t>
            </w:r>
            <w:r w:rsidR="00D73388">
              <w:rPr>
                <w:rFonts w:ascii="Calibri" w:eastAsia="Times New Roman" w:hAnsi="Calibri" w:cs="Calibri"/>
                <w:color w:val="000000"/>
                <w:lang w:eastAsia="en-GB"/>
              </w:rPr>
              <w:t xml:space="preserve"> 2023</w:t>
            </w:r>
          </w:p>
        </w:tc>
      </w:tr>
    </w:tbl>
    <w:p w:rsidR="0018344A" w:rsidRDefault="0018344A">
      <w:pPr>
        <w:rPr>
          <w:b/>
          <w:sz w:val="28"/>
          <w:szCs w:val="28"/>
        </w:rPr>
      </w:pPr>
      <w:r>
        <w:rPr>
          <w:b/>
          <w:sz w:val="28"/>
          <w:szCs w:val="28"/>
        </w:rPr>
        <w:br w:type="page"/>
      </w:r>
    </w:p>
    <w:p w:rsidR="00D379E1" w:rsidRPr="00D379E1" w:rsidRDefault="00D379E1" w:rsidP="008F3A9A">
      <w:pPr>
        <w:pBdr>
          <w:bottom w:val="single" w:sz="4" w:space="1" w:color="auto"/>
        </w:pBdr>
        <w:rPr>
          <w:b/>
          <w:bCs/>
          <w:sz w:val="32"/>
          <w:szCs w:val="32"/>
        </w:rPr>
      </w:pPr>
      <w:r w:rsidRPr="00D379E1">
        <w:rPr>
          <w:b/>
          <w:bCs/>
          <w:sz w:val="32"/>
          <w:szCs w:val="32"/>
        </w:rPr>
        <w:lastRenderedPageBreak/>
        <w:t xml:space="preserve">PHYSICAL EDUCATION </w:t>
      </w:r>
    </w:p>
    <w:p w:rsidR="00D379E1" w:rsidRPr="00B458C5" w:rsidRDefault="00D379E1" w:rsidP="00D379E1">
      <w:pPr>
        <w:rPr>
          <w:b/>
          <w:bCs/>
          <w:sz w:val="24"/>
          <w:szCs w:val="24"/>
        </w:rPr>
      </w:pPr>
      <w:r w:rsidRPr="00B458C5">
        <w:rPr>
          <w:bCs/>
        </w:rPr>
        <w:t xml:space="preserve">Performance Assessment for Physical Education will be arranged with pupils for their chosen performance activity at a date and time suitable throughout </w:t>
      </w:r>
      <w:r w:rsidRPr="00B458C5">
        <w:rPr>
          <w:bCs/>
          <w:sz w:val="24"/>
          <w:szCs w:val="24"/>
        </w:rPr>
        <w:t>the session.</w:t>
      </w:r>
      <w:r w:rsidRPr="00B458C5">
        <w:rPr>
          <w:b/>
          <w:bCs/>
          <w:sz w:val="24"/>
          <w:szCs w:val="24"/>
        </w:rPr>
        <w:t xml:space="preserve"> </w:t>
      </w:r>
    </w:p>
    <w:p w:rsidR="008F3A9A" w:rsidRDefault="008F3A9A" w:rsidP="00D379E1">
      <w:pPr>
        <w:rPr>
          <w:b/>
          <w:bCs/>
          <w:sz w:val="28"/>
          <w:szCs w:val="24"/>
        </w:rPr>
      </w:pPr>
    </w:p>
    <w:p w:rsidR="00B458C5" w:rsidRPr="00D805CD" w:rsidRDefault="00B458C5" w:rsidP="00D379E1">
      <w:pPr>
        <w:rPr>
          <w:b/>
          <w:bCs/>
          <w:sz w:val="28"/>
          <w:szCs w:val="24"/>
        </w:rPr>
      </w:pPr>
      <w:bookmarkStart w:id="54" w:name="N5PE"/>
      <w:r w:rsidRPr="00D805CD">
        <w:rPr>
          <w:b/>
          <w:bCs/>
          <w:sz w:val="28"/>
          <w:szCs w:val="24"/>
        </w:rPr>
        <w:t>National 5 Physical Education</w:t>
      </w:r>
    </w:p>
    <w:tbl>
      <w:tblPr>
        <w:tblStyle w:val="TableGrid"/>
        <w:tblW w:w="0" w:type="auto"/>
        <w:tblLook w:val="04A0" w:firstRow="1" w:lastRow="0" w:firstColumn="1" w:lastColumn="0" w:noHBand="0" w:noVBand="1"/>
      </w:tblPr>
      <w:tblGrid>
        <w:gridCol w:w="4082"/>
        <w:gridCol w:w="2398"/>
        <w:gridCol w:w="2113"/>
        <w:gridCol w:w="5355"/>
      </w:tblGrid>
      <w:tr w:rsidR="00B458C5" w:rsidTr="00D131D5">
        <w:tc>
          <w:tcPr>
            <w:tcW w:w="4082" w:type="dxa"/>
          </w:tcPr>
          <w:bookmarkEnd w:id="54"/>
          <w:p w:rsidR="00B458C5" w:rsidRDefault="00B458C5" w:rsidP="00D131D5">
            <w:r>
              <w:t>Ongoing when pupils are suitably prepared.</w:t>
            </w:r>
          </w:p>
        </w:tc>
        <w:tc>
          <w:tcPr>
            <w:tcW w:w="2398" w:type="dxa"/>
          </w:tcPr>
          <w:p w:rsidR="00B458C5" w:rsidRDefault="00B458C5" w:rsidP="00D131D5">
            <w:r>
              <w:t xml:space="preserve">Performance Development Process </w:t>
            </w:r>
          </w:p>
          <w:p w:rsidR="00B458C5" w:rsidRDefault="00B458C5" w:rsidP="00D131D5">
            <w:r>
              <w:t>Section 2</w:t>
            </w:r>
          </w:p>
          <w:p w:rsidR="00B458C5" w:rsidRDefault="00B458C5" w:rsidP="00D131D5"/>
        </w:tc>
        <w:tc>
          <w:tcPr>
            <w:tcW w:w="2113" w:type="dxa"/>
          </w:tcPr>
          <w:p w:rsidR="00B458C5" w:rsidRDefault="00B458C5" w:rsidP="00D131D5">
            <w:r>
              <w:t>Portfolio</w:t>
            </w:r>
          </w:p>
          <w:p w:rsidR="00B458C5" w:rsidRDefault="00B458C5" w:rsidP="00D131D5"/>
        </w:tc>
        <w:tc>
          <w:tcPr>
            <w:tcW w:w="5355" w:type="dxa"/>
          </w:tcPr>
          <w:p w:rsidR="00B458C5" w:rsidRDefault="00B458C5" w:rsidP="00D131D5">
            <w:r>
              <w:t>Assessing Understanding of the Performance Development Process</w:t>
            </w:r>
          </w:p>
        </w:tc>
      </w:tr>
      <w:tr w:rsidR="00B458C5" w:rsidTr="00D131D5">
        <w:tc>
          <w:tcPr>
            <w:tcW w:w="4082" w:type="dxa"/>
          </w:tcPr>
          <w:p w:rsidR="00B458C5" w:rsidRDefault="00B458C5" w:rsidP="00B458C5">
            <w:r>
              <w:t>N5 Prelim diet</w:t>
            </w:r>
          </w:p>
        </w:tc>
        <w:tc>
          <w:tcPr>
            <w:tcW w:w="2398" w:type="dxa"/>
          </w:tcPr>
          <w:p w:rsidR="00B458C5" w:rsidRDefault="00B458C5" w:rsidP="00B458C5">
            <w:r>
              <w:t>Portfolio Section 1</w:t>
            </w:r>
          </w:p>
          <w:p w:rsidR="00B458C5" w:rsidRDefault="00B458C5" w:rsidP="00B458C5">
            <w:r>
              <w:t>2 of 4 factors</w:t>
            </w:r>
          </w:p>
        </w:tc>
        <w:tc>
          <w:tcPr>
            <w:tcW w:w="2113" w:type="dxa"/>
          </w:tcPr>
          <w:p w:rsidR="00B458C5" w:rsidRDefault="00B458C5" w:rsidP="00B458C5">
            <w:r>
              <w:t>Questions Paper</w:t>
            </w:r>
          </w:p>
        </w:tc>
        <w:tc>
          <w:tcPr>
            <w:tcW w:w="5355" w:type="dxa"/>
          </w:tcPr>
          <w:p w:rsidR="00B458C5" w:rsidRDefault="00B458C5" w:rsidP="00B458C5">
            <w:r>
              <w:t>Explaining the factors impacting performance for 4 marks covering 2 factors from Physical, Social, Mental or Emotional under exam supervision.</w:t>
            </w:r>
          </w:p>
          <w:p w:rsidR="00B458C5" w:rsidRDefault="00B458C5" w:rsidP="00B458C5"/>
        </w:tc>
      </w:tr>
      <w:tr w:rsidR="00B458C5" w:rsidTr="00D131D5">
        <w:tc>
          <w:tcPr>
            <w:tcW w:w="4082" w:type="dxa"/>
          </w:tcPr>
          <w:p w:rsidR="00B458C5" w:rsidRDefault="00B458C5" w:rsidP="00B458C5">
            <w:r>
              <w:t xml:space="preserve">To Be Completed by </w:t>
            </w:r>
            <w:r w:rsidR="001021B6">
              <w:t>m</w:t>
            </w:r>
            <w:r>
              <w:t>id</w:t>
            </w:r>
            <w:r w:rsidR="001021B6">
              <w:t>-</w:t>
            </w:r>
            <w:r>
              <w:t>January</w:t>
            </w:r>
          </w:p>
        </w:tc>
        <w:tc>
          <w:tcPr>
            <w:tcW w:w="2398" w:type="dxa"/>
          </w:tcPr>
          <w:p w:rsidR="00B458C5" w:rsidRDefault="00B458C5" w:rsidP="00B458C5">
            <w:r>
              <w:t xml:space="preserve">Performance Development Process </w:t>
            </w:r>
          </w:p>
          <w:p w:rsidR="00B458C5" w:rsidRDefault="00B458C5" w:rsidP="00B458C5">
            <w:r>
              <w:t>Section 2</w:t>
            </w:r>
          </w:p>
          <w:p w:rsidR="00B458C5" w:rsidRDefault="00B458C5" w:rsidP="00B458C5"/>
        </w:tc>
        <w:tc>
          <w:tcPr>
            <w:tcW w:w="2113" w:type="dxa"/>
          </w:tcPr>
          <w:p w:rsidR="00B458C5" w:rsidRDefault="00B458C5" w:rsidP="00B458C5">
            <w:r>
              <w:t>Portfolio</w:t>
            </w:r>
          </w:p>
        </w:tc>
        <w:tc>
          <w:tcPr>
            <w:tcW w:w="5355" w:type="dxa"/>
          </w:tcPr>
          <w:p w:rsidR="00B458C5" w:rsidRDefault="00B458C5" w:rsidP="00B458C5">
            <w:r>
              <w:t>Assessing Understanding of the Performance Development Process</w:t>
            </w:r>
          </w:p>
          <w:p w:rsidR="00B458C5" w:rsidRDefault="00B458C5" w:rsidP="00B458C5"/>
        </w:tc>
      </w:tr>
      <w:tr w:rsidR="00B458C5" w:rsidTr="00D131D5">
        <w:tc>
          <w:tcPr>
            <w:tcW w:w="4082" w:type="dxa"/>
          </w:tcPr>
          <w:p w:rsidR="00B458C5" w:rsidRDefault="00B458C5" w:rsidP="00B458C5">
            <w:r>
              <w:t>To be completed by end March</w:t>
            </w:r>
          </w:p>
        </w:tc>
        <w:tc>
          <w:tcPr>
            <w:tcW w:w="2398" w:type="dxa"/>
          </w:tcPr>
          <w:p w:rsidR="00B458C5" w:rsidRDefault="00B458C5" w:rsidP="00B458C5">
            <w:r>
              <w:t xml:space="preserve">Performance Development Process </w:t>
            </w:r>
          </w:p>
          <w:p w:rsidR="00B458C5" w:rsidRDefault="00B458C5" w:rsidP="00B458C5">
            <w:r>
              <w:t>Section 3</w:t>
            </w:r>
          </w:p>
          <w:p w:rsidR="00B458C5" w:rsidRDefault="00B458C5" w:rsidP="00B458C5"/>
        </w:tc>
        <w:tc>
          <w:tcPr>
            <w:tcW w:w="2113" w:type="dxa"/>
          </w:tcPr>
          <w:p w:rsidR="00B458C5" w:rsidRDefault="00B458C5" w:rsidP="00B458C5">
            <w:r>
              <w:t>Portfolio</w:t>
            </w:r>
          </w:p>
        </w:tc>
        <w:tc>
          <w:tcPr>
            <w:tcW w:w="5355" w:type="dxa"/>
          </w:tcPr>
          <w:p w:rsidR="00B458C5" w:rsidRDefault="00B458C5" w:rsidP="00B458C5">
            <w:r>
              <w:t>Assessing Understanding of the Evaluation Process</w:t>
            </w:r>
          </w:p>
        </w:tc>
      </w:tr>
      <w:tr w:rsidR="00B458C5" w:rsidTr="00D131D5">
        <w:tc>
          <w:tcPr>
            <w:tcW w:w="4082" w:type="dxa"/>
          </w:tcPr>
          <w:p w:rsidR="00B458C5" w:rsidRDefault="00B458C5" w:rsidP="00B458C5">
            <w:r>
              <w:t>w/c 27</w:t>
            </w:r>
            <w:r w:rsidRPr="179A4B3D">
              <w:rPr>
                <w:vertAlign w:val="superscript"/>
              </w:rPr>
              <w:t>th</w:t>
            </w:r>
            <w:r>
              <w:t xml:space="preserve"> February 2023</w:t>
            </w:r>
          </w:p>
        </w:tc>
        <w:tc>
          <w:tcPr>
            <w:tcW w:w="2398" w:type="dxa"/>
          </w:tcPr>
          <w:p w:rsidR="00B458C5" w:rsidRDefault="00B458C5" w:rsidP="00B458C5">
            <w:r>
              <w:t xml:space="preserve">Portfolio Section 1 Factors 3 and 4. </w:t>
            </w:r>
          </w:p>
        </w:tc>
        <w:tc>
          <w:tcPr>
            <w:tcW w:w="2113" w:type="dxa"/>
          </w:tcPr>
          <w:p w:rsidR="00B458C5" w:rsidRDefault="00B458C5" w:rsidP="00B458C5">
            <w:r>
              <w:t>Portfolio</w:t>
            </w:r>
          </w:p>
        </w:tc>
        <w:tc>
          <w:tcPr>
            <w:tcW w:w="5355" w:type="dxa"/>
          </w:tcPr>
          <w:p w:rsidR="00B458C5" w:rsidRDefault="00B458C5" w:rsidP="00B458C5">
            <w:r>
              <w:t>Explaining Impact of Factors on Performance under Exam Conditions</w:t>
            </w:r>
          </w:p>
          <w:p w:rsidR="00B458C5" w:rsidRDefault="00B458C5" w:rsidP="00B458C5"/>
        </w:tc>
      </w:tr>
      <w:tr w:rsidR="00B458C5" w:rsidTr="00D131D5">
        <w:tc>
          <w:tcPr>
            <w:tcW w:w="4082" w:type="dxa"/>
          </w:tcPr>
          <w:p w:rsidR="00B458C5" w:rsidRDefault="00B458C5" w:rsidP="00B458C5">
            <w:r>
              <w:t>To be completed end March 2023</w:t>
            </w:r>
          </w:p>
        </w:tc>
        <w:tc>
          <w:tcPr>
            <w:tcW w:w="2398" w:type="dxa"/>
          </w:tcPr>
          <w:p w:rsidR="00B458C5" w:rsidRDefault="00B458C5" w:rsidP="00B458C5">
            <w:r>
              <w:t>Performance Development Process Section 3</w:t>
            </w:r>
          </w:p>
          <w:p w:rsidR="00B458C5" w:rsidRDefault="00B458C5" w:rsidP="00B458C5"/>
        </w:tc>
        <w:tc>
          <w:tcPr>
            <w:tcW w:w="2113" w:type="dxa"/>
          </w:tcPr>
          <w:p w:rsidR="00B458C5" w:rsidRDefault="00B458C5" w:rsidP="00B458C5">
            <w:r>
              <w:t>Portfolio</w:t>
            </w:r>
          </w:p>
        </w:tc>
        <w:tc>
          <w:tcPr>
            <w:tcW w:w="5355" w:type="dxa"/>
          </w:tcPr>
          <w:p w:rsidR="00B458C5" w:rsidRDefault="00B458C5" w:rsidP="00B458C5">
            <w:r>
              <w:t>Assessing Understanding of the Evaluation Process</w:t>
            </w:r>
          </w:p>
        </w:tc>
      </w:tr>
      <w:tr w:rsidR="00B458C5" w:rsidTr="00D131D5">
        <w:tc>
          <w:tcPr>
            <w:tcW w:w="4082" w:type="dxa"/>
          </w:tcPr>
          <w:p w:rsidR="00B458C5" w:rsidRDefault="00B458C5" w:rsidP="00B458C5">
            <w:pPr>
              <w:spacing w:line="259" w:lineRule="auto"/>
            </w:pPr>
            <w:r>
              <w:t>FINAL DEADLINE w/c 15</w:t>
            </w:r>
            <w:r w:rsidRPr="179A4B3D">
              <w:rPr>
                <w:vertAlign w:val="superscript"/>
              </w:rPr>
              <w:t>th</w:t>
            </w:r>
            <w:r>
              <w:t xml:space="preserve"> April 2023</w:t>
            </w:r>
          </w:p>
        </w:tc>
        <w:tc>
          <w:tcPr>
            <w:tcW w:w="2398" w:type="dxa"/>
          </w:tcPr>
          <w:p w:rsidR="00B458C5" w:rsidRDefault="00B458C5" w:rsidP="00B458C5">
            <w:r>
              <w:t>Portfolio</w:t>
            </w:r>
          </w:p>
        </w:tc>
        <w:tc>
          <w:tcPr>
            <w:tcW w:w="2113" w:type="dxa"/>
          </w:tcPr>
          <w:p w:rsidR="00B458C5" w:rsidRDefault="00B458C5" w:rsidP="00B458C5">
            <w:r>
              <w:t>Portfolio</w:t>
            </w:r>
          </w:p>
        </w:tc>
        <w:tc>
          <w:tcPr>
            <w:tcW w:w="5355" w:type="dxa"/>
          </w:tcPr>
          <w:p w:rsidR="00B458C5" w:rsidRDefault="00B458C5" w:rsidP="00B458C5">
            <w:pPr>
              <w:spacing w:line="259" w:lineRule="auto"/>
            </w:pPr>
            <w:r>
              <w:t>All items related to performance development process</w:t>
            </w:r>
          </w:p>
          <w:p w:rsidR="00B458C5" w:rsidRDefault="00B458C5" w:rsidP="00B458C5">
            <w:pPr>
              <w:spacing w:line="259" w:lineRule="auto"/>
            </w:pPr>
          </w:p>
        </w:tc>
      </w:tr>
    </w:tbl>
    <w:p w:rsidR="00B458C5" w:rsidRDefault="00B458C5" w:rsidP="00D379E1">
      <w:pPr>
        <w:rPr>
          <w:bCs/>
        </w:rPr>
      </w:pPr>
    </w:p>
    <w:p w:rsidR="00B458C5" w:rsidRPr="00D805CD" w:rsidRDefault="00B458C5" w:rsidP="00D379E1">
      <w:pPr>
        <w:rPr>
          <w:b/>
          <w:bCs/>
          <w:sz w:val="28"/>
          <w:szCs w:val="24"/>
        </w:rPr>
      </w:pPr>
      <w:bookmarkStart w:id="55" w:name="HPE"/>
      <w:r w:rsidRPr="00D805CD">
        <w:rPr>
          <w:b/>
          <w:bCs/>
          <w:sz w:val="28"/>
          <w:szCs w:val="24"/>
        </w:rPr>
        <w:t xml:space="preserve">Higher Physical Education </w:t>
      </w:r>
    </w:p>
    <w:tbl>
      <w:tblPr>
        <w:tblStyle w:val="TableGrid"/>
        <w:tblW w:w="0" w:type="auto"/>
        <w:tblLook w:val="04A0" w:firstRow="1" w:lastRow="0" w:firstColumn="1" w:lastColumn="0" w:noHBand="0" w:noVBand="1"/>
      </w:tblPr>
      <w:tblGrid>
        <w:gridCol w:w="4082"/>
        <w:gridCol w:w="2397"/>
        <w:gridCol w:w="2115"/>
        <w:gridCol w:w="5354"/>
      </w:tblGrid>
      <w:tr w:rsidR="001021B6" w:rsidTr="00D131D5">
        <w:tc>
          <w:tcPr>
            <w:tcW w:w="4082" w:type="dxa"/>
          </w:tcPr>
          <w:bookmarkEnd w:id="55"/>
          <w:p w:rsidR="001021B6" w:rsidRDefault="001021B6" w:rsidP="00D131D5">
            <w:r>
              <w:t>w/c 12</w:t>
            </w:r>
            <w:r w:rsidRPr="179A4B3D">
              <w:rPr>
                <w:vertAlign w:val="superscript"/>
              </w:rPr>
              <w:t>th</w:t>
            </w:r>
            <w:r>
              <w:t xml:space="preserve"> Dec</w:t>
            </w:r>
          </w:p>
        </w:tc>
        <w:tc>
          <w:tcPr>
            <w:tcW w:w="2397" w:type="dxa"/>
          </w:tcPr>
          <w:p w:rsidR="001021B6" w:rsidRDefault="001021B6" w:rsidP="00D131D5">
            <w:r>
              <w:t>Mental and Emotional Factors</w:t>
            </w:r>
          </w:p>
        </w:tc>
        <w:tc>
          <w:tcPr>
            <w:tcW w:w="2115" w:type="dxa"/>
          </w:tcPr>
          <w:p w:rsidR="001021B6" w:rsidRDefault="001021B6" w:rsidP="00D131D5">
            <w:r>
              <w:t>End of Block Unseen Test</w:t>
            </w:r>
          </w:p>
        </w:tc>
        <w:tc>
          <w:tcPr>
            <w:tcW w:w="5354" w:type="dxa"/>
          </w:tcPr>
          <w:p w:rsidR="001021B6" w:rsidRDefault="001021B6" w:rsidP="00D131D5">
            <w:r>
              <w:t>Describing, Explaining and Evaluating content linked to the Performance Development Process for Mental and Emotional Factors</w:t>
            </w:r>
          </w:p>
          <w:p w:rsidR="001021B6" w:rsidRDefault="001021B6" w:rsidP="00D131D5"/>
        </w:tc>
      </w:tr>
      <w:tr w:rsidR="001021B6" w:rsidTr="00D131D5">
        <w:tc>
          <w:tcPr>
            <w:tcW w:w="4082" w:type="dxa"/>
          </w:tcPr>
          <w:p w:rsidR="001021B6" w:rsidRDefault="001021B6" w:rsidP="00F63EE7">
            <w:r>
              <w:t>HG prelim Diet</w:t>
            </w:r>
          </w:p>
        </w:tc>
        <w:tc>
          <w:tcPr>
            <w:tcW w:w="2397" w:type="dxa"/>
          </w:tcPr>
          <w:p w:rsidR="001021B6" w:rsidRDefault="001021B6" w:rsidP="00F63EE7">
            <w:r>
              <w:t xml:space="preserve">Course Content covered so far. </w:t>
            </w:r>
          </w:p>
        </w:tc>
        <w:tc>
          <w:tcPr>
            <w:tcW w:w="2115" w:type="dxa"/>
          </w:tcPr>
          <w:p w:rsidR="001021B6" w:rsidRDefault="001021B6" w:rsidP="00F63EE7">
            <w:r>
              <w:t xml:space="preserve">Prelim – Exam Paper </w:t>
            </w:r>
          </w:p>
        </w:tc>
        <w:tc>
          <w:tcPr>
            <w:tcW w:w="5354" w:type="dxa"/>
          </w:tcPr>
          <w:p w:rsidR="001021B6" w:rsidRDefault="001021B6" w:rsidP="00F63EE7">
            <w:r>
              <w:t xml:space="preserve">Prelim exam on Performance development process for all command words and course content covered so far. </w:t>
            </w:r>
          </w:p>
          <w:p w:rsidR="001021B6" w:rsidRDefault="001021B6" w:rsidP="00F63EE7"/>
        </w:tc>
      </w:tr>
      <w:tr w:rsidR="001021B6" w:rsidTr="00D131D5">
        <w:tc>
          <w:tcPr>
            <w:tcW w:w="4082" w:type="dxa"/>
          </w:tcPr>
          <w:p w:rsidR="001021B6" w:rsidRDefault="001021B6" w:rsidP="00F63EE7">
            <w:r>
              <w:t>w/c 27</w:t>
            </w:r>
            <w:r w:rsidRPr="179A4B3D">
              <w:rPr>
                <w:vertAlign w:val="superscript"/>
              </w:rPr>
              <w:t>th</w:t>
            </w:r>
            <w:r>
              <w:t xml:space="preserve"> Feb</w:t>
            </w:r>
          </w:p>
        </w:tc>
        <w:tc>
          <w:tcPr>
            <w:tcW w:w="2397" w:type="dxa"/>
          </w:tcPr>
          <w:p w:rsidR="001021B6" w:rsidRDefault="001021B6" w:rsidP="00F63EE7">
            <w:r>
              <w:t xml:space="preserve">Scenario Practice </w:t>
            </w:r>
          </w:p>
        </w:tc>
        <w:tc>
          <w:tcPr>
            <w:tcW w:w="2115" w:type="dxa"/>
          </w:tcPr>
          <w:p w:rsidR="001021B6" w:rsidRDefault="001021B6" w:rsidP="00F63EE7">
            <w:r>
              <w:t>Exam Section 3 test</w:t>
            </w:r>
          </w:p>
        </w:tc>
        <w:tc>
          <w:tcPr>
            <w:tcW w:w="5354" w:type="dxa"/>
          </w:tcPr>
          <w:p w:rsidR="001021B6" w:rsidRDefault="001021B6" w:rsidP="00F63EE7">
            <w:r>
              <w:t>Applying Knowledge of the performance development process to unseen scenarios to reflect exam section 3</w:t>
            </w:r>
          </w:p>
          <w:p w:rsidR="001021B6" w:rsidRDefault="001021B6" w:rsidP="00F63EE7"/>
        </w:tc>
      </w:tr>
      <w:tr w:rsidR="001021B6" w:rsidTr="00D131D5">
        <w:tc>
          <w:tcPr>
            <w:tcW w:w="4082" w:type="dxa"/>
          </w:tcPr>
          <w:p w:rsidR="001021B6" w:rsidRDefault="001021B6" w:rsidP="00F63EE7">
            <w:r>
              <w:t>w/c 20th March</w:t>
            </w:r>
          </w:p>
        </w:tc>
        <w:tc>
          <w:tcPr>
            <w:tcW w:w="2397" w:type="dxa"/>
          </w:tcPr>
          <w:p w:rsidR="001021B6" w:rsidRDefault="001021B6" w:rsidP="00F63EE7">
            <w:r>
              <w:t>Second Prelim/Mock Exam</w:t>
            </w:r>
          </w:p>
        </w:tc>
        <w:tc>
          <w:tcPr>
            <w:tcW w:w="2115" w:type="dxa"/>
          </w:tcPr>
          <w:p w:rsidR="001021B6" w:rsidRDefault="001021B6" w:rsidP="00F63EE7">
            <w:r>
              <w:t xml:space="preserve">Exam Paper </w:t>
            </w:r>
          </w:p>
        </w:tc>
        <w:tc>
          <w:tcPr>
            <w:tcW w:w="5354" w:type="dxa"/>
          </w:tcPr>
          <w:p w:rsidR="001021B6" w:rsidRDefault="001021B6" w:rsidP="00F63EE7">
            <w:r>
              <w:t>Unseen exam paper covering all four factors and course content for the performance development process.</w:t>
            </w:r>
          </w:p>
          <w:p w:rsidR="001021B6" w:rsidRDefault="001021B6" w:rsidP="00F63EE7">
            <w:r>
              <w:t xml:space="preserve"> </w:t>
            </w:r>
          </w:p>
        </w:tc>
      </w:tr>
    </w:tbl>
    <w:p w:rsidR="00B458C5" w:rsidRDefault="00B458C5" w:rsidP="00D379E1">
      <w:pPr>
        <w:rPr>
          <w:bCs/>
        </w:rPr>
      </w:pPr>
    </w:p>
    <w:p w:rsidR="00B458C5" w:rsidRPr="00D805CD" w:rsidRDefault="00B458C5" w:rsidP="00D379E1">
      <w:pPr>
        <w:rPr>
          <w:b/>
          <w:bCs/>
          <w:sz w:val="28"/>
          <w:szCs w:val="24"/>
        </w:rPr>
      </w:pPr>
      <w:bookmarkStart w:id="56" w:name="AHPE"/>
      <w:r w:rsidRPr="00D805CD">
        <w:rPr>
          <w:b/>
          <w:bCs/>
          <w:sz w:val="28"/>
          <w:szCs w:val="24"/>
        </w:rPr>
        <w:t xml:space="preserve">Advanced Higher Physical Education </w:t>
      </w:r>
    </w:p>
    <w:tbl>
      <w:tblPr>
        <w:tblStyle w:val="TableGrid"/>
        <w:tblW w:w="0" w:type="auto"/>
        <w:tblLook w:val="04A0" w:firstRow="1" w:lastRow="0" w:firstColumn="1" w:lastColumn="0" w:noHBand="0" w:noVBand="1"/>
      </w:tblPr>
      <w:tblGrid>
        <w:gridCol w:w="4082"/>
        <w:gridCol w:w="2397"/>
        <w:gridCol w:w="2115"/>
        <w:gridCol w:w="5354"/>
      </w:tblGrid>
      <w:tr w:rsidR="001021B6" w:rsidTr="00D131D5">
        <w:tc>
          <w:tcPr>
            <w:tcW w:w="4082" w:type="dxa"/>
          </w:tcPr>
          <w:bookmarkEnd w:id="56"/>
          <w:p w:rsidR="001021B6" w:rsidRDefault="001021B6" w:rsidP="001021B6">
            <w:r>
              <w:t>Deadline for final submission</w:t>
            </w:r>
          </w:p>
          <w:p w:rsidR="001021B6" w:rsidRDefault="001021B6" w:rsidP="001021B6">
            <w:r>
              <w:t>Monday 28 November</w:t>
            </w:r>
          </w:p>
          <w:p w:rsidR="001021B6" w:rsidRDefault="001021B6" w:rsidP="001021B6">
            <w:r>
              <w:t>(early submissions encouraged)</w:t>
            </w:r>
          </w:p>
        </w:tc>
        <w:tc>
          <w:tcPr>
            <w:tcW w:w="2397" w:type="dxa"/>
          </w:tcPr>
          <w:p w:rsidR="001021B6" w:rsidRDefault="001021B6" w:rsidP="00D131D5">
            <w:r>
              <w:t>Project section 1 Investigating performance</w:t>
            </w:r>
          </w:p>
          <w:p w:rsidR="001021B6" w:rsidRDefault="001021B6" w:rsidP="00D131D5">
            <w:r>
              <w:t>Project section 2 Research</w:t>
            </w:r>
          </w:p>
        </w:tc>
        <w:tc>
          <w:tcPr>
            <w:tcW w:w="2115" w:type="dxa"/>
          </w:tcPr>
          <w:p w:rsidR="001021B6" w:rsidRDefault="001021B6" w:rsidP="00D131D5">
            <w:r>
              <w:t>Project</w:t>
            </w:r>
          </w:p>
          <w:p w:rsidR="001021B6" w:rsidRDefault="001021B6" w:rsidP="00D131D5">
            <w:r>
              <w:t>Submitted assignment on Teams</w:t>
            </w:r>
          </w:p>
          <w:p w:rsidR="001021B6" w:rsidRDefault="001021B6" w:rsidP="00D131D5"/>
        </w:tc>
        <w:tc>
          <w:tcPr>
            <w:tcW w:w="5354" w:type="dxa"/>
          </w:tcPr>
          <w:p w:rsidR="001021B6" w:rsidRDefault="001021B6" w:rsidP="00D131D5">
            <w:r>
              <w:t>Complete everything up to Q2a (1a, 1b, 2a – including all appendices and data collection).</w:t>
            </w:r>
          </w:p>
        </w:tc>
      </w:tr>
      <w:tr w:rsidR="001021B6" w:rsidTr="00D131D5">
        <w:tc>
          <w:tcPr>
            <w:tcW w:w="4082" w:type="dxa"/>
          </w:tcPr>
          <w:p w:rsidR="001021B6" w:rsidRDefault="001021B6" w:rsidP="001021B6">
            <w:r>
              <w:t>Deadline for final submission</w:t>
            </w:r>
          </w:p>
          <w:p w:rsidR="001021B6" w:rsidRDefault="001021B6" w:rsidP="001021B6">
            <w:r>
              <w:t>2b - Monday 12 December</w:t>
            </w:r>
          </w:p>
          <w:p w:rsidR="001021B6" w:rsidRDefault="001021B6" w:rsidP="001021B6">
            <w:r>
              <w:t>(early submissions encouraged)</w:t>
            </w:r>
          </w:p>
          <w:p w:rsidR="001021B6" w:rsidRDefault="001021B6" w:rsidP="001021B6"/>
          <w:p w:rsidR="001021B6" w:rsidRDefault="001021B6" w:rsidP="001021B6">
            <w:r>
              <w:t>Deadline for final submission</w:t>
            </w:r>
          </w:p>
          <w:p w:rsidR="001021B6" w:rsidRDefault="001021B6" w:rsidP="001021B6">
            <w:r>
              <w:t>2c – Wednesday 21 December</w:t>
            </w:r>
          </w:p>
          <w:p w:rsidR="001021B6" w:rsidRDefault="001021B6" w:rsidP="001021B6">
            <w:r>
              <w:lastRenderedPageBreak/>
              <w:t>(early submissions encouraged)</w:t>
            </w:r>
          </w:p>
          <w:p w:rsidR="001021B6" w:rsidRDefault="001021B6" w:rsidP="001021B6"/>
        </w:tc>
        <w:tc>
          <w:tcPr>
            <w:tcW w:w="2397" w:type="dxa"/>
          </w:tcPr>
          <w:p w:rsidR="001021B6" w:rsidRDefault="001021B6" w:rsidP="001021B6">
            <w:r>
              <w:lastRenderedPageBreak/>
              <w:t>Project section 2 Research analysis and target setting</w:t>
            </w:r>
          </w:p>
          <w:p w:rsidR="001021B6" w:rsidRDefault="001021B6" w:rsidP="001021B6"/>
        </w:tc>
        <w:tc>
          <w:tcPr>
            <w:tcW w:w="2115" w:type="dxa"/>
          </w:tcPr>
          <w:p w:rsidR="001021B6" w:rsidRDefault="001021B6" w:rsidP="001021B6">
            <w:r>
              <w:t>Project assignment 2b and 2c submitted on Teams</w:t>
            </w:r>
          </w:p>
          <w:p w:rsidR="001021B6" w:rsidRDefault="001021B6" w:rsidP="001021B6"/>
        </w:tc>
        <w:tc>
          <w:tcPr>
            <w:tcW w:w="5354" w:type="dxa"/>
          </w:tcPr>
          <w:p w:rsidR="001021B6" w:rsidRDefault="001021B6" w:rsidP="001021B6">
            <w:r>
              <w:t xml:space="preserve">2b – Analysis of review of sources (10 marks) 900 words.  Analysis of research using Identification, Implication and Impact. </w:t>
            </w:r>
          </w:p>
          <w:p w:rsidR="001021B6" w:rsidRDefault="001021B6" w:rsidP="001021B6"/>
          <w:p w:rsidR="001021B6" w:rsidRDefault="001021B6" w:rsidP="001021B6"/>
          <w:p w:rsidR="001021B6" w:rsidRDefault="001021B6" w:rsidP="001021B6">
            <w:pPr>
              <w:spacing w:line="216" w:lineRule="auto"/>
              <w:jc w:val="center"/>
              <w:rPr>
                <w:rFonts w:eastAsiaTheme="minorEastAsia"/>
                <w:color w:val="000000" w:themeColor="text1"/>
              </w:rPr>
            </w:pPr>
            <w:r w:rsidRPr="444E17E1">
              <w:rPr>
                <w:rFonts w:eastAsiaTheme="minorEastAsia"/>
              </w:rPr>
              <w:t>2C</w:t>
            </w:r>
            <w:r w:rsidRPr="444E17E1">
              <w:rPr>
                <w:rFonts w:eastAsiaTheme="minorEastAsia"/>
                <w:color w:val="000000" w:themeColor="text1"/>
              </w:rPr>
              <w:t xml:space="preserve"> Set and justify Personal Development Plan Targets. 5 marks.  440 words</w:t>
            </w:r>
          </w:p>
          <w:p w:rsidR="001021B6" w:rsidRDefault="001021B6" w:rsidP="001021B6"/>
        </w:tc>
      </w:tr>
      <w:tr w:rsidR="001021B6" w:rsidTr="00D131D5">
        <w:tc>
          <w:tcPr>
            <w:tcW w:w="4082" w:type="dxa"/>
          </w:tcPr>
          <w:p w:rsidR="001021B6" w:rsidRDefault="001021B6" w:rsidP="001021B6">
            <w:r>
              <w:lastRenderedPageBreak/>
              <w:t xml:space="preserve">Deadline for final submission </w:t>
            </w:r>
          </w:p>
          <w:p w:rsidR="001021B6" w:rsidRDefault="001021B6" w:rsidP="001021B6">
            <w:r>
              <w:t>Friday 13 January</w:t>
            </w:r>
          </w:p>
          <w:p w:rsidR="001021B6" w:rsidRDefault="001021B6" w:rsidP="001021B6">
            <w:r>
              <w:t>(early submissions encouraged)</w:t>
            </w:r>
          </w:p>
          <w:p w:rsidR="001021B6" w:rsidRDefault="001021B6" w:rsidP="001021B6"/>
        </w:tc>
        <w:tc>
          <w:tcPr>
            <w:tcW w:w="2397" w:type="dxa"/>
          </w:tcPr>
          <w:p w:rsidR="001021B6" w:rsidRDefault="001021B6" w:rsidP="001021B6">
            <w:r>
              <w:t>Project section 3</w:t>
            </w:r>
          </w:p>
          <w:p w:rsidR="001021B6" w:rsidRDefault="001021B6" w:rsidP="001021B6">
            <w:r>
              <w:t>Creating a PDP</w:t>
            </w:r>
          </w:p>
          <w:p w:rsidR="001021B6" w:rsidRDefault="001021B6" w:rsidP="001021B6"/>
        </w:tc>
        <w:tc>
          <w:tcPr>
            <w:tcW w:w="2115" w:type="dxa"/>
          </w:tcPr>
          <w:p w:rsidR="001021B6" w:rsidRDefault="001021B6" w:rsidP="001021B6">
            <w:r>
              <w:t>Project assignment 3 submitted on Teams</w:t>
            </w:r>
          </w:p>
          <w:p w:rsidR="001021B6" w:rsidRDefault="001021B6" w:rsidP="001021B6"/>
        </w:tc>
        <w:tc>
          <w:tcPr>
            <w:tcW w:w="5354" w:type="dxa"/>
          </w:tcPr>
          <w:p w:rsidR="001021B6" w:rsidRPr="00115F06" w:rsidRDefault="001021B6" w:rsidP="001021B6">
            <w:pPr>
              <w:spacing w:line="216" w:lineRule="auto"/>
            </w:pPr>
            <w:r>
              <w:t xml:space="preserve">Create your 8-week </w:t>
            </w:r>
            <w:r w:rsidRPr="00115F06">
              <w:t xml:space="preserve">Personal Development </w:t>
            </w:r>
            <w:r>
              <w:t>Plan</w:t>
            </w:r>
            <w:r w:rsidRPr="00115F06">
              <w:t xml:space="preserve"> (PDP)</w:t>
            </w:r>
            <w:r>
              <w:t xml:space="preserve"> </w:t>
            </w:r>
          </w:p>
          <w:p w:rsidR="001021B6" w:rsidRPr="00115F06" w:rsidRDefault="001021B6" w:rsidP="001021B6">
            <w:pPr>
              <w:spacing w:line="216" w:lineRule="auto"/>
            </w:pPr>
            <w:r w:rsidRPr="00115F06">
              <w:t>Including example training sessions</w:t>
            </w:r>
            <w:r>
              <w:t>,</w:t>
            </w:r>
            <w:r w:rsidRPr="00115F06">
              <w:t xml:space="preserve"> exercises and links to any resources used (videos, documents, apps)</w:t>
            </w:r>
          </w:p>
          <w:p w:rsidR="001021B6" w:rsidRDefault="001021B6" w:rsidP="001021B6"/>
        </w:tc>
      </w:tr>
      <w:tr w:rsidR="001021B6" w:rsidTr="00D131D5">
        <w:tc>
          <w:tcPr>
            <w:tcW w:w="4082" w:type="dxa"/>
          </w:tcPr>
          <w:p w:rsidR="001021B6" w:rsidRDefault="001021B6" w:rsidP="001021B6">
            <w:r>
              <w:t>9 Jan – 3 March</w:t>
            </w:r>
          </w:p>
          <w:p w:rsidR="001021B6" w:rsidRDefault="001021B6" w:rsidP="001021B6">
            <w:r>
              <w:t>Ongoing completion of PDP and training diary</w:t>
            </w:r>
          </w:p>
        </w:tc>
        <w:tc>
          <w:tcPr>
            <w:tcW w:w="2397" w:type="dxa"/>
          </w:tcPr>
          <w:p w:rsidR="001021B6" w:rsidRDefault="001021B6" w:rsidP="001021B6">
            <w:r>
              <w:t>Personal Development Plan (PDP)</w:t>
            </w:r>
          </w:p>
        </w:tc>
        <w:tc>
          <w:tcPr>
            <w:tcW w:w="2115" w:type="dxa"/>
          </w:tcPr>
          <w:p w:rsidR="001021B6" w:rsidRDefault="001021B6" w:rsidP="001021B6">
            <w:r>
              <w:t>Project – Personal Development Plan</w:t>
            </w:r>
          </w:p>
        </w:tc>
        <w:tc>
          <w:tcPr>
            <w:tcW w:w="5354" w:type="dxa"/>
          </w:tcPr>
          <w:p w:rsidR="001021B6" w:rsidRDefault="001021B6" w:rsidP="001021B6">
            <w:r>
              <w:t>Completing all PDP sessions with completed training diary entry for every session</w:t>
            </w:r>
          </w:p>
        </w:tc>
      </w:tr>
      <w:tr w:rsidR="001021B6" w:rsidTr="00D131D5">
        <w:tc>
          <w:tcPr>
            <w:tcW w:w="4082" w:type="dxa"/>
          </w:tcPr>
          <w:p w:rsidR="001021B6" w:rsidRDefault="001021B6" w:rsidP="001021B6">
            <w:r>
              <w:t xml:space="preserve">13 – 27 February </w:t>
            </w:r>
          </w:p>
        </w:tc>
        <w:tc>
          <w:tcPr>
            <w:tcW w:w="2397" w:type="dxa"/>
          </w:tcPr>
          <w:p w:rsidR="001021B6" w:rsidRDefault="001021B6" w:rsidP="001021B6">
            <w:r>
              <w:t>Practical Performance</w:t>
            </w:r>
          </w:p>
        </w:tc>
        <w:tc>
          <w:tcPr>
            <w:tcW w:w="2115" w:type="dxa"/>
          </w:tcPr>
          <w:p w:rsidR="001021B6" w:rsidRDefault="001021B6" w:rsidP="001021B6">
            <w:r>
              <w:t>One-off practical performance</w:t>
            </w:r>
          </w:p>
        </w:tc>
        <w:tc>
          <w:tcPr>
            <w:tcW w:w="5354" w:type="dxa"/>
          </w:tcPr>
          <w:p w:rsidR="001021B6" w:rsidRDefault="001021B6" w:rsidP="001021B6">
            <w:r>
              <w:t xml:space="preserve">Complete live assessed one-off practical performance or submit video of recent performance within the submission fortnight window.  </w:t>
            </w:r>
          </w:p>
          <w:p w:rsidR="001021B6" w:rsidRDefault="001021B6" w:rsidP="001021B6"/>
          <w:p w:rsidR="001021B6" w:rsidRDefault="001021B6" w:rsidP="001021B6">
            <w:r>
              <w:t>Performance in a challenging environment.</w:t>
            </w:r>
          </w:p>
          <w:p w:rsidR="001021B6" w:rsidRDefault="001021B6" w:rsidP="001021B6"/>
        </w:tc>
      </w:tr>
      <w:tr w:rsidR="001021B6" w:rsidTr="00D131D5">
        <w:tc>
          <w:tcPr>
            <w:tcW w:w="4082" w:type="dxa"/>
          </w:tcPr>
          <w:p w:rsidR="001021B6" w:rsidRDefault="001021B6" w:rsidP="001021B6">
            <w:r>
              <w:t xml:space="preserve">Deadline for final submissions </w:t>
            </w:r>
          </w:p>
          <w:p w:rsidR="001021B6" w:rsidRDefault="001021B6" w:rsidP="001021B6">
            <w:r>
              <w:t>(early submissions encouraged)</w:t>
            </w:r>
          </w:p>
          <w:p w:rsidR="001021B6" w:rsidRDefault="001021B6" w:rsidP="001021B6"/>
          <w:p w:rsidR="001021B6" w:rsidRDefault="001021B6" w:rsidP="001021B6">
            <w:r>
              <w:t>Section 3 – 3 March</w:t>
            </w:r>
          </w:p>
          <w:p w:rsidR="001021B6" w:rsidRDefault="001021B6" w:rsidP="001021B6"/>
          <w:p w:rsidR="001021B6" w:rsidRDefault="001021B6" w:rsidP="001021B6"/>
          <w:p w:rsidR="001021B6" w:rsidRDefault="001021B6" w:rsidP="001021B6">
            <w:r>
              <w:t>Section 4a – 10 March</w:t>
            </w:r>
          </w:p>
          <w:p w:rsidR="001021B6" w:rsidRDefault="001021B6" w:rsidP="001021B6"/>
          <w:p w:rsidR="001021B6" w:rsidRDefault="001021B6" w:rsidP="001021B6"/>
          <w:p w:rsidR="001021B6" w:rsidRDefault="001021B6" w:rsidP="001021B6"/>
          <w:p w:rsidR="001021B6" w:rsidRDefault="001021B6" w:rsidP="001021B6"/>
          <w:p w:rsidR="001021B6" w:rsidRDefault="001021B6" w:rsidP="001021B6"/>
          <w:p w:rsidR="001021B6" w:rsidRDefault="001021B6" w:rsidP="001021B6">
            <w:r>
              <w:t>Section 4b – 17 March</w:t>
            </w:r>
          </w:p>
          <w:p w:rsidR="001021B6" w:rsidRDefault="001021B6" w:rsidP="001021B6"/>
          <w:p w:rsidR="001021B6" w:rsidRDefault="001021B6" w:rsidP="001021B6"/>
          <w:p w:rsidR="001021B6" w:rsidRDefault="001021B6" w:rsidP="001021B6"/>
          <w:p w:rsidR="001021B6" w:rsidRDefault="001021B6" w:rsidP="001021B6"/>
          <w:p w:rsidR="001021B6" w:rsidRDefault="001021B6" w:rsidP="001021B6"/>
          <w:p w:rsidR="001021B6" w:rsidRDefault="001021B6" w:rsidP="001021B6"/>
          <w:p w:rsidR="001021B6" w:rsidRDefault="001021B6" w:rsidP="001021B6">
            <w:r>
              <w:t>Section 4c – 24 March</w:t>
            </w:r>
          </w:p>
          <w:p w:rsidR="001021B6" w:rsidRDefault="001021B6" w:rsidP="001021B6"/>
          <w:p w:rsidR="001021B6" w:rsidRDefault="001021B6" w:rsidP="001021B6"/>
          <w:p w:rsidR="001021B6" w:rsidRDefault="001021B6" w:rsidP="001021B6"/>
          <w:p w:rsidR="001021B6" w:rsidRDefault="001021B6" w:rsidP="001021B6"/>
          <w:p w:rsidR="001021B6" w:rsidRDefault="001021B6" w:rsidP="001021B6"/>
          <w:p w:rsidR="001021B6" w:rsidRDefault="001021B6" w:rsidP="001021B6"/>
          <w:p w:rsidR="001021B6" w:rsidRDefault="001021B6" w:rsidP="001021B6"/>
          <w:p w:rsidR="001021B6" w:rsidRDefault="001021B6" w:rsidP="001021B6">
            <w:r>
              <w:t>Final Project – 31 March</w:t>
            </w:r>
          </w:p>
          <w:p w:rsidR="001021B6" w:rsidRDefault="001021B6" w:rsidP="001021B6"/>
        </w:tc>
        <w:tc>
          <w:tcPr>
            <w:tcW w:w="2397" w:type="dxa"/>
          </w:tcPr>
          <w:p w:rsidR="001021B6" w:rsidRDefault="001021B6" w:rsidP="001021B6">
            <w:r>
              <w:lastRenderedPageBreak/>
              <w:t>Project section 3 Summary of your PDP</w:t>
            </w:r>
          </w:p>
          <w:p w:rsidR="001021B6" w:rsidRDefault="001021B6" w:rsidP="001021B6"/>
          <w:p w:rsidR="001021B6" w:rsidRDefault="001021B6" w:rsidP="001021B6">
            <w:r>
              <w:t>Project Section 4</w:t>
            </w:r>
          </w:p>
          <w:p w:rsidR="001021B6" w:rsidRDefault="001021B6" w:rsidP="001021B6"/>
          <w:p w:rsidR="001021B6" w:rsidRDefault="001021B6" w:rsidP="001021B6">
            <w:r>
              <w:t>Final Project</w:t>
            </w:r>
          </w:p>
          <w:p w:rsidR="001021B6" w:rsidRDefault="001021B6" w:rsidP="001021B6"/>
          <w:p w:rsidR="001021B6" w:rsidRDefault="001021B6" w:rsidP="001021B6"/>
          <w:p w:rsidR="001021B6" w:rsidRDefault="001021B6" w:rsidP="001021B6"/>
          <w:p w:rsidR="001021B6" w:rsidRDefault="001021B6" w:rsidP="001021B6"/>
          <w:p w:rsidR="001021B6" w:rsidRDefault="001021B6" w:rsidP="001021B6"/>
          <w:p w:rsidR="001021B6" w:rsidRDefault="001021B6" w:rsidP="001021B6"/>
        </w:tc>
        <w:tc>
          <w:tcPr>
            <w:tcW w:w="2115" w:type="dxa"/>
          </w:tcPr>
          <w:p w:rsidR="001021B6" w:rsidRDefault="001021B6" w:rsidP="001021B6">
            <w:r>
              <w:t xml:space="preserve">Project assignments section </w:t>
            </w:r>
            <w:proofErr w:type="gramStart"/>
            <w:r>
              <w:t>3,  4</w:t>
            </w:r>
            <w:proofErr w:type="gramEnd"/>
            <w:r>
              <w:t>a, 4b, 4c and final project submitted on Teams</w:t>
            </w:r>
          </w:p>
        </w:tc>
        <w:tc>
          <w:tcPr>
            <w:tcW w:w="5354" w:type="dxa"/>
          </w:tcPr>
          <w:p w:rsidR="001021B6" w:rsidRPr="00DA1D9A" w:rsidRDefault="001021B6" w:rsidP="001021B6">
            <w:pPr>
              <w:rPr>
                <w:b/>
              </w:rPr>
            </w:pPr>
            <w:r w:rsidRPr="00DA1D9A">
              <w:rPr>
                <w:b/>
              </w:rPr>
              <w:t xml:space="preserve">Section 3 </w:t>
            </w:r>
          </w:p>
          <w:p w:rsidR="001021B6" w:rsidRDefault="001021B6" w:rsidP="001021B6">
            <w:r>
              <w:t>Summary of PDP as an appendix.</w:t>
            </w:r>
          </w:p>
          <w:p w:rsidR="001021B6" w:rsidRDefault="001021B6" w:rsidP="001021B6">
            <w:r>
              <w:t>Completed training diary with a record of every PDP session as an appendix.</w:t>
            </w:r>
          </w:p>
          <w:p w:rsidR="001021B6" w:rsidRDefault="001021B6" w:rsidP="001021B6">
            <w:r>
              <w:t>5 marks.  250 words.</w:t>
            </w:r>
          </w:p>
          <w:p w:rsidR="001021B6" w:rsidRDefault="001021B6" w:rsidP="001021B6"/>
          <w:p w:rsidR="001021B6" w:rsidRPr="009B4611" w:rsidRDefault="001021B6" w:rsidP="001021B6">
            <w:pPr>
              <w:rPr>
                <w:b/>
              </w:rPr>
            </w:pPr>
            <w:r w:rsidRPr="009B4611">
              <w:rPr>
                <w:b/>
              </w:rPr>
              <w:t>Section 4a</w:t>
            </w:r>
          </w:p>
          <w:p w:rsidR="001021B6" w:rsidRDefault="001021B6" w:rsidP="001021B6">
            <w:r w:rsidRPr="00DA1D9A">
              <w:rPr>
                <w:b/>
                <w:bCs/>
              </w:rPr>
              <w:t>Analyse</w:t>
            </w:r>
            <w:r w:rsidRPr="00DA1D9A">
              <w:t xml:space="preserve"> post-PDP data</w:t>
            </w:r>
            <w:r>
              <w:t>.  Use Identification, Implication and Impact.</w:t>
            </w:r>
            <w:r w:rsidRPr="00DA1D9A">
              <w:t xml:space="preserve"> </w:t>
            </w:r>
          </w:p>
          <w:p w:rsidR="001021B6" w:rsidRDefault="001021B6" w:rsidP="001021B6">
            <w:r>
              <w:t>8 marks.  550 words.</w:t>
            </w:r>
          </w:p>
          <w:p w:rsidR="001021B6" w:rsidRDefault="001021B6" w:rsidP="001021B6"/>
          <w:p w:rsidR="001021B6" w:rsidRDefault="001021B6" w:rsidP="001021B6">
            <w:pPr>
              <w:rPr>
                <w:b/>
              </w:rPr>
            </w:pPr>
            <w:r w:rsidRPr="009B4611">
              <w:rPr>
                <w:b/>
              </w:rPr>
              <w:t>Section 4b</w:t>
            </w:r>
          </w:p>
          <w:p w:rsidR="001021B6" w:rsidRDefault="001021B6" w:rsidP="001021B6">
            <w:r w:rsidRPr="008B7326">
              <w:rPr>
                <w:bCs/>
              </w:rPr>
              <w:t>Evaluate</w:t>
            </w:r>
            <w:r w:rsidRPr="008B7326">
              <w:t xml:space="preserve"> the process of carrying out the Personal Development Plan (PDP)</w:t>
            </w:r>
            <w:r>
              <w:t>.  6 marks.  440 words.</w:t>
            </w:r>
          </w:p>
          <w:p w:rsidR="001021B6" w:rsidRDefault="001021B6" w:rsidP="001021B6"/>
          <w:p w:rsidR="001021B6" w:rsidRPr="00CF0E2F" w:rsidRDefault="001021B6" w:rsidP="001021B6">
            <w:pPr>
              <w:rPr>
                <w:b/>
              </w:rPr>
            </w:pPr>
            <w:r w:rsidRPr="00CF0E2F">
              <w:rPr>
                <w:b/>
              </w:rPr>
              <w:t>Section 4c</w:t>
            </w:r>
          </w:p>
          <w:p w:rsidR="001021B6" w:rsidRDefault="001021B6" w:rsidP="001021B6">
            <w:r w:rsidRPr="00CF0E2F">
              <w:t>justify new development need(s) (2</w:t>
            </w:r>
            <w:r w:rsidRPr="00CF0E2F">
              <w:rPr>
                <w:bCs/>
              </w:rPr>
              <w:t xml:space="preserve"> marks</w:t>
            </w:r>
            <w:r w:rsidRPr="00CF0E2F">
              <w:t>)</w:t>
            </w:r>
          </w:p>
          <w:p w:rsidR="001021B6" w:rsidRDefault="001021B6" w:rsidP="001021B6">
            <w:r w:rsidRPr="00CF0E2F">
              <w:lastRenderedPageBreak/>
              <w:t>(ii) explain the impact of the new development need(s) on the other three factors (</w:t>
            </w:r>
            <w:r w:rsidRPr="00CF0E2F">
              <w:rPr>
                <w:bCs/>
              </w:rPr>
              <w:t>4 marks</w:t>
            </w:r>
            <w:r w:rsidRPr="00CF0E2F">
              <w:t>)</w:t>
            </w:r>
            <w:r>
              <w:t>. 440 words.</w:t>
            </w:r>
          </w:p>
          <w:p w:rsidR="001021B6" w:rsidRDefault="001021B6" w:rsidP="001021B6"/>
          <w:p w:rsidR="001021B6" w:rsidRDefault="001021B6" w:rsidP="001021B6">
            <w:r w:rsidRPr="00A122DC">
              <w:rPr>
                <w:b/>
              </w:rPr>
              <w:t>Final Project</w:t>
            </w:r>
            <w:r>
              <w:t xml:space="preserve"> submission.  5500 words.  70 marks.</w:t>
            </w:r>
          </w:p>
        </w:tc>
      </w:tr>
      <w:tr w:rsidR="001021B6" w:rsidTr="00D131D5">
        <w:tc>
          <w:tcPr>
            <w:tcW w:w="4082" w:type="dxa"/>
          </w:tcPr>
          <w:p w:rsidR="001021B6" w:rsidRDefault="001021B6" w:rsidP="001021B6">
            <w:r>
              <w:lastRenderedPageBreak/>
              <w:t>Final Deadline – 31 March</w:t>
            </w:r>
          </w:p>
          <w:p w:rsidR="001021B6" w:rsidRDefault="001021B6" w:rsidP="001021B6">
            <w:r>
              <w:t>SQA Uplift 19 April</w:t>
            </w:r>
          </w:p>
        </w:tc>
        <w:tc>
          <w:tcPr>
            <w:tcW w:w="2397" w:type="dxa"/>
          </w:tcPr>
          <w:p w:rsidR="001021B6" w:rsidRDefault="001021B6" w:rsidP="001021B6">
            <w:r>
              <w:t>Final Project submission to SQA</w:t>
            </w:r>
          </w:p>
        </w:tc>
        <w:tc>
          <w:tcPr>
            <w:tcW w:w="2115" w:type="dxa"/>
          </w:tcPr>
          <w:p w:rsidR="001021B6" w:rsidRDefault="001021B6" w:rsidP="001021B6">
            <w:r>
              <w:t>Finalised Project</w:t>
            </w:r>
          </w:p>
        </w:tc>
        <w:tc>
          <w:tcPr>
            <w:tcW w:w="5354" w:type="dxa"/>
          </w:tcPr>
          <w:p w:rsidR="001021B6" w:rsidRDefault="001021B6" w:rsidP="001021B6">
            <w:r w:rsidRPr="00A122DC">
              <w:rPr>
                <w:b/>
              </w:rPr>
              <w:t>Final Project</w:t>
            </w:r>
            <w:r>
              <w:t xml:space="preserve"> submission. Presented in SQA template with all appendices. 5500 words.  70 marks.</w:t>
            </w:r>
          </w:p>
          <w:p w:rsidR="001021B6" w:rsidRDefault="001021B6" w:rsidP="001021B6"/>
        </w:tc>
      </w:tr>
    </w:tbl>
    <w:p w:rsidR="00B458C5" w:rsidRPr="00B458C5" w:rsidRDefault="00B458C5" w:rsidP="00D379E1">
      <w:pPr>
        <w:rPr>
          <w:bCs/>
          <w:sz w:val="24"/>
          <w:szCs w:val="24"/>
        </w:rPr>
      </w:pPr>
    </w:p>
    <w:p w:rsidR="00D379E1" w:rsidRDefault="00D379E1">
      <w:pPr>
        <w:rPr>
          <w:b/>
          <w:sz w:val="32"/>
          <w:szCs w:val="32"/>
        </w:rPr>
      </w:pPr>
    </w:p>
    <w:p w:rsidR="00D379E1" w:rsidRDefault="00D379E1">
      <w:pPr>
        <w:rPr>
          <w:b/>
          <w:sz w:val="32"/>
          <w:szCs w:val="32"/>
        </w:rPr>
      </w:pPr>
      <w:r>
        <w:rPr>
          <w:b/>
          <w:sz w:val="32"/>
          <w:szCs w:val="32"/>
        </w:rPr>
        <w:br w:type="page"/>
      </w:r>
    </w:p>
    <w:p w:rsidR="00D21AA1" w:rsidRDefault="00D21AA1" w:rsidP="008F3A9A">
      <w:pPr>
        <w:pBdr>
          <w:bottom w:val="single" w:sz="4" w:space="1" w:color="auto"/>
        </w:pBdr>
        <w:rPr>
          <w:b/>
          <w:sz w:val="32"/>
          <w:szCs w:val="32"/>
        </w:rPr>
      </w:pPr>
      <w:r w:rsidRPr="0018344A">
        <w:rPr>
          <w:b/>
          <w:sz w:val="32"/>
          <w:szCs w:val="32"/>
        </w:rPr>
        <w:lastRenderedPageBreak/>
        <w:t>PHYSICS</w:t>
      </w:r>
    </w:p>
    <w:p w:rsidR="008F3A9A" w:rsidRDefault="008F3A9A">
      <w:pPr>
        <w:rPr>
          <w:b/>
          <w:sz w:val="28"/>
          <w:szCs w:val="24"/>
        </w:rPr>
      </w:pPr>
    </w:p>
    <w:p w:rsidR="001021B6" w:rsidRPr="00D805CD" w:rsidRDefault="001021B6">
      <w:pPr>
        <w:rPr>
          <w:b/>
          <w:sz w:val="28"/>
          <w:szCs w:val="24"/>
        </w:rPr>
      </w:pPr>
      <w:bookmarkStart w:id="57" w:name="N5Phys"/>
      <w:r w:rsidRPr="00D805CD">
        <w:rPr>
          <w:b/>
          <w:sz w:val="28"/>
          <w:szCs w:val="24"/>
        </w:rPr>
        <w:t>National 5 Physics</w:t>
      </w:r>
    </w:p>
    <w:tbl>
      <w:tblPr>
        <w:tblStyle w:val="TableGrid"/>
        <w:tblW w:w="14029" w:type="dxa"/>
        <w:tblLook w:val="04A0" w:firstRow="1" w:lastRow="0" w:firstColumn="1" w:lastColumn="0" w:noHBand="0" w:noVBand="1"/>
      </w:tblPr>
      <w:tblGrid>
        <w:gridCol w:w="4106"/>
        <w:gridCol w:w="2410"/>
        <w:gridCol w:w="2126"/>
        <w:gridCol w:w="5387"/>
      </w:tblGrid>
      <w:tr w:rsidR="00657C9E" w:rsidTr="00D131D5">
        <w:tc>
          <w:tcPr>
            <w:tcW w:w="4106" w:type="dxa"/>
          </w:tcPr>
          <w:bookmarkEnd w:id="57"/>
          <w:p w:rsidR="00657C9E" w:rsidRDefault="00651ABC" w:rsidP="00D131D5">
            <w:r>
              <w:t>w/c</w:t>
            </w:r>
            <w:r w:rsidR="00657C9E">
              <w:t xml:space="preserve"> 19</w:t>
            </w:r>
            <w:r w:rsidR="00657C9E" w:rsidRPr="00201832">
              <w:rPr>
                <w:vertAlign w:val="superscript"/>
              </w:rPr>
              <w:t>th</w:t>
            </w:r>
            <w:r w:rsidR="00657C9E">
              <w:t xml:space="preserve"> September</w:t>
            </w:r>
            <w:r>
              <w:t xml:space="preserve"> 2022</w:t>
            </w:r>
          </w:p>
        </w:tc>
        <w:tc>
          <w:tcPr>
            <w:tcW w:w="2410" w:type="dxa"/>
          </w:tcPr>
          <w:p w:rsidR="00657C9E" w:rsidRDefault="00657C9E" w:rsidP="00D131D5">
            <w:r>
              <w:t>Waves and Radiation</w:t>
            </w:r>
          </w:p>
        </w:tc>
        <w:tc>
          <w:tcPr>
            <w:tcW w:w="2126" w:type="dxa"/>
          </w:tcPr>
          <w:p w:rsidR="00657C9E" w:rsidRDefault="00657C9E" w:rsidP="00D131D5">
            <w:r>
              <w:t>Unit assessment</w:t>
            </w:r>
          </w:p>
        </w:tc>
        <w:tc>
          <w:tcPr>
            <w:tcW w:w="5387" w:type="dxa"/>
          </w:tcPr>
          <w:p w:rsidR="00657C9E" w:rsidRDefault="00657C9E" w:rsidP="00D131D5">
            <w:r>
              <w:t>Exam-standard written assessment assessing knowledge and skills for Waves and Radiation (45 minutes)</w:t>
            </w:r>
          </w:p>
          <w:p w:rsidR="00657C9E" w:rsidRDefault="00657C9E" w:rsidP="00D131D5"/>
        </w:tc>
      </w:tr>
      <w:tr w:rsidR="00657C9E" w:rsidTr="00D131D5">
        <w:tc>
          <w:tcPr>
            <w:tcW w:w="4106" w:type="dxa"/>
          </w:tcPr>
          <w:p w:rsidR="00657C9E" w:rsidRDefault="00657C9E" w:rsidP="00657C9E">
            <w:r>
              <w:t>See external prelim timetable</w:t>
            </w:r>
          </w:p>
        </w:tc>
        <w:tc>
          <w:tcPr>
            <w:tcW w:w="2410" w:type="dxa"/>
          </w:tcPr>
          <w:p w:rsidR="00657C9E" w:rsidRDefault="00657C9E" w:rsidP="00657C9E">
            <w:r>
              <w:t>Waves and Radiation and Dynamics</w:t>
            </w:r>
          </w:p>
        </w:tc>
        <w:tc>
          <w:tcPr>
            <w:tcW w:w="2126" w:type="dxa"/>
          </w:tcPr>
          <w:p w:rsidR="00657C9E" w:rsidRDefault="00657C9E" w:rsidP="00657C9E">
            <w:r>
              <w:t>PRELIM ASSESSMENT</w:t>
            </w:r>
          </w:p>
        </w:tc>
        <w:tc>
          <w:tcPr>
            <w:tcW w:w="5387" w:type="dxa"/>
          </w:tcPr>
          <w:p w:rsidR="00657C9E" w:rsidRDefault="00657C9E" w:rsidP="00657C9E">
            <w:r>
              <w:t>Exam-standard written assessment assessing knowledge and skills across Waves and Radiation and Dynamics (90 minutes)</w:t>
            </w:r>
          </w:p>
          <w:p w:rsidR="00657C9E" w:rsidRDefault="00657C9E" w:rsidP="00657C9E"/>
        </w:tc>
      </w:tr>
      <w:tr w:rsidR="00657C9E" w:rsidTr="00D131D5">
        <w:tc>
          <w:tcPr>
            <w:tcW w:w="4106" w:type="dxa"/>
          </w:tcPr>
          <w:p w:rsidR="00657C9E" w:rsidRDefault="00651ABC" w:rsidP="00657C9E">
            <w:r>
              <w:t xml:space="preserve">w/c </w:t>
            </w:r>
            <w:r w:rsidR="00657C9E">
              <w:t>13</w:t>
            </w:r>
            <w:r w:rsidR="00657C9E" w:rsidRPr="00850B48">
              <w:rPr>
                <w:vertAlign w:val="superscript"/>
              </w:rPr>
              <w:t>th</w:t>
            </w:r>
            <w:r w:rsidR="00657C9E">
              <w:t xml:space="preserve"> March</w:t>
            </w:r>
            <w:r>
              <w:t xml:space="preserve"> 2023</w:t>
            </w:r>
          </w:p>
        </w:tc>
        <w:tc>
          <w:tcPr>
            <w:tcW w:w="2410" w:type="dxa"/>
          </w:tcPr>
          <w:p w:rsidR="00657C9E" w:rsidRDefault="00657C9E" w:rsidP="00657C9E">
            <w:r>
              <w:t>Electricity and Properties of Matter</w:t>
            </w:r>
          </w:p>
        </w:tc>
        <w:tc>
          <w:tcPr>
            <w:tcW w:w="2126" w:type="dxa"/>
          </w:tcPr>
          <w:p w:rsidR="00657C9E" w:rsidRDefault="00657C9E" w:rsidP="00657C9E">
            <w:r>
              <w:t>Unit assessment</w:t>
            </w:r>
          </w:p>
        </w:tc>
        <w:tc>
          <w:tcPr>
            <w:tcW w:w="5387" w:type="dxa"/>
          </w:tcPr>
          <w:p w:rsidR="00657C9E" w:rsidRDefault="00657C9E" w:rsidP="00657C9E">
            <w:r>
              <w:t>Exam-standard written assessment assessing knowledge and skills across Electricity and Properties of Matter (45 minutes)</w:t>
            </w:r>
          </w:p>
          <w:p w:rsidR="00657C9E" w:rsidRDefault="00657C9E" w:rsidP="00657C9E"/>
        </w:tc>
      </w:tr>
      <w:tr w:rsidR="00657C9E" w:rsidTr="00D131D5">
        <w:tc>
          <w:tcPr>
            <w:tcW w:w="4106" w:type="dxa"/>
          </w:tcPr>
          <w:p w:rsidR="00657C9E" w:rsidRDefault="00651ABC" w:rsidP="00657C9E">
            <w:r>
              <w:t xml:space="preserve">w/c </w:t>
            </w:r>
            <w:r w:rsidR="00657C9E">
              <w:t>20</w:t>
            </w:r>
            <w:r w:rsidR="00657C9E" w:rsidRPr="00850B48">
              <w:rPr>
                <w:vertAlign w:val="superscript"/>
              </w:rPr>
              <w:t>th</w:t>
            </w:r>
            <w:r w:rsidR="00657C9E">
              <w:t xml:space="preserve"> March</w:t>
            </w:r>
            <w:r>
              <w:t xml:space="preserve"> 2023</w:t>
            </w:r>
          </w:p>
        </w:tc>
        <w:tc>
          <w:tcPr>
            <w:tcW w:w="2410" w:type="dxa"/>
          </w:tcPr>
          <w:p w:rsidR="00657C9E" w:rsidRDefault="00657C9E" w:rsidP="00657C9E">
            <w:r>
              <w:t>Whole-course</w:t>
            </w:r>
          </w:p>
        </w:tc>
        <w:tc>
          <w:tcPr>
            <w:tcW w:w="2126" w:type="dxa"/>
          </w:tcPr>
          <w:p w:rsidR="00657C9E" w:rsidRDefault="00657C9E" w:rsidP="00657C9E">
            <w:r>
              <w:t>ADDITIONAL EVIDENCE ASSESSMENT, also known as “second prelim”</w:t>
            </w:r>
          </w:p>
          <w:p w:rsidR="00651ABC" w:rsidRDefault="00651ABC" w:rsidP="00657C9E"/>
        </w:tc>
        <w:tc>
          <w:tcPr>
            <w:tcW w:w="5387" w:type="dxa"/>
          </w:tcPr>
          <w:p w:rsidR="00657C9E" w:rsidRDefault="00657C9E" w:rsidP="00657C9E">
            <w:r>
              <w:t>Exam-standard written assessment assessing knowledge and skills across the entire course</w:t>
            </w:r>
            <w:r w:rsidR="00651ABC">
              <w:t xml:space="preserve"> </w:t>
            </w:r>
            <w:r>
              <w:t>(90 minutes)</w:t>
            </w:r>
          </w:p>
        </w:tc>
      </w:tr>
    </w:tbl>
    <w:p w:rsidR="001021B6" w:rsidRPr="001021B6" w:rsidRDefault="001021B6">
      <w:pPr>
        <w:rPr>
          <w:b/>
          <w:sz w:val="24"/>
          <w:szCs w:val="24"/>
        </w:rPr>
      </w:pPr>
    </w:p>
    <w:p w:rsidR="001021B6" w:rsidRPr="00D805CD" w:rsidRDefault="001021B6">
      <w:pPr>
        <w:rPr>
          <w:b/>
          <w:sz w:val="28"/>
          <w:szCs w:val="24"/>
        </w:rPr>
      </w:pPr>
      <w:bookmarkStart w:id="58" w:name="HPhys"/>
      <w:r w:rsidRPr="00D805CD">
        <w:rPr>
          <w:b/>
          <w:sz w:val="28"/>
          <w:szCs w:val="24"/>
        </w:rPr>
        <w:t>Higher Physics</w:t>
      </w:r>
    </w:p>
    <w:tbl>
      <w:tblPr>
        <w:tblStyle w:val="TableGrid"/>
        <w:tblW w:w="14029" w:type="dxa"/>
        <w:tblLook w:val="04A0" w:firstRow="1" w:lastRow="0" w:firstColumn="1" w:lastColumn="0" w:noHBand="0" w:noVBand="1"/>
      </w:tblPr>
      <w:tblGrid>
        <w:gridCol w:w="4106"/>
        <w:gridCol w:w="2410"/>
        <w:gridCol w:w="2126"/>
        <w:gridCol w:w="5387"/>
      </w:tblGrid>
      <w:tr w:rsidR="00651ABC" w:rsidTr="00D131D5">
        <w:tc>
          <w:tcPr>
            <w:tcW w:w="4106" w:type="dxa"/>
          </w:tcPr>
          <w:bookmarkEnd w:id="58"/>
          <w:p w:rsidR="00651ABC" w:rsidRDefault="00651ABC" w:rsidP="00D131D5">
            <w:r>
              <w:t>w/c 10</w:t>
            </w:r>
            <w:r w:rsidRPr="00FF75F5">
              <w:rPr>
                <w:vertAlign w:val="superscript"/>
              </w:rPr>
              <w:t>th</w:t>
            </w:r>
            <w:r>
              <w:t xml:space="preserve"> October 2022</w:t>
            </w:r>
          </w:p>
        </w:tc>
        <w:tc>
          <w:tcPr>
            <w:tcW w:w="2410" w:type="dxa"/>
          </w:tcPr>
          <w:p w:rsidR="00651ABC" w:rsidRDefault="00651ABC" w:rsidP="00D131D5">
            <w:r>
              <w:t>Our Dynamic Universe</w:t>
            </w:r>
          </w:p>
        </w:tc>
        <w:tc>
          <w:tcPr>
            <w:tcW w:w="2126" w:type="dxa"/>
          </w:tcPr>
          <w:p w:rsidR="00651ABC" w:rsidRDefault="00651ABC" w:rsidP="00D131D5">
            <w:r>
              <w:t>Unit assessment</w:t>
            </w:r>
          </w:p>
        </w:tc>
        <w:tc>
          <w:tcPr>
            <w:tcW w:w="5387" w:type="dxa"/>
          </w:tcPr>
          <w:p w:rsidR="00651ABC" w:rsidRDefault="00651ABC" w:rsidP="00D131D5">
            <w:r>
              <w:t>Exam-standard written assessment assessing knowledge and skills for Our Dynamic Universe (45 minutes)</w:t>
            </w:r>
          </w:p>
          <w:p w:rsidR="00651ABC" w:rsidRDefault="00651ABC" w:rsidP="00D131D5"/>
        </w:tc>
      </w:tr>
      <w:tr w:rsidR="00651ABC" w:rsidTr="00D131D5">
        <w:tc>
          <w:tcPr>
            <w:tcW w:w="4106" w:type="dxa"/>
          </w:tcPr>
          <w:p w:rsidR="00651ABC" w:rsidRDefault="00651ABC" w:rsidP="00651ABC">
            <w:r>
              <w:t>w/c 19</w:t>
            </w:r>
            <w:r w:rsidRPr="00153E3E">
              <w:rPr>
                <w:vertAlign w:val="superscript"/>
              </w:rPr>
              <w:t>th</w:t>
            </w:r>
            <w:r>
              <w:t xml:space="preserve"> December 2022</w:t>
            </w:r>
          </w:p>
        </w:tc>
        <w:tc>
          <w:tcPr>
            <w:tcW w:w="2410" w:type="dxa"/>
          </w:tcPr>
          <w:p w:rsidR="00651ABC" w:rsidRDefault="00651ABC" w:rsidP="00651ABC">
            <w:r>
              <w:t>Particles and Waves</w:t>
            </w:r>
          </w:p>
        </w:tc>
        <w:tc>
          <w:tcPr>
            <w:tcW w:w="2126" w:type="dxa"/>
          </w:tcPr>
          <w:p w:rsidR="00651ABC" w:rsidRDefault="00651ABC" w:rsidP="00651ABC">
            <w:r>
              <w:t>Unit assessment</w:t>
            </w:r>
          </w:p>
        </w:tc>
        <w:tc>
          <w:tcPr>
            <w:tcW w:w="5387" w:type="dxa"/>
          </w:tcPr>
          <w:p w:rsidR="00651ABC" w:rsidRDefault="00651ABC" w:rsidP="00651ABC">
            <w:r>
              <w:t>Exam-standard written assessment assessing knowledge and skills across Particles and Waves (45 minutes)</w:t>
            </w:r>
          </w:p>
          <w:p w:rsidR="00651ABC" w:rsidRDefault="00651ABC" w:rsidP="00651ABC"/>
        </w:tc>
      </w:tr>
      <w:tr w:rsidR="00651ABC" w:rsidTr="00D131D5">
        <w:tc>
          <w:tcPr>
            <w:tcW w:w="4106" w:type="dxa"/>
          </w:tcPr>
          <w:p w:rsidR="00651ABC" w:rsidRDefault="00651ABC" w:rsidP="00651ABC">
            <w:r>
              <w:lastRenderedPageBreak/>
              <w:t>See external prelim timetable</w:t>
            </w:r>
          </w:p>
        </w:tc>
        <w:tc>
          <w:tcPr>
            <w:tcW w:w="2410" w:type="dxa"/>
          </w:tcPr>
          <w:p w:rsidR="00651ABC" w:rsidRDefault="00651ABC" w:rsidP="00651ABC">
            <w:r>
              <w:t>Our Dynamic Universe and Particles and Waves</w:t>
            </w:r>
          </w:p>
        </w:tc>
        <w:tc>
          <w:tcPr>
            <w:tcW w:w="2126" w:type="dxa"/>
          </w:tcPr>
          <w:p w:rsidR="00651ABC" w:rsidRDefault="00651ABC" w:rsidP="00651ABC">
            <w:r>
              <w:t>PRELIM ASSESSMENT</w:t>
            </w:r>
          </w:p>
        </w:tc>
        <w:tc>
          <w:tcPr>
            <w:tcW w:w="5387" w:type="dxa"/>
          </w:tcPr>
          <w:p w:rsidR="00651ABC" w:rsidRDefault="00651ABC" w:rsidP="00651ABC">
            <w:r>
              <w:t>Exam-standard written assessment assessing knowledge and skills across Our Dynamic Universe and Particles and Waves</w:t>
            </w:r>
          </w:p>
          <w:p w:rsidR="00651ABC" w:rsidRDefault="00651ABC" w:rsidP="00651ABC">
            <w:r>
              <w:t>Paper 1: 45 minutes</w:t>
            </w:r>
          </w:p>
          <w:p w:rsidR="00651ABC" w:rsidRDefault="00651ABC" w:rsidP="00651ABC">
            <w:r>
              <w:t>Paper 2: 2 hours 15 minutes</w:t>
            </w:r>
          </w:p>
          <w:p w:rsidR="00651ABC" w:rsidRDefault="00651ABC" w:rsidP="00651ABC"/>
        </w:tc>
      </w:tr>
      <w:tr w:rsidR="00651ABC" w:rsidTr="00D131D5">
        <w:tc>
          <w:tcPr>
            <w:tcW w:w="4106" w:type="dxa"/>
          </w:tcPr>
          <w:p w:rsidR="00651ABC" w:rsidRDefault="00651ABC" w:rsidP="00651ABC">
            <w:r>
              <w:t>w/c 13</w:t>
            </w:r>
            <w:r w:rsidRPr="00850B48">
              <w:rPr>
                <w:vertAlign w:val="superscript"/>
              </w:rPr>
              <w:t>th</w:t>
            </w:r>
            <w:r>
              <w:t xml:space="preserve"> March 2023</w:t>
            </w:r>
          </w:p>
        </w:tc>
        <w:tc>
          <w:tcPr>
            <w:tcW w:w="2410" w:type="dxa"/>
          </w:tcPr>
          <w:p w:rsidR="00651ABC" w:rsidRDefault="00651ABC" w:rsidP="00651ABC">
            <w:r>
              <w:t>Electricity</w:t>
            </w:r>
          </w:p>
        </w:tc>
        <w:tc>
          <w:tcPr>
            <w:tcW w:w="2126" w:type="dxa"/>
          </w:tcPr>
          <w:p w:rsidR="00651ABC" w:rsidRDefault="00651ABC" w:rsidP="00651ABC">
            <w:r>
              <w:t>Unit assessment</w:t>
            </w:r>
          </w:p>
        </w:tc>
        <w:tc>
          <w:tcPr>
            <w:tcW w:w="5387" w:type="dxa"/>
          </w:tcPr>
          <w:p w:rsidR="00651ABC" w:rsidRDefault="00651ABC" w:rsidP="00651ABC">
            <w:r>
              <w:t>Exam-standard written assessment assessing knowledge and skills across Electricity (45 minutes)</w:t>
            </w:r>
          </w:p>
          <w:p w:rsidR="00651ABC" w:rsidRDefault="00651ABC" w:rsidP="00651ABC"/>
        </w:tc>
      </w:tr>
      <w:tr w:rsidR="00651ABC" w:rsidTr="00D131D5">
        <w:tc>
          <w:tcPr>
            <w:tcW w:w="4106" w:type="dxa"/>
          </w:tcPr>
          <w:p w:rsidR="00651ABC" w:rsidRDefault="00651ABC" w:rsidP="00651ABC">
            <w:r>
              <w:t>w/c 20</w:t>
            </w:r>
            <w:r w:rsidRPr="00850B48">
              <w:rPr>
                <w:vertAlign w:val="superscript"/>
              </w:rPr>
              <w:t>th</w:t>
            </w:r>
            <w:r>
              <w:t xml:space="preserve"> March 2023</w:t>
            </w:r>
          </w:p>
        </w:tc>
        <w:tc>
          <w:tcPr>
            <w:tcW w:w="2410" w:type="dxa"/>
          </w:tcPr>
          <w:p w:rsidR="00651ABC" w:rsidRDefault="00651ABC" w:rsidP="00651ABC">
            <w:r>
              <w:t>Whole-course</w:t>
            </w:r>
          </w:p>
        </w:tc>
        <w:tc>
          <w:tcPr>
            <w:tcW w:w="2126" w:type="dxa"/>
          </w:tcPr>
          <w:p w:rsidR="00651ABC" w:rsidRDefault="00651ABC" w:rsidP="00651ABC">
            <w:r>
              <w:t>ADDITIONAL EVIDENCE ASSESSMENT, also known as “second prelim”</w:t>
            </w:r>
          </w:p>
        </w:tc>
        <w:tc>
          <w:tcPr>
            <w:tcW w:w="5387" w:type="dxa"/>
          </w:tcPr>
          <w:p w:rsidR="00651ABC" w:rsidRDefault="00651ABC" w:rsidP="00651ABC">
            <w:r>
              <w:t>Exam-standard written assessment assessing knowledge and skills across the entire course</w:t>
            </w:r>
            <w:r>
              <w:br/>
              <w:t xml:space="preserve"> (90 minutes)</w:t>
            </w:r>
          </w:p>
        </w:tc>
      </w:tr>
    </w:tbl>
    <w:p w:rsidR="001021B6" w:rsidRPr="001021B6" w:rsidRDefault="001021B6">
      <w:pPr>
        <w:rPr>
          <w:b/>
          <w:sz w:val="24"/>
          <w:szCs w:val="24"/>
        </w:rPr>
      </w:pPr>
    </w:p>
    <w:p w:rsidR="001021B6" w:rsidRPr="00D805CD" w:rsidRDefault="001021B6">
      <w:pPr>
        <w:rPr>
          <w:b/>
          <w:sz w:val="28"/>
          <w:szCs w:val="24"/>
        </w:rPr>
      </w:pPr>
      <w:bookmarkStart w:id="59" w:name="AHPhys"/>
      <w:r w:rsidRPr="00D805CD">
        <w:rPr>
          <w:b/>
          <w:sz w:val="28"/>
          <w:szCs w:val="24"/>
        </w:rPr>
        <w:t>Advanced Higher Physics</w:t>
      </w:r>
    </w:p>
    <w:tbl>
      <w:tblPr>
        <w:tblStyle w:val="TableGrid"/>
        <w:tblW w:w="14029" w:type="dxa"/>
        <w:tblLook w:val="04A0" w:firstRow="1" w:lastRow="0" w:firstColumn="1" w:lastColumn="0" w:noHBand="0" w:noVBand="1"/>
      </w:tblPr>
      <w:tblGrid>
        <w:gridCol w:w="4106"/>
        <w:gridCol w:w="2410"/>
        <w:gridCol w:w="2126"/>
        <w:gridCol w:w="5387"/>
      </w:tblGrid>
      <w:tr w:rsidR="00651ABC" w:rsidTr="00D131D5">
        <w:tc>
          <w:tcPr>
            <w:tcW w:w="4106" w:type="dxa"/>
          </w:tcPr>
          <w:bookmarkEnd w:id="59"/>
          <w:p w:rsidR="00651ABC" w:rsidRDefault="00651ABC" w:rsidP="00D131D5">
            <w:r>
              <w:t>w/c 10</w:t>
            </w:r>
            <w:r w:rsidRPr="00B821F4">
              <w:rPr>
                <w:vertAlign w:val="superscript"/>
              </w:rPr>
              <w:t>th</w:t>
            </w:r>
            <w:r>
              <w:t xml:space="preserve"> October 2022</w:t>
            </w:r>
          </w:p>
        </w:tc>
        <w:tc>
          <w:tcPr>
            <w:tcW w:w="2410" w:type="dxa"/>
          </w:tcPr>
          <w:p w:rsidR="00651ABC" w:rsidRDefault="00651ABC" w:rsidP="00D131D5">
            <w:r>
              <w:t>Rotational Motion and Astrophysics</w:t>
            </w:r>
          </w:p>
        </w:tc>
        <w:tc>
          <w:tcPr>
            <w:tcW w:w="2126" w:type="dxa"/>
          </w:tcPr>
          <w:p w:rsidR="00651ABC" w:rsidRDefault="00651ABC" w:rsidP="00D131D5">
            <w:r>
              <w:t>Unit assessment</w:t>
            </w:r>
          </w:p>
        </w:tc>
        <w:tc>
          <w:tcPr>
            <w:tcW w:w="5387" w:type="dxa"/>
          </w:tcPr>
          <w:p w:rsidR="00651ABC" w:rsidRDefault="00651ABC" w:rsidP="00D131D5">
            <w:r>
              <w:t>Exam-standard written assessment assessing knowledge and skills for Rotational Motion and Astrophysics</w:t>
            </w:r>
          </w:p>
          <w:p w:rsidR="00651ABC" w:rsidRDefault="00651ABC" w:rsidP="00D131D5">
            <w:r>
              <w:t>(45 minutes)</w:t>
            </w:r>
          </w:p>
          <w:p w:rsidR="00651ABC" w:rsidRDefault="00651ABC" w:rsidP="00D131D5"/>
        </w:tc>
      </w:tr>
      <w:tr w:rsidR="00651ABC" w:rsidTr="00D131D5">
        <w:tc>
          <w:tcPr>
            <w:tcW w:w="4106" w:type="dxa"/>
          </w:tcPr>
          <w:p w:rsidR="00651ABC" w:rsidRDefault="00651ABC" w:rsidP="00651ABC">
            <w:r>
              <w:t>w/c 19</w:t>
            </w:r>
            <w:r w:rsidRPr="00153E3E">
              <w:rPr>
                <w:vertAlign w:val="superscript"/>
              </w:rPr>
              <w:t>th</w:t>
            </w:r>
            <w:r>
              <w:t xml:space="preserve"> December 2022</w:t>
            </w:r>
          </w:p>
        </w:tc>
        <w:tc>
          <w:tcPr>
            <w:tcW w:w="2410" w:type="dxa"/>
          </w:tcPr>
          <w:p w:rsidR="00651ABC" w:rsidRDefault="00651ABC" w:rsidP="00651ABC">
            <w:r>
              <w:t>Quanta and Waves</w:t>
            </w:r>
          </w:p>
        </w:tc>
        <w:tc>
          <w:tcPr>
            <w:tcW w:w="2126" w:type="dxa"/>
          </w:tcPr>
          <w:p w:rsidR="00651ABC" w:rsidRDefault="00651ABC" w:rsidP="00651ABC">
            <w:r>
              <w:t>Unit assessment</w:t>
            </w:r>
          </w:p>
        </w:tc>
        <w:tc>
          <w:tcPr>
            <w:tcW w:w="5387" w:type="dxa"/>
          </w:tcPr>
          <w:p w:rsidR="00651ABC" w:rsidRDefault="00651ABC" w:rsidP="00651ABC">
            <w:r>
              <w:t>Exam-standard written assessment assessing knowledge and skills across Quanta and Waves (45 minutes)</w:t>
            </w:r>
          </w:p>
          <w:p w:rsidR="00651ABC" w:rsidRDefault="00651ABC" w:rsidP="00651ABC"/>
        </w:tc>
      </w:tr>
      <w:tr w:rsidR="00651ABC" w:rsidTr="00D131D5">
        <w:tc>
          <w:tcPr>
            <w:tcW w:w="4106" w:type="dxa"/>
          </w:tcPr>
          <w:p w:rsidR="00651ABC" w:rsidRDefault="00651ABC" w:rsidP="00651ABC">
            <w:r>
              <w:t>See external prelim timetable</w:t>
            </w:r>
          </w:p>
        </w:tc>
        <w:tc>
          <w:tcPr>
            <w:tcW w:w="2410" w:type="dxa"/>
          </w:tcPr>
          <w:p w:rsidR="00651ABC" w:rsidRDefault="00651ABC" w:rsidP="00651ABC">
            <w:r>
              <w:t>Rotational Motion and Astrophysics, and Quanta and Waves</w:t>
            </w:r>
          </w:p>
        </w:tc>
        <w:tc>
          <w:tcPr>
            <w:tcW w:w="2126" w:type="dxa"/>
          </w:tcPr>
          <w:p w:rsidR="00651ABC" w:rsidRDefault="00651ABC" w:rsidP="00651ABC">
            <w:r>
              <w:t>PRELIM ASSESSMENT</w:t>
            </w:r>
          </w:p>
        </w:tc>
        <w:tc>
          <w:tcPr>
            <w:tcW w:w="5387" w:type="dxa"/>
          </w:tcPr>
          <w:p w:rsidR="00651ABC" w:rsidRDefault="00651ABC" w:rsidP="00651ABC">
            <w:r>
              <w:t>Exam-standard written assessment assessing knowledge and skills across Rotational Motion and Astrophysics and Quanta and Waves</w:t>
            </w:r>
          </w:p>
          <w:p w:rsidR="00651ABC" w:rsidRDefault="00651ABC" w:rsidP="00651ABC"/>
        </w:tc>
      </w:tr>
      <w:tr w:rsidR="00651ABC" w:rsidTr="00D131D5">
        <w:tc>
          <w:tcPr>
            <w:tcW w:w="4106" w:type="dxa"/>
          </w:tcPr>
          <w:p w:rsidR="00651ABC" w:rsidRDefault="00651ABC" w:rsidP="00651ABC">
            <w:r>
              <w:t>w/c 13</w:t>
            </w:r>
            <w:r w:rsidRPr="00850B48">
              <w:rPr>
                <w:vertAlign w:val="superscript"/>
              </w:rPr>
              <w:t>th</w:t>
            </w:r>
            <w:r>
              <w:t xml:space="preserve"> March 2023</w:t>
            </w:r>
          </w:p>
        </w:tc>
        <w:tc>
          <w:tcPr>
            <w:tcW w:w="2410" w:type="dxa"/>
          </w:tcPr>
          <w:p w:rsidR="00651ABC" w:rsidRDefault="00651ABC" w:rsidP="00651ABC">
            <w:r>
              <w:t>Electromagnetism</w:t>
            </w:r>
          </w:p>
        </w:tc>
        <w:tc>
          <w:tcPr>
            <w:tcW w:w="2126" w:type="dxa"/>
          </w:tcPr>
          <w:p w:rsidR="00651ABC" w:rsidRDefault="00651ABC" w:rsidP="00651ABC">
            <w:r>
              <w:t>Unit assessment</w:t>
            </w:r>
          </w:p>
        </w:tc>
        <w:tc>
          <w:tcPr>
            <w:tcW w:w="5387" w:type="dxa"/>
          </w:tcPr>
          <w:p w:rsidR="00651ABC" w:rsidRDefault="00651ABC" w:rsidP="00651ABC">
            <w:r>
              <w:t>Exam-standard written assessment assessing knowledge and skills across Electromagnetism (45 minutes)</w:t>
            </w:r>
          </w:p>
          <w:p w:rsidR="00651ABC" w:rsidRDefault="00651ABC" w:rsidP="00651ABC"/>
        </w:tc>
      </w:tr>
      <w:tr w:rsidR="00651ABC" w:rsidTr="00D131D5">
        <w:tc>
          <w:tcPr>
            <w:tcW w:w="4106" w:type="dxa"/>
          </w:tcPr>
          <w:p w:rsidR="00651ABC" w:rsidRDefault="00651ABC" w:rsidP="00651ABC">
            <w:r>
              <w:lastRenderedPageBreak/>
              <w:t>w/c 20</w:t>
            </w:r>
            <w:r w:rsidRPr="00850B48">
              <w:rPr>
                <w:vertAlign w:val="superscript"/>
              </w:rPr>
              <w:t>th</w:t>
            </w:r>
            <w:r>
              <w:t xml:space="preserve"> March 2023</w:t>
            </w:r>
          </w:p>
        </w:tc>
        <w:tc>
          <w:tcPr>
            <w:tcW w:w="2410" w:type="dxa"/>
          </w:tcPr>
          <w:p w:rsidR="00651ABC" w:rsidRDefault="00651ABC" w:rsidP="00651ABC">
            <w:r>
              <w:t>Whole-course</w:t>
            </w:r>
          </w:p>
        </w:tc>
        <w:tc>
          <w:tcPr>
            <w:tcW w:w="2126" w:type="dxa"/>
          </w:tcPr>
          <w:p w:rsidR="00651ABC" w:rsidRDefault="00651ABC" w:rsidP="00651ABC">
            <w:r>
              <w:t>ADDITIONAL EVIDENCE ASSESSMENT, also known as “second prelim”</w:t>
            </w:r>
          </w:p>
          <w:p w:rsidR="00651ABC" w:rsidRDefault="00651ABC" w:rsidP="00651ABC"/>
        </w:tc>
        <w:tc>
          <w:tcPr>
            <w:tcW w:w="5387" w:type="dxa"/>
          </w:tcPr>
          <w:p w:rsidR="00651ABC" w:rsidRDefault="00651ABC" w:rsidP="00651ABC">
            <w:r>
              <w:t>Exam-standard written assessment assessing knowledge and skills across the entire course</w:t>
            </w:r>
            <w:r>
              <w:br/>
              <w:t xml:space="preserve"> (90 minutes)</w:t>
            </w:r>
          </w:p>
          <w:p w:rsidR="00651ABC" w:rsidRDefault="00651ABC" w:rsidP="00651ABC"/>
        </w:tc>
      </w:tr>
    </w:tbl>
    <w:p w:rsidR="001021B6" w:rsidRDefault="001021B6">
      <w:pPr>
        <w:rPr>
          <w:b/>
          <w:sz w:val="32"/>
          <w:szCs w:val="32"/>
        </w:rPr>
      </w:pPr>
    </w:p>
    <w:p w:rsidR="00D21AA1" w:rsidRDefault="00D21AA1">
      <w:pPr>
        <w:rPr>
          <w:b/>
          <w:sz w:val="28"/>
          <w:szCs w:val="28"/>
        </w:rPr>
      </w:pPr>
    </w:p>
    <w:p w:rsidR="0018344A" w:rsidRDefault="0018344A">
      <w:pPr>
        <w:rPr>
          <w:b/>
          <w:sz w:val="28"/>
          <w:szCs w:val="28"/>
        </w:rPr>
      </w:pPr>
      <w:r>
        <w:rPr>
          <w:b/>
          <w:sz w:val="28"/>
          <w:szCs w:val="28"/>
        </w:rPr>
        <w:br w:type="page"/>
      </w:r>
    </w:p>
    <w:p w:rsidR="00D50A29" w:rsidRPr="00282714" w:rsidRDefault="00D50A29" w:rsidP="00282714">
      <w:pPr>
        <w:pBdr>
          <w:bottom w:val="single" w:sz="4" w:space="1" w:color="auto"/>
        </w:pBdr>
        <w:rPr>
          <w:b/>
          <w:sz w:val="32"/>
          <w:szCs w:val="32"/>
        </w:rPr>
      </w:pPr>
      <w:r w:rsidRPr="00282714">
        <w:rPr>
          <w:b/>
          <w:sz w:val="32"/>
          <w:szCs w:val="32"/>
        </w:rPr>
        <w:lastRenderedPageBreak/>
        <w:t>RELIGIOUS, MORAL AND PHILOSOPHICAL STUDIES (RMPS)</w:t>
      </w:r>
    </w:p>
    <w:p w:rsidR="00282714" w:rsidRDefault="00282714" w:rsidP="00D50A29">
      <w:pPr>
        <w:rPr>
          <w:b/>
          <w:sz w:val="28"/>
          <w:szCs w:val="24"/>
        </w:rPr>
      </w:pPr>
    </w:p>
    <w:p w:rsidR="008303D8" w:rsidRPr="00D805CD" w:rsidRDefault="008303D8" w:rsidP="00D50A29">
      <w:pPr>
        <w:rPr>
          <w:b/>
          <w:sz w:val="28"/>
          <w:szCs w:val="24"/>
        </w:rPr>
      </w:pPr>
      <w:bookmarkStart w:id="60" w:name="N5RMPS"/>
      <w:r w:rsidRPr="00D805CD">
        <w:rPr>
          <w:b/>
          <w:sz w:val="28"/>
          <w:szCs w:val="24"/>
        </w:rPr>
        <w:t>National 5 RMPS</w:t>
      </w:r>
    </w:p>
    <w:tbl>
      <w:tblPr>
        <w:tblStyle w:val="TableGrid"/>
        <w:tblW w:w="14029" w:type="dxa"/>
        <w:tblLook w:val="04A0" w:firstRow="1" w:lastRow="0" w:firstColumn="1" w:lastColumn="0" w:noHBand="0" w:noVBand="1"/>
      </w:tblPr>
      <w:tblGrid>
        <w:gridCol w:w="4106"/>
        <w:gridCol w:w="2410"/>
        <w:gridCol w:w="2126"/>
        <w:gridCol w:w="5387"/>
      </w:tblGrid>
      <w:tr w:rsidR="008303D8" w:rsidTr="00D131D5">
        <w:tc>
          <w:tcPr>
            <w:tcW w:w="4106" w:type="dxa"/>
          </w:tcPr>
          <w:bookmarkEnd w:id="60"/>
          <w:p w:rsidR="008303D8" w:rsidRDefault="008303D8" w:rsidP="00D131D5">
            <w:r>
              <w:t>Mid unit w/c 3</w:t>
            </w:r>
            <w:r w:rsidRPr="001C001E">
              <w:rPr>
                <w:vertAlign w:val="superscript"/>
              </w:rPr>
              <w:t>rd</w:t>
            </w:r>
            <w:r>
              <w:t xml:space="preserve"> October 2022</w:t>
            </w:r>
          </w:p>
        </w:tc>
        <w:tc>
          <w:tcPr>
            <w:tcW w:w="2410" w:type="dxa"/>
          </w:tcPr>
          <w:p w:rsidR="008303D8" w:rsidRDefault="008303D8" w:rsidP="00D131D5">
            <w:r>
              <w:t>Buddhism</w:t>
            </w:r>
          </w:p>
        </w:tc>
        <w:tc>
          <w:tcPr>
            <w:tcW w:w="2126" w:type="dxa"/>
          </w:tcPr>
          <w:p w:rsidR="008303D8" w:rsidRDefault="008303D8" w:rsidP="00D131D5">
            <w:r>
              <w:t>Question Paper</w:t>
            </w:r>
          </w:p>
        </w:tc>
        <w:tc>
          <w:tcPr>
            <w:tcW w:w="5387" w:type="dxa"/>
          </w:tcPr>
          <w:p w:rsidR="008303D8" w:rsidRDefault="008303D8" w:rsidP="00D131D5">
            <w:r>
              <w:t xml:space="preserve">Buddhist beliefs </w:t>
            </w:r>
          </w:p>
          <w:p w:rsidR="008303D8" w:rsidRDefault="008303D8" w:rsidP="00D131D5"/>
        </w:tc>
      </w:tr>
      <w:tr w:rsidR="008303D8" w:rsidTr="00D131D5">
        <w:tc>
          <w:tcPr>
            <w:tcW w:w="4106" w:type="dxa"/>
          </w:tcPr>
          <w:p w:rsidR="008303D8" w:rsidRDefault="008303D8" w:rsidP="008303D8">
            <w:r>
              <w:t>End of unit w/c 14</w:t>
            </w:r>
            <w:r w:rsidRPr="001C001E">
              <w:rPr>
                <w:vertAlign w:val="superscript"/>
              </w:rPr>
              <w:t>th</w:t>
            </w:r>
            <w:r>
              <w:t xml:space="preserve"> February 2023</w:t>
            </w:r>
          </w:p>
        </w:tc>
        <w:tc>
          <w:tcPr>
            <w:tcW w:w="2410" w:type="dxa"/>
          </w:tcPr>
          <w:p w:rsidR="008303D8" w:rsidRDefault="008303D8" w:rsidP="008303D8">
            <w:r>
              <w:t>Morality</w:t>
            </w:r>
          </w:p>
        </w:tc>
        <w:tc>
          <w:tcPr>
            <w:tcW w:w="2126" w:type="dxa"/>
          </w:tcPr>
          <w:p w:rsidR="008303D8" w:rsidRDefault="008303D8" w:rsidP="008303D8">
            <w:r>
              <w:t>Question Paper</w:t>
            </w:r>
          </w:p>
        </w:tc>
        <w:tc>
          <w:tcPr>
            <w:tcW w:w="5387" w:type="dxa"/>
          </w:tcPr>
          <w:p w:rsidR="008303D8" w:rsidRDefault="008303D8" w:rsidP="008303D8">
            <w:r>
              <w:t>Values and Issues</w:t>
            </w:r>
          </w:p>
          <w:p w:rsidR="008303D8" w:rsidRDefault="008303D8" w:rsidP="008303D8"/>
        </w:tc>
      </w:tr>
      <w:tr w:rsidR="008303D8" w:rsidTr="00D131D5">
        <w:tc>
          <w:tcPr>
            <w:tcW w:w="4106" w:type="dxa"/>
          </w:tcPr>
          <w:p w:rsidR="008303D8" w:rsidRDefault="008303D8" w:rsidP="008303D8">
            <w:r>
              <w:t>End of unit w/c 27</w:t>
            </w:r>
            <w:r w:rsidRPr="001C001E">
              <w:rPr>
                <w:vertAlign w:val="superscript"/>
              </w:rPr>
              <w:t>th</w:t>
            </w:r>
            <w:r>
              <w:t xml:space="preserve"> March 2023</w:t>
            </w:r>
          </w:p>
        </w:tc>
        <w:tc>
          <w:tcPr>
            <w:tcW w:w="2410" w:type="dxa"/>
          </w:tcPr>
          <w:p w:rsidR="008303D8" w:rsidRDefault="008303D8" w:rsidP="008303D8">
            <w:r>
              <w:t>Buddhism</w:t>
            </w:r>
          </w:p>
        </w:tc>
        <w:tc>
          <w:tcPr>
            <w:tcW w:w="2126" w:type="dxa"/>
          </w:tcPr>
          <w:p w:rsidR="008303D8" w:rsidRDefault="008303D8" w:rsidP="008303D8">
            <w:r>
              <w:t>Question Paper</w:t>
            </w:r>
          </w:p>
        </w:tc>
        <w:tc>
          <w:tcPr>
            <w:tcW w:w="5387" w:type="dxa"/>
          </w:tcPr>
          <w:p w:rsidR="008303D8" w:rsidRDefault="008303D8" w:rsidP="008303D8">
            <w:r>
              <w:t>Beliefs and Practices</w:t>
            </w:r>
          </w:p>
          <w:p w:rsidR="008303D8" w:rsidRDefault="008303D8" w:rsidP="008303D8"/>
        </w:tc>
      </w:tr>
    </w:tbl>
    <w:p w:rsidR="008303D8" w:rsidRPr="008303D8" w:rsidRDefault="008303D8" w:rsidP="00D50A29">
      <w:pPr>
        <w:rPr>
          <w:b/>
          <w:sz w:val="24"/>
          <w:szCs w:val="24"/>
        </w:rPr>
      </w:pPr>
    </w:p>
    <w:p w:rsidR="008303D8" w:rsidRPr="00D805CD" w:rsidRDefault="008303D8" w:rsidP="00D50A29">
      <w:pPr>
        <w:rPr>
          <w:b/>
          <w:sz w:val="28"/>
          <w:szCs w:val="24"/>
        </w:rPr>
      </w:pPr>
      <w:bookmarkStart w:id="61" w:name="HRMPS"/>
      <w:r w:rsidRPr="00D805CD">
        <w:rPr>
          <w:b/>
          <w:sz w:val="28"/>
          <w:szCs w:val="24"/>
        </w:rPr>
        <w:t>Higher RMPS</w:t>
      </w:r>
    </w:p>
    <w:tbl>
      <w:tblPr>
        <w:tblStyle w:val="TableGrid"/>
        <w:tblW w:w="14029" w:type="dxa"/>
        <w:tblLook w:val="04A0" w:firstRow="1" w:lastRow="0" w:firstColumn="1" w:lastColumn="0" w:noHBand="0" w:noVBand="1"/>
      </w:tblPr>
      <w:tblGrid>
        <w:gridCol w:w="4106"/>
        <w:gridCol w:w="2410"/>
        <w:gridCol w:w="2126"/>
        <w:gridCol w:w="5387"/>
      </w:tblGrid>
      <w:tr w:rsidR="008303D8" w:rsidTr="00D131D5">
        <w:tc>
          <w:tcPr>
            <w:tcW w:w="4106" w:type="dxa"/>
          </w:tcPr>
          <w:bookmarkEnd w:id="61"/>
          <w:p w:rsidR="008303D8" w:rsidRDefault="008303D8" w:rsidP="00D131D5">
            <w:r>
              <w:t>Mid unit w/c 1</w:t>
            </w:r>
            <w:r w:rsidRPr="008303D8">
              <w:rPr>
                <w:vertAlign w:val="superscript"/>
              </w:rPr>
              <w:t>st</w:t>
            </w:r>
            <w:r>
              <w:t xml:space="preserve"> December 2022</w:t>
            </w:r>
          </w:p>
        </w:tc>
        <w:tc>
          <w:tcPr>
            <w:tcW w:w="2410" w:type="dxa"/>
          </w:tcPr>
          <w:p w:rsidR="008303D8" w:rsidRDefault="008303D8" w:rsidP="00D131D5">
            <w:r>
              <w:t>Morality</w:t>
            </w:r>
          </w:p>
        </w:tc>
        <w:tc>
          <w:tcPr>
            <w:tcW w:w="2126" w:type="dxa"/>
          </w:tcPr>
          <w:p w:rsidR="008303D8" w:rsidRDefault="008303D8" w:rsidP="00D131D5">
            <w:r>
              <w:t>Question Paper</w:t>
            </w:r>
          </w:p>
        </w:tc>
        <w:tc>
          <w:tcPr>
            <w:tcW w:w="5387" w:type="dxa"/>
          </w:tcPr>
          <w:p w:rsidR="008303D8" w:rsidRDefault="008303D8" w:rsidP="00D131D5">
            <w:r>
              <w:t>Euthanasia analysis and evaluation of values and Issues</w:t>
            </w:r>
          </w:p>
          <w:p w:rsidR="008303D8" w:rsidRDefault="008303D8" w:rsidP="00D131D5"/>
        </w:tc>
      </w:tr>
      <w:tr w:rsidR="008303D8" w:rsidTr="00D131D5">
        <w:tc>
          <w:tcPr>
            <w:tcW w:w="4106" w:type="dxa"/>
          </w:tcPr>
          <w:p w:rsidR="008303D8" w:rsidRDefault="008303D8" w:rsidP="008303D8">
            <w:r>
              <w:t>End of unit w/c 27</w:t>
            </w:r>
            <w:r w:rsidRPr="001C001E">
              <w:rPr>
                <w:vertAlign w:val="superscript"/>
              </w:rPr>
              <w:t>th</w:t>
            </w:r>
            <w:r>
              <w:t xml:space="preserve"> February 2023</w:t>
            </w:r>
          </w:p>
        </w:tc>
        <w:tc>
          <w:tcPr>
            <w:tcW w:w="2410" w:type="dxa"/>
          </w:tcPr>
          <w:p w:rsidR="008303D8" w:rsidRDefault="008303D8" w:rsidP="008303D8">
            <w:r>
              <w:t>Buddhism</w:t>
            </w:r>
          </w:p>
        </w:tc>
        <w:tc>
          <w:tcPr>
            <w:tcW w:w="2126" w:type="dxa"/>
          </w:tcPr>
          <w:p w:rsidR="008303D8" w:rsidRDefault="008303D8" w:rsidP="008303D8">
            <w:r>
              <w:t>Question Paper</w:t>
            </w:r>
          </w:p>
        </w:tc>
        <w:tc>
          <w:tcPr>
            <w:tcW w:w="5387" w:type="dxa"/>
          </w:tcPr>
          <w:p w:rsidR="008303D8" w:rsidRDefault="008303D8" w:rsidP="008303D8">
            <w:r>
              <w:t>Beliefs and Practices</w:t>
            </w:r>
          </w:p>
          <w:p w:rsidR="008303D8" w:rsidRDefault="008303D8" w:rsidP="008303D8"/>
        </w:tc>
      </w:tr>
      <w:tr w:rsidR="008303D8" w:rsidTr="00D131D5">
        <w:tc>
          <w:tcPr>
            <w:tcW w:w="4106" w:type="dxa"/>
          </w:tcPr>
          <w:p w:rsidR="008303D8" w:rsidRDefault="008303D8" w:rsidP="008303D8">
            <w:r>
              <w:t>End of unit w/c 20</w:t>
            </w:r>
            <w:r w:rsidRPr="001C001E">
              <w:rPr>
                <w:vertAlign w:val="superscript"/>
              </w:rPr>
              <w:t>th</w:t>
            </w:r>
            <w:r>
              <w:t xml:space="preserve"> March 2023</w:t>
            </w:r>
          </w:p>
        </w:tc>
        <w:tc>
          <w:tcPr>
            <w:tcW w:w="2410" w:type="dxa"/>
          </w:tcPr>
          <w:p w:rsidR="008303D8" w:rsidRDefault="008303D8" w:rsidP="008303D8">
            <w:r>
              <w:t>Religious &amp; Philosophical Questions</w:t>
            </w:r>
          </w:p>
          <w:p w:rsidR="008303D8" w:rsidRDefault="008303D8" w:rsidP="008303D8"/>
        </w:tc>
        <w:tc>
          <w:tcPr>
            <w:tcW w:w="2126" w:type="dxa"/>
          </w:tcPr>
          <w:p w:rsidR="008303D8" w:rsidRDefault="008303D8" w:rsidP="008303D8">
            <w:r>
              <w:t>Question Paper</w:t>
            </w:r>
          </w:p>
        </w:tc>
        <w:tc>
          <w:tcPr>
            <w:tcW w:w="5387" w:type="dxa"/>
          </w:tcPr>
          <w:p w:rsidR="008303D8" w:rsidRDefault="008303D8" w:rsidP="008303D8">
            <w:r>
              <w:t>Existence of God</w:t>
            </w:r>
          </w:p>
        </w:tc>
      </w:tr>
    </w:tbl>
    <w:p w:rsidR="008303D8" w:rsidRDefault="008303D8" w:rsidP="00D50A29">
      <w:pPr>
        <w:rPr>
          <w:b/>
          <w:sz w:val="28"/>
          <w:szCs w:val="28"/>
        </w:rPr>
      </w:pPr>
    </w:p>
    <w:p w:rsidR="00CD24CC" w:rsidRDefault="00CD24CC"/>
    <w:p w:rsidR="00CD24CC" w:rsidRDefault="00CD24CC"/>
    <w:sectPr w:rsidR="00CD24CC" w:rsidSect="00CD24C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1D5" w:rsidRDefault="00D131D5" w:rsidP="004D3488">
      <w:pPr>
        <w:spacing w:after="0" w:line="240" w:lineRule="auto"/>
      </w:pPr>
      <w:r>
        <w:separator/>
      </w:r>
    </w:p>
  </w:endnote>
  <w:endnote w:type="continuationSeparator" w:id="0">
    <w:p w:rsidR="00D131D5" w:rsidRDefault="00D131D5" w:rsidP="004D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317410"/>
      <w:docPartObj>
        <w:docPartGallery w:val="Page Numbers (Bottom of Page)"/>
        <w:docPartUnique/>
      </w:docPartObj>
    </w:sdtPr>
    <w:sdtEndPr>
      <w:rPr>
        <w:noProof/>
      </w:rPr>
    </w:sdtEndPr>
    <w:sdtContent>
      <w:p w:rsidR="00D131D5" w:rsidRDefault="00D131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31D5" w:rsidRDefault="00D1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1D5" w:rsidRDefault="00D131D5" w:rsidP="004D3488">
      <w:pPr>
        <w:spacing w:after="0" w:line="240" w:lineRule="auto"/>
      </w:pPr>
      <w:r>
        <w:separator/>
      </w:r>
    </w:p>
  </w:footnote>
  <w:footnote w:type="continuationSeparator" w:id="0">
    <w:p w:rsidR="00D131D5" w:rsidRDefault="00D131D5" w:rsidP="004D3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F31"/>
    <w:multiLevelType w:val="hybridMultilevel"/>
    <w:tmpl w:val="9422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1A6E"/>
    <w:multiLevelType w:val="hybridMultilevel"/>
    <w:tmpl w:val="45D0A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DC05B2"/>
    <w:multiLevelType w:val="hybridMultilevel"/>
    <w:tmpl w:val="2782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C4288"/>
    <w:multiLevelType w:val="hybridMultilevel"/>
    <w:tmpl w:val="53B6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117F1"/>
    <w:multiLevelType w:val="hybridMultilevel"/>
    <w:tmpl w:val="48EC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D6F81"/>
    <w:multiLevelType w:val="hybridMultilevel"/>
    <w:tmpl w:val="F3FCB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0B08C9"/>
    <w:multiLevelType w:val="hybridMultilevel"/>
    <w:tmpl w:val="8428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CC"/>
    <w:rsid w:val="0001241F"/>
    <w:rsid w:val="00015C40"/>
    <w:rsid w:val="00032C0A"/>
    <w:rsid w:val="00067ECA"/>
    <w:rsid w:val="00083C5B"/>
    <w:rsid w:val="000D0E04"/>
    <w:rsid w:val="001021B6"/>
    <w:rsid w:val="0018344A"/>
    <w:rsid w:val="00183843"/>
    <w:rsid w:val="001B6EB2"/>
    <w:rsid w:val="002258EF"/>
    <w:rsid w:val="00230CE7"/>
    <w:rsid w:val="00282714"/>
    <w:rsid w:val="00286677"/>
    <w:rsid w:val="00293FE9"/>
    <w:rsid w:val="002D71D1"/>
    <w:rsid w:val="003035E0"/>
    <w:rsid w:val="00355513"/>
    <w:rsid w:val="00375EB3"/>
    <w:rsid w:val="003F2944"/>
    <w:rsid w:val="00476C3C"/>
    <w:rsid w:val="004D3488"/>
    <w:rsid w:val="00520A04"/>
    <w:rsid w:val="00540784"/>
    <w:rsid w:val="00583B3E"/>
    <w:rsid w:val="00594A77"/>
    <w:rsid w:val="005A19A9"/>
    <w:rsid w:val="005D0DA9"/>
    <w:rsid w:val="005F1679"/>
    <w:rsid w:val="00613620"/>
    <w:rsid w:val="00620647"/>
    <w:rsid w:val="00630EE1"/>
    <w:rsid w:val="00644487"/>
    <w:rsid w:val="00651ABC"/>
    <w:rsid w:val="00657C9E"/>
    <w:rsid w:val="00665184"/>
    <w:rsid w:val="006662A4"/>
    <w:rsid w:val="00702532"/>
    <w:rsid w:val="007121AD"/>
    <w:rsid w:val="0073390F"/>
    <w:rsid w:val="0076531E"/>
    <w:rsid w:val="00780FF2"/>
    <w:rsid w:val="00791AD4"/>
    <w:rsid w:val="0079695C"/>
    <w:rsid w:val="007C0D1A"/>
    <w:rsid w:val="007C26E1"/>
    <w:rsid w:val="00807E54"/>
    <w:rsid w:val="00826BB9"/>
    <w:rsid w:val="008303D8"/>
    <w:rsid w:val="00834129"/>
    <w:rsid w:val="00845FAD"/>
    <w:rsid w:val="008577B1"/>
    <w:rsid w:val="008701DE"/>
    <w:rsid w:val="008A2192"/>
    <w:rsid w:val="008A349C"/>
    <w:rsid w:val="008F229F"/>
    <w:rsid w:val="008F3A9A"/>
    <w:rsid w:val="00907BD4"/>
    <w:rsid w:val="009115AC"/>
    <w:rsid w:val="0091493E"/>
    <w:rsid w:val="00920C0D"/>
    <w:rsid w:val="009273A4"/>
    <w:rsid w:val="00963810"/>
    <w:rsid w:val="00997D9C"/>
    <w:rsid w:val="009E088A"/>
    <w:rsid w:val="00A1169D"/>
    <w:rsid w:val="00A34BBC"/>
    <w:rsid w:val="00A80305"/>
    <w:rsid w:val="00A931F5"/>
    <w:rsid w:val="00B458C5"/>
    <w:rsid w:val="00BA0E0A"/>
    <w:rsid w:val="00BC7298"/>
    <w:rsid w:val="00C41412"/>
    <w:rsid w:val="00C4705C"/>
    <w:rsid w:val="00C47FEC"/>
    <w:rsid w:val="00C61D05"/>
    <w:rsid w:val="00CD24CC"/>
    <w:rsid w:val="00D05044"/>
    <w:rsid w:val="00D131D5"/>
    <w:rsid w:val="00D13F01"/>
    <w:rsid w:val="00D21AA1"/>
    <w:rsid w:val="00D25974"/>
    <w:rsid w:val="00D278B7"/>
    <w:rsid w:val="00D3643C"/>
    <w:rsid w:val="00D379E1"/>
    <w:rsid w:val="00D50A29"/>
    <w:rsid w:val="00D54F24"/>
    <w:rsid w:val="00D66797"/>
    <w:rsid w:val="00D71900"/>
    <w:rsid w:val="00D73388"/>
    <w:rsid w:val="00D803BC"/>
    <w:rsid w:val="00D805CD"/>
    <w:rsid w:val="00DB5B31"/>
    <w:rsid w:val="00DB69E5"/>
    <w:rsid w:val="00DF1094"/>
    <w:rsid w:val="00E03E75"/>
    <w:rsid w:val="00E15493"/>
    <w:rsid w:val="00E16D6D"/>
    <w:rsid w:val="00E276C8"/>
    <w:rsid w:val="00E44500"/>
    <w:rsid w:val="00E46680"/>
    <w:rsid w:val="00E669B3"/>
    <w:rsid w:val="00ED32C4"/>
    <w:rsid w:val="00EF2E57"/>
    <w:rsid w:val="00F04686"/>
    <w:rsid w:val="00F25483"/>
    <w:rsid w:val="00F412F4"/>
    <w:rsid w:val="00F63EE7"/>
    <w:rsid w:val="00F64579"/>
    <w:rsid w:val="00F7263B"/>
    <w:rsid w:val="00FA0B53"/>
    <w:rsid w:val="00FA1761"/>
    <w:rsid w:val="00FB27EC"/>
    <w:rsid w:val="00FE0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FBE8C"/>
  <w15:chartTrackingRefBased/>
  <w15:docId w15:val="{67913D0C-D65A-47A9-B7AD-D74470E9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258EF"/>
  </w:style>
  <w:style w:type="character" w:customStyle="1" w:styleId="eop">
    <w:name w:val="eop"/>
    <w:basedOn w:val="DefaultParagraphFont"/>
    <w:rsid w:val="002258EF"/>
  </w:style>
  <w:style w:type="paragraph" w:styleId="ListParagraph">
    <w:name w:val="List Paragraph"/>
    <w:basedOn w:val="Normal"/>
    <w:uiPriority w:val="34"/>
    <w:qFormat/>
    <w:rsid w:val="00D13F01"/>
    <w:pPr>
      <w:ind w:left="720"/>
      <w:contextualSpacing/>
    </w:pPr>
  </w:style>
  <w:style w:type="paragraph" w:styleId="Header">
    <w:name w:val="header"/>
    <w:basedOn w:val="Normal"/>
    <w:link w:val="HeaderChar"/>
    <w:uiPriority w:val="99"/>
    <w:unhideWhenUsed/>
    <w:rsid w:val="004D3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488"/>
  </w:style>
  <w:style w:type="paragraph" w:styleId="Footer">
    <w:name w:val="footer"/>
    <w:basedOn w:val="Normal"/>
    <w:link w:val="FooterChar"/>
    <w:uiPriority w:val="99"/>
    <w:unhideWhenUsed/>
    <w:rsid w:val="004D3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488"/>
  </w:style>
  <w:style w:type="character" w:styleId="Hyperlink">
    <w:name w:val="Hyperlink"/>
    <w:basedOn w:val="DefaultParagraphFont"/>
    <w:uiPriority w:val="99"/>
    <w:unhideWhenUsed/>
    <w:rsid w:val="00E44500"/>
    <w:rPr>
      <w:color w:val="0563C1" w:themeColor="hyperlink"/>
      <w:u w:val="single"/>
    </w:rPr>
  </w:style>
  <w:style w:type="character" w:styleId="UnresolvedMention">
    <w:name w:val="Unresolved Mention"/>
    <w:basedOn w:val="DefaultParagraphFont"/>
    <w:uiPriority w:val="99"/>
    <w:semiHidden/>
    <w:unhideWhenUsed/>
    <w:rsid w:val="00E44500"/>
    <w:rPr>
      <w:color w:val="605E5C"/>
      <w:shd w:val="clear" w:color="auto" w:fill="E1DFDD"/>
    </w:rPr>
  </w:style>
  <w:style w:type="character" w:styleId="FollowedHyperlink">
    <w:name w:val="FollowedHyperlink"/>
    <w:basedOn w:val="DefaultParagraphFont"/>
    <w:uiPriority w:val="99"/>
    <w:semiHidden/>
    <w:unhideWhenUsed/>
    <w:rsid w:val="00E44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54475">
      <w:bodyDiv w:val="1"/>
      <w:marLeft w:val="0"/>
      <w:marRight w:val="0"/>
      <w:marTop w:val="0"/>
      <w:marBottom w:val="0"/>
      <w:divBdr>
        <w:top w:val="none" w:sz="0" w:space="0" w:color="auto"/>
        <w:left w:val="none" w:sz="0" w:space="0" w:color="auto"/>
        <w:bottom w:val="none" w:sz="0" w:space="0" w:color="auto"/>
        <w:right w:val="none" w:sz="0" w:space="0" w:color="auto"/>
      </w:divBdr>
    </w:div>
    <w:div w:id="881670511">
      <w:bodyDiv w:val="1"/>
      <w:marLeft w:val="0"/>
      <w:marRight w:val="0"/>
      <w:marTop w:val="0"/>
      <w:marBottom w:val="0"/>
      <w:divBdr>
        <w:top w:val="none" w:sz="0" w:space="0" w:color="auto"/>
        <w:left w:val="none" w:sz="0" w:space="0" w:color="auto"/>
        <w:bottom w:val="none" w:sz="0" w:space="0" w:color="auto"/>
        <w:right w:val="none" w:sz="0" w:space="0" w:color="auto"/>
      </w:divBdr>
    </w:div>
    <w:div w:id="1087842939">
      <w:bodyDiv w:val="1"/>
      <w:marLeft w:val="0"/>
      <w:marRight w:val="0"/>
      <w:marTop w:val="0"/>
      <w:marBottom w:val="0"/>
      <w:divBdr>
        <w:top w:val="none" w:sz="0" w:space="0" w:color="auto"/>
        <w:left w:val="none" w:sz="0" w:space="0" w:color="auto"/>
        <w:bottom w:val="none" w:sz="0" w:space="0" w:color="auto"/>
        <w:right w:val="none" w:sz="0" w:space="0" w:color="auto"/>
      </w:divBdr>
    </w:div>
    <w:div w:id="1198197474">
      <w:bodyDiv w:val="1"/>
      <w:marLeft w:val="0"/>
      <w:marRight w:val="0"/>
      <w:marTop w:val="0"/>
      <w:marBottom w:val="0"/>
      <w:divBdr>
        <w:top w:val="none" w:sz="0" w:space="0" w:color="auto"/>
        <w:left w:val="none" w:sz="0" w:space="0" w:color="auto"/>
        <w:bottom w:val="none" w:sz="0" w:space="0" w:color="auto"/>
        <w:right w:val="none" w:sz="0" w:space="0" w:color="auto"/>
      </w:divBdr>
    </w:div>
    <w:div w:id="16192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6AA9-D6A9-4D85-B753-6E3B3F33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49</Pages>
  <Words>7431</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Neil</dc:creator>
  <cp:keywords/>
  <dc:description/>
  <cp:lastModifiedBy>McLean, Neil</cp:lastModifiedBy>
  <cp:revision>43</cp:revision>
  <dcterms:created xsi:type="dcterms:W3CDTF">2022-12-13T13:03:00Z</dcterms:created>
  <dcterms:modified xsi:type="dcterms:W3CDTF">2022-12-14T18:03:00Z</dcterms:modified>
</cp:coreProperties>
</file>