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38D2" w14:textId="77777777" w:rsidR="000124B3" w:rsidRPr="004D3958" w:rsidRDefault="000124B3" w:rsidP="00C972DD">
      <w:pPr>
        <w:pStyle w:val="NoSpacing"/>
        <w:rPr>
          <w:rFonts w:ascii="Arial" w:hAnsi="Arial" w:cs="Arial"/>
          <w:b/>
          <w:i/>
        </w:rPr>
      </w:pPr>
      <w:r w:rsidRPr="004D3958">
        <w:rPr>
          <w:rFonts w:ascii="Arial" w:hAnsi="Arial" w:cs="Arial"/>
          <w:b/>
          <w:i/>
        </w:rPr>
        <w:t>Marr College</w:t>
      </w:r>
    </w:p>
    <w:p w14:paraId="6EF247A8" w14:textId="600D0C6D" w:rsidR="000124B3" w:rsidRPr="004D3958" w:rsidRDefault="000124B3" w:rsidP="00C972DD">
      <w:pPr>
        <w:pStyle w:val="NoSpacing"/>
        <w:rPr>
          <w:rFonts w:ascii="Arial" w:hAnsi="Arial" w:cs="Arial"/>
          <w:b/>
          <w:i/>
        </w:rPr>
      </w:pPr>
      <w:r w:rsidRPr="004D3958">
        <w:rPr>
          <w:rFonts w:ascii="Arial" w:hAnsi="Arial" w:cs="Arial"/>
          <w:b/>
          <w:i/>
        </w:rPr>
        <w:t>Frequently Asked Questions for New Pupils</w:t>
      </w:r>
    </w:p>
    <w:p w14:paraId="5FB3E92C" w14:textId="77777777" w:rsidR="000124B3" w:rsidRPr="004D3958" w:rsidRDefault="000124B3" w:rsidP="00C972DD">
      <w:pPr>
        <w:pStyle w:val="NoSpacing"/>
        <w:rPr>
          <w:rFonts w:ascii="Arial" w:hAnsi="Arial" w:cs="Arial"/>
          <w:b/>
          <w:i/>
        </w:rPr>
      </w:pPr>
    </w:p>
    <w:p w14:paraId="42ACE651" w14:textId="4222BA31" w:rsidR="002064D0" w:rsidRPr="004D3958" w:rsidRDefault="002064D0" w:rsidP="002064D0">
      <w:pPr>
        <w:pStyle w:val="NoSpacing"/>
        <w:rPr>
          <w:rFonts w:ascii="Arial" w:hAnsi="Arial" w:cs="Arial"/>
        </w:rPr>
      </w:pPr>
      <w:r w:rsidRPr="004D3958">
        <w:rPr>
          <w:rFonts w:ascii="Arial" w:hAnsi="Arial" w:cs="Arial"/>
        </w:rPr>
        <w:t xml:space="preserve">We hope that the following information is helpful to you. Further information about the school can be found on the Marr College website </w:t>
      </w:r>
      <w:hyperlink r:id="rId8" w:history="1">
        <w:r w:rsidRPr="004D3958">
          <w:rPr>
            <w:rStyle w:val="Hyperlink"/>
            <w:rFonts w:ascii="Arial" w:hAnsi="Arial" w:cs="Arial"/>
          </w:rPr>
          <w:t>www.marr.sayr.sch.uk</w:t>
        </w:r>
      </w:hyperlink>
      <w:r w:rsidRPr="004D3958">
        <w:rPr>
          <w:rFonts w:ascii="Arial" w:hAnsi="Arial" w:cs="Arial"/>
        </w:rPr>
        <w:t>.</w:t>
      </w:r>
      <w:r w:rsidRPr="004D3958">
        <w:rPr>
          <w:rFonts w:ascii="Arial" w:hAnsi="Arial" w:cs="Arial"/>
          <w:b/>
        </w:rPr>
        <w:t xml:space="preserve"> </w:t>
      </w:r>
    </w:p>
    <w:p w14:paraId="53335C68" w14:textId="77777777" w:rsidR="00A31D16" w:rsidRPr="004D3958" w:rsidRDefault="00A31D16" w:rsidP="00C972DD">
      <w:pPr>
        <w:pStyle w:val="NoSpacing"/>
        <w:rPr>
          <w:rFonts w:ascii="Arial" w:hAnsi="Arial" w:cs="Arial"/>
        </w:rPr>
      </w:pPr>
    </w:p>
    <w:p w14:paraId="4B03FB18" w14:textId="746CF11F" w:rsidR="000124B3" w:rsidRPr="004D3958" w:rsidRDefault="000124B3" w:rsidP="00C972DD">
      <w:pPr>
        <w:pStyle w:val="NoSpacing"/>
        <w:rPr>
          <w:rFonts w:ascii="Arial" w:hAnsi="Arial" w:cs="Arial"/>
          <w:b/>
        </w:rPr>
      </w:pPr>
      <w:r w:rsidRPr="004D3958">
        <w:rPr>
          <w:rFonts w:ascii="Arial" w:hAnsi="Arial" w:cs="Arial"/>
          <w:b/>
        </w:rPr>
        <w:t>SCHOOL DAY</w:t>
      </w:r>
    </w:p>
    <w:p w14:paraId="126B2F52" w14:textId="36C5D6EB" w:rsidR="00A31D16" w:rsidRPr="004D3958" w:rsidRDefault="00A31D16" w:rsidP="00C972DD">
      <w:pPr>
        <w:pStyle w:val="NoSpacing"/>
        <w:rPr>
          <w:rFonts w:ascii="Arial" w:hAnsi="Arial" w:cs="Arial"/>
        </w:rPr>
      </w:pPr>
      <w:r w:rsidRPr="004D3958">
        <w:rPr>
          <w:rFonts w:ascii="Arial" w:hAnsi="Arial" w:cs="Arial"/>
        </w:rPr>
        <w:t xml:space="preserve">The </w:t>
      </w:r>
      <w:r w:rsidR="00FE6EAE" w:rsidRPr="004D3958">
        <w:rPr>
          <w:rFonts w:ascii="Arial" w:hAnsi="Arial" w:cs="Arial"/>
        </w:rPr>
        <w:t>start, finish and period times are shown below.</w:t>
      </w:r>
    </w:p>
    <w:p w14:paraId="72C4ACDF" w14:textId="6FADCD41" w:rsidR="000124B3" w:rsidRPr="004D3958" w:rsidRDefault="000124B3" w:rsidP="00C972DD">
      <w:pPr>
        <w:pStyle w:val="NoSpacing"/>
        <w:rPr>
          <w:rFonts w:ascii="Arial" w:hAnsi="Arial" w:cs="Arial"/>
          <w:b/>
          <w:i/>
        </w:rPr>
      </w:pPr>
    </w:p>
    <w:tbl>
      <w:tblPr>
        <w:tblW w:w="0" w:type="auto"/>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83"/>
        <w:gridCol w:w="1985"/>
        <w:gridCol w:w="1559"/>
      </w:tblGrid>
      <w:tr w:rsidR="000124B3" w:rsidRPr="004D3958" w14:paraId="28651000" w14:textId="77777777" w:rsidTr="00FE6EAE">
        <w:tc>
          <w:tcPr>
            <w:tcW w:w="3823" w:type="dxa"/>
            <w:gridSpan w:val="2"/>
            <w:shd w:val="clear" w:color="auto" w:fill="auto"/>
          </w:tcPr>
          <w:p w14:paraId="7E28C917"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Monday and Tuesday</w:t>
            </w:r>
          </w:p>
        </w:tc>
        <w:tc>
          <w:tcPr>
            <w:tcW w:w="283" w:type="dxa"/>
            <w:vMerge w:val="restart"/>
            <w:shd w:val="clear" w:color="auto" w:fill="808080"/>
          </w:tcPr>
          <w:p w14:paraId="7DB76EB6" w14:textId="77777777" w:rsidR="000124B3" w:rsidRPr="004D3958" w:rsidRDefault="000124B3" w:rsidP="00C972DD">
            <w:pPr>
              <w:rPr>
                <w:rFonts w:ascii="Arial" w:eastAsia="Arial Unicode MS" w:hAnsi="Arial" w:cs="Arial"/>
                <w:bCs/>
                <w:sz w:val="22"/>
                <w:szCs w:val="22"/>
              </w:rPr>
            </w:pPr>
          </w:p>
        </w:tc>
        <w:tc>
          <w:tcPr>
            <w:tcW w:w="3544" w:type="dxa"/>
            <w:gridSpan w:val="2"/>
            <w:shd w:val="clear" w:color="auto" w:fill="auto"/>
          </w:tcPr>
          <w:p w14:paraId="011F49F6" w14:textId="717F8CFC"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
                <w:bCs/>
                <w:sz w:val="22"/>
                <w:szCs w:val="22"/>
              </w:rPr>
              <w:t>Wednesday, Thursday, Friday</w:t>
            </w:r>
          </w:p>
        </w:tc>
      </w:tr>
      <w:tr w:rsidR="000124B3" w:rsidRPr="004D3958" w14:paraId="736E6988" w14:textId="77777777" w:rsidTr="00FE6EAE">
        <w:tc>
          <w:tcPr>
            <w:tcW w:w="2122" w:type="dxa"/>
            <w:shd w:val="clear" w:color="auto" w:fill="auto"/>
          </w:tcPr>
          <w:p w14:paraId="48239B3B"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Personal Support</w:t>
            </w:r>
          </w:p>
        </w:tc>
        <w:tc>
          <w:tcPr>
            <w:tcW w:w="1701" w:type="dxa"/>
            <w:shd w:val="clear" w:color="auto" w:fill="auto"/>
          </w:tcPr>
          <w:p w14:paraId="1906F380"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8.45 – 8.55</w:t>
            </w:r>
          </w:p>
        </w:tc>
        <w:tc>
          <w:tcPr>
            <w:tcW w:w="283" w:type="dxa"/>
            <w:vMerge/>
            <w:shd w:val="clear" w:color="auto" w:fill="808080"/>
          </w:tcPr>
          <w:p w14:paraId="3AB83531"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47DD5B69" w14:textId="4E63A632"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Personal Support</w:t>
            </w:r>
          </w:p>
        </w:tc>
        <w:tc>
          <w:tcPr>
            <w:tcW w:w="1559" w:type="dxa"/>
            <w:shd w:val="clear" w:color="auto" w:fill="auto"/>
          </w:tcPr>
          <w:p w14:paraId="1208B758"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8.45 – 8.55</w:t>
            </w:r>
          </w:p>
        </w:tc>
      </w:tr>
      <w:tr w:rsidR="000124B3" w:rsidRPr="004D3958" w14:paraId="401DF72E" w14:textId="77777777" w:rsidTr="00FE6EAE">
        <w:tc>
          <w:tcPr>
            <w:tcW w:w="2122" w:type="dxa"/>
            <w:shd w:val="clear" w:color="auto" w:fill="auto"/>
          </w:tcPr>
          <w:p w14:paraId="6DD379F1"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1</w:t>
            </w:r>
          </w:p>
        </w:tc>
        <w:tc>
          <w:tcPr>
            <w:tcW w:w="1701" w:type="dxa"/>
            <w:shd w:val="clear" w:color="auto" w:fill="auto"/>
          </w:tcPr>
          <w:p w14:paraId="64FA1659"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8.55 – 9.45</w:t>
            </w:r>
          </w:p>
        </w:tc>
        <w:tc>
          <w:tcPr>
            <w:tcW w:w="283" w:type="dxa"/>
            <w:vMerge/>
            <w:shd w:val="clear" w:color="auto" w:fill="808080"/>
          </w:tcPr>
          <w:p w14:paraId="693841A6"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2E3B7E08"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1</w:t>
            </w:r>
          </w:p>
        </w:tc>
        <w:tc>
          <w:tcPr>
            <w:tcW w:w="1559" w:type="dxa"/>
            <w:shd w:val="clear" w:color="auto" w:fill="auto"/>
          </w:tcPr>
          <w:p w14:paraId="3B5ED4FE"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8.55 – 9.45</w:t>
            </w:r>
          </w:p>
        </w:tc>
      </w:tr>
      <w:tr w:rsidR="000124B3" w:rsidRPr="004D3958" w14:paraId="3E16ABC4" w14:textId="77777777" w:rsidTr="00FE6EAE">
        <w:tc>
          <w:tcPr>
            <w:tcW w:w="2122" w:type="dxa"/>
            <w:shd w:val="clear" w:color="auto" w:fill="auto"/>
          </w:tcPr>
          <w:p w14:paraId="58A0708F"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2</w:t>
            </w:r>
          </w:p>
        </w:tc>
        <w:tc>
          <w:tcPr>
            <w:tcW w:w="1701" w:type="dxa"/>
            <w:shd w:val="clear" w:color="auto" w:fill="auto"/>
          </w:tcPr>
          <w:p w14:paraId="1E0AF76A"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9.45 – 10.35</w:t>
            </w:r>
          </w:p>
        </w:tc>
        <w:tc>
          <w:tcPr>
            <w:tcW w:w="283" w:type="dxa"/>
            <w:vMerge/>
            <w:shd w:val="clear" w:color="auto" w:fill="808080"/>
          </w:tcPr>
          <w:p w14:paraId="25C272B4"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2FB72B06" w14:textId="3ACDA308"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2</w:t>
            </w:r>
          </w:p>
        </w:tc>
        <w:tc>
          <w:tcPr>
            <w:tcW w:w="1559" w:type="dxa"/>
            <w:shd w:val="clear" w:color="auto" w:fill="auto"/>
          </w:tcPr>
          <w:p w14:paraId="20FA5189"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9.45 – 10.35</w:t>
            </w:r>
          </w:p>
        </w:tc>
      </w:tr>
      <w:tr w:rsidR="000124B3" w:rsidRPr="004D3958" w14:paraId="5A4CAD66" w14:textId="77777777" w:rsidTr="00FE6EAE">
        <w:tc>
          <w:tcPr>
            <w:tcW w:w="2122" w:type="dxa"/>
            <w:shd w:val="clear" w:color="auto" w:fill="D9D9D9" w:themeFill="background1" w:themeFillShade="D9"/>
          </w:tcPr>
          <w:p w14:paraId="06C8647C"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Interval</w:t>
            </w:r>
          </w:p>
        </w:tc>
        <w:tc>
          <w:tcPr>
            <w:tcW w:w="1701" w:type="dxa"/>
            <w:shd w:val="clear" w:color="auto" w:fill="D9D9D9" w:themeFill="background1" w:themeFillShade="D9"/>
          </w:tcPr>
          <w:p w14:paraId="50C39A33"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10.35 – 10.50</w:t>
            </w:r>
          </w:p>
        </w:tc>
        <w:tc>
          <w:tcPr>
            <w:tcW w:w="283" w:type="dxa"/>
            <w:vMerge/>
            <w:shd w:val="clear" w:color="auto" w:fill="808080"/>
          </w:tcPr>
          <w:p w14:paraId="7AFF765B" w14:textId="77777777" w:rsidR="000124B3" w:rsidRPr="004D3958" w:rsidRDefault="000124B3" w:rsidP="00C972DD">
            <w:pPr>
              <w:rPr>
                <w:rFonts w:ascii="Arial" w:eastAsia="Arial Unicode MS" w:hAnsi="Arial" w:cs="Arial"/>
                <w:b/>
                <w:bCs/>
                <w:sz w:val="22"/>
                <w:szCs w:val="22"/>
              </w:rPr>
            </w:pPr>
          </w:p>
        </w:tc>
        <w:tc>
          <w:tcPr>
            <w:tcW w:w="1985" w:type="dxa"/>
            <w:shd w:val="clear" w:color="auto" w:fill="D9D9D9" w:themeFill="background1" w:themeFillShade="D9"/>
          </w:tcPr>
          <w:p w14:paraId="356C8D7A" w14:textId="145A99FD"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Interval</w:t>
            </w:r>
          </w:p>
        </w:tc>
        <w:tc>
          <w:tcPr>
            <w:tcW w:w="1559" w:type="dxa"/>
            <w:shd w:val="clear" w:color="auto" w:fill="D9D9D9" w:themeFill="background1" w:themeFillShade="D9"/>
          </w:tcPr>
          <w:p w14:paraId="207C4415"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10.35 – 10.50</w:t>
            </w:r>
          </w:p>
        </w:tc>
      </w:tr>
      <w:tr w:rsidR="000124B3" w:rsidRPr="004D3958" w14:paraId="3AE94274" w14:textId="77777777" w:rsidTr="00FE6EAE">
        <w:tc>
          <w:tcPr>
            <w:tcW w:w="2122" w:type="dxa"/>
            <w:shd w:val="clear" w:color="auto" w:fill="auto"/>
          </w:tcPr>
          <w:p w14:paraId="4AA4FEBE"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3</w:t>
            </w:r>
          </w:p>
        </w:tc>
        <w:tc>
          <w:tcPr>
            <w:tcW w:w="1701" w:type="dxa"/>
            <w:shd w:val="clear" w:color="auto" w:fill="auto"/>
          </w:tcPr>
          <w:p w14:paraId="36CD8CF3"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10.50 – 11.40</w:t>
            </w:r>
          </w:p>
        </w:tc>
        <w:tc>
          <w:tcPr>
            <w:tcW w:w="283" w:type="dxa"/>
            <w:vMerge/>
            <w:shd w:val="clear" w:color="auto" w:fill="808080"/>
          </w:tcPr>
          <w:p w14:paraId="06A51C86"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0743F6C8" w14:textId="41BE17B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3</w:t>
            </w:r>
          </w:p>
        </w:tc>
        <w:tc>
          <w:tcPr>
            <w:tcW w:w="1559" w:type="dxa"/>
            <w:shd w:val="clear" w:color="auto" w:fill="auto"/>
          </w:tcPr>
          <w:p w14:paraId="555F0FAD"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10.50 – 11.40</w:t>
            </w:r>
          </w:p>
        </w:tc>
      </w:tr>
      <w:tr w:rsidR="000124B3" w:rsidRPr="004D3958" w14:paraId="64647C81" w14:textId="77777777" w:rsidTr="00FE6EAE">
        <w:trPr>
          <w:trHeight w:val="287"/>
        </w:trPr>
        <w:tc>
          <w:tcPr>
            <w:tcW w:w="2122" w:type="dxa"/>
            <w:shd w:val="clear" w:color="auto" w:fill="auto"/>
          </w:tcPr>
          <w:p w14:paraId="21A7377B"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4</w:t>
            </w:r>
          </w:p>
        </w:tc>
        <w:tc>
          <w:tcPr>
            <w:tcW w:w="1701" w:type="dxa"/>
            <w:shd w:val="clear" w:color="auto" w:fill="auto"/>
          </w:tcPr>
          <w:p w14:paraId="27082D45"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11.40 – 12.30</w:t>
            </w:r>
          </w:p>
        </w:tc>
        <w:tc>
          <w:tcPr>
            <w:tcW w:w="283" w:type="dxa"/>
            <w:vMerge/>
            <w:shd w:val="clear" w:color="auto" w:fill="808080"/>
          </w:tcPr>
          <w:p w14:paraId="7FBD83C2"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2474A58F" w14:textId="6533728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4</w:t>
            </w:r>
          </w:p>
        </w:tc>
        <w:tc>
          <w:tcPr>
            <w:tcW w:w="1559" w:type="dxa"/>
            <w:shd w:val="clear" w:color="auto" w:fill="auto"/>
          </w:tcPr>
          <w:p w14:paraId="2A0030FF"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11.40 – 12.30</w:t>
            </w:r>
          </w:p>
        </w:tc>
      </w:tr>
      <w:tr w:rsidR="000124B3" w:rsidRPr="004D3958" w14:paraId="1E1CEBFA" w14:textId="77777777" w:rsidTr="00FE6EAE">
        <w:tc>
          <w:tcPr>
            <w:tcW w:w="2122" w:type="dxa"/>
            <w:shd w:val="clear" w:color="auto" w:fill="auto"/>
          </w:tcPr>
          <w:p w14:paraId="7E0940D8"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5</w:t>
            </w:r>
          </w:p>
        </w:tc>
        <w:tc>
          <w:tcPr>
            <w:tcW w:w="1701" w:type="dxa"/>
            <w:shd w:val="clear" w:color="auto" w:fill="auto"/>
          </w:tcPr>
          <w:p w14:paraId="44099275"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12.30 – 1.20</w:t>
            </w:r>
          </w:p>
        </w:tc>
        <w:tc>
          <w:tcPr>
            <w:tcW w:w="283" w:type="dxa"/>
            <w:vMerge/>
            <w:shd w:val="clear" w:color="auto" w:fill="808080"/>
          </w:tcPr>
          <w:p w14:paraId="3E44733D" w14:textId="77777777" w:rsidR="000124B3" w:rsidRPr="004D3958" w:rsidRDefault="000124B3" w:rsidP="00C972DD">
            <w:pPr>
              <w:rPr>
                <w:rFonts w:ascii="Arial" w:eastAsia="Arial Unicode MS" w:hAnsi="Arial" w:cs="Arial"/>
                <w:b/>
                <w:bCs/>
                <w:sz w:val="22"/>
                <w:szCs w:val="22"/>
              </w:rPr>
            </w:pPr>
          </w:p>
        </w:tc>
        <w:tc>
          <w:tcPr>
            <w:tcW w:w="1985" w:type="dxa"/>
            <w:shd w:val="clear" w:color="auto" w:fill="D9D9D9" w:themeFill="background1" w:themeFillShade="D9"/>
          </w:tcPr>
          <w:p w14:paraId="6305B1BE" w14:textId="0FFC8C72"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Lunch</w:t>
            </w:r>
          </w:p>
        </w:tc>
        <w:tc>
          <w:tcPr>
            <w:tcW w:w="1559" w:type="dxa"/>
            <w:shd w:val="clear" w:color="auto" w:fill="D9D9D9" w:themeFill="background1" w:themeFillShade="D9"/>
          </w:tcPr>
          <w:p w14:paraId="6C80A3E8"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12.30 – 1.10</w:t>
            </w:r>
          </w:p>
        </w:tc>
      </w:tr>
      <w:tr w:rsidR="000124B3" w:rsidRPr="004D3958" w14:paraId="1AA0F763" w14:textId="77777777" w:rsidTr="00FE6EAE">
        <w:tc>
          <w:tcPr>
            <w:tcW w:w="2122" w:type="dxa"/>
            <w:shd w:val="clear" w:color="auto" w:fill="D9D9D9" w:themeFill="background1" w:themeFillShade="D9"/>
          </w:tcPr>
          <w:p w14:paraId="5695907D"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Lunch</w:t>
            </w:r>
          </w:p>
        </w:tc>
        <w:tc>
          <w:tcPr>
            <w:tcW w:w="1701" w:type="dxa"/>
            <w:shd w:val="clear" w:color="auto" w:fill="D9D9D9" w:themeFill="background1" w:themeFillShade="D9"/>
          </w:tcPr>
          <w:p w14:paraId="42D4EDDE"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1.20 – 2.00</w:t>
            </w:r>
          </w:p>
        </w:tc>
        <w:tc>
          <w:tcPr>
            <w:tcW w:w="283" w:type="dxa"/>
            <w:vMerge/>
            <w:shd w:val="clear" w:color="auto" w:fill="808080"/>
          </w:tcPr>
          <w:p w14:paraId="7DB62B0C" w14:textId="77777777" w:rsidR="000124B3" w:rsidRPr="004D3958" w:rsidRDefault="000124B3" w:rsidP="00C972DD">
            <w:pPr>
              <w:rPr>
                <w:rFonts w:ascii="Arial" w:eastAsia="Arial Unicode MS" w:hAnsi="Arial" w:cs="Arial"/>
                <w:b/>
                <w:bCs/>
                <w:sz w:val="22"/>
                <w:szCs w:val="22"/>
              </w:rPr>
            </w:pPr>
          </w:p>
        </w:tc>
        <w:tc>
          <w:tcPr>
            <w:tcW w:w="1985" w:type="dxa"/>
            <w:shd w:val="clear" w:color="auto" w:fill="auto"/>
          </w:tcPr>
          <w:p w14:paraId="509E5D8D"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5</w:t>
            </w:r>
          </w:p>
        </w:tc>
        <w:tc>
          <w:tcPr>
            <w:tcW w:w="1559" w:type="dxa"/>
            <w:shd w:val="clear" w:color="auto" w:fill="auto"/>
          </w:tcPr>
          <w:p w14:paraId="6677BD2B"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1.10 – 2.00</w:t>
            </w:r>
          </w:p>
        </w:tc>
      </w:tr>
      <w:tr w:rsidR="000124B3" w:rsidRPr="004D3958" w14:paraId="55A20DDE" w14:textId="77777777" w:rsidTr="00FE6EAE">
        <w:tc>
          <w:tcPr>
            <w:tcW w:w="2122" w:type="dxa"/>
            <w:shd w:val="clear" w:color="auto" w:fill="auto"/>
          </w:tcPr>
          <w:p w14:paraId="2C3F3F7F"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6</w:t>
            </w:r>
          </w:p>
        </w:tc>
        <w:tc>
          <w:tcPr>
            <w:tcW w:w="1701" w:type="dxa"/>
            <w:shd w:val="clear" w:color="auto" w:fill="auto"/>
          </w:tcPr>
          <w:p w14:paraId="1173BD43"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2.00 – 2.50</w:t>
            </w:r>
          </w:p>
        </w:tc>
        <w:tc>
          <w:tcPr>
            <w:tcW w:w="283" w:type="dxa"/>
            <w:vMerge/>
            <w:shd w:val="clear" w:color="auto" w:fill="808080"/>
          </w:tcPr>
          <w:p w14:paraId="203069D1" w14:textId="77777777" w:rsidR="000124B3" w:rsidRPr="004D3958" w:rsidRDefault="000124B3" w:rsidP="00C972DD">
            <w:pPr>
              <w:rPr>
                <w:rFonts w:ascii="Arial" w:eastAsia="Arial Unicode MS" w:hAnsi="Arial" w:cs="Arial"/>
                <w:b/>
                <w:bCs/>
                <w:sz w:val="22"/>
                <w:szCs w:val="22"/>
              </w:rPr>
            </w:pPr>
          </w:p>
        </w:tc>
        <w:tc>
          <w:tcPr>
            <w:tcW w:w="1985" w:type="dxa"/>
            <w:tcBorders>
              <w:bottom w:val="single" w:sz="4" w:space="0" w:color="auto"/>
            </w:tcBorders>
            <w:shd w:val="clear" w:color="auto" w:fill="auto"/>
          </w:tcPr>
          <w:p w14:paraId="7C582C6C"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6</w:t>
            </w:r>
          </w:p>
        </w:tc>
        <w:tc>
          <w:tcPr>
            <w:tcW w:w="1559" w:type="dxa"/>
            <w:tcBorders>
              <w:bottom w:val="single" w:sz="4" w:space="0" w:color="auto"/>
            </w:tcBorders>
            <w:shd w:val="clear" w:color="auto" w:fill="auto"/>
          </w:tcPr>
          <w:p w14:paraId="5DAD1F99"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2.00 – 2.50</w:t>
            </w:r>
          </w:p>
        </w:tc>
      </w:tr>
      <w:tr w:rsidR="000124B3" w:rsidRPr="004D3958" w14:paraId="27CEF0B0" w14:textId="77777777" w:rsidTr="00FE6EAE">
        <w:tc>
          <w:tcPr>
            <w:tcW w:w="2122" w:type="dxa"/>
            <w:shd w:val="clear" w:color="auto" w:fill="auto"/>
          </w:tcPr>
          <w:p w14:paraId="44FADCF5" w14:textId="77777777" w:rsidR="000124B3" w:rsidRPr="004D3958" w:rsidRDefault="000124B3" w:rsidP="00C972DD">
            <w:pPr>
              <w:rPr>
                <w:rFonts w:ascii="Arial" w:eastAsia="Arial Unicode MS" w:hAnsi="Arial" w:cs="Arial"/>
                <w:b/>
                <w:bCs/>
                <w:sz w:val="22"/>
                <w:szCs w:val="22"/>
              </w:rPr>
            </w:pPr>
            <w:r w:rsidRPr="004D3958">
              <w:rPr>
                <w:rFonts w:ascii="Arial" w:eastAsia="Arial Unicode MS" w:hAnsi="Arial" w:cs="Arial"/>
                <w:b/>
                <w:bCs/>
                <w:sz w:val="22"/>
                <w:szCs w:val="22"/>
              </w:rPr>
              <w:t>Period 7</w:t>
            </w:r>
          </w:p>
        </w:tc>
        <w:tc>
          <w:tcPr>
            <w:tcW w:w="1701" w:type="dxa"/>
            <w:shd w:val="clear" w:color="auto" w:fill="auto"/>
          </w:tcPr>
          <w:p w14:paraId="66FB7EA4" w14:textId="77777777" w:rsidR="000124B3" w:rsidRPr="004D3958" w:rsidRDefault="000124B3" w:rsidP="00C972DD">
            <w:pPr>
              <w:rPr>
                <w:rFonts w:ascii="Arial" w:eastAsia="Arial Unicode MS" w:hAnsi="Arial" w:cs="Arial"/>
                <w:bCs/>
                <w:sz w:val="22"/>
                <w:szCs w:val="22"/>
              </w:rPr>
            </w:pPr>
            <w:r w:rsidRPr="004D3958">
              <w:rPr>
                <w:rFonts w:ascii="Arial" w:eastAsia="Arial Unicode MS" w:hAnsi="Arial" w:cs="Arial"/>
                <w:bCs/>
                <w:sz w:val="22"/>
                <w:szCs w:val="22"/>
              </w:rPr>
              <w:t>2.50 – 3.40</w:t>
            </w:r>
          </w:p>
        </w:tc>
        <w:tc>
          <w:tcPr>
            <w:tcW w:w="283" w:type="dxa"/>
            <w:vMerge/>
            <w:shd w:val="clear" w:color="auto" w:fill="808080"/>
          </w:tcPr>
          <w:p w14:paraId="59363909" w14:textId="77777777" w:rsidR="000124B3" w:rsidRPr="004D3958" w:rsidRDefault="000124B3" w:rsidP="00C972DD">
            <w:pPr>
              <w:rPr>
                <w:rFonts w:ascii="Arial" w:eastAsia="Arial Unicode MS" w:hAnsi="Arial" w:cs="Arial"/>
                <w:b/>
                <w:bCs/>
                <w:sz w:val="22"/>
                <w:szCs w:val="22"/>
              </w:rPr>
            </w:pPr>
          </w:p>
        </w:tc>
        <w:tc>
          <w:tcPr>
            <w:tcW w:w="3544" w:type="dxa"/>
            <w:gridSpan w:val="2"/>
            <w:tcBorders>
              <w:bottom w:val="nil"/>
              <w:right w:val="nil"/>
            </w:tcBorders>
            <w:shd w:val="clear" w:color="auto" w:fill="FFFFFF"/>
          </w:tcPr>
          <w:p w14:paraId="1036F7D9" w14:textId="61B71F6B" w:rsidR="000124B3" w:rsidRPr="004D3958" w:rsidRDefault="000124B3" w:rsidP="00C972DD">
            <w:pPr>
              <w:rPr>
                <w:rFonts w:ascii="Arial" w:eastAsia="Arial Unicode MS" w:hAnsi="Arial" w:cs="Arial"/>
                <w:bCs/>
                <w:sz w:val="22"/>
                <w:szCs w:val="22"/>
              </w:rPr>
            </w:pPr>
          </w:p>
        </w:tc>
      </w:tr>
    </w:tbl>
    <w:p w14:paraId="48F453E6" w14:textId="1D529CA9" w:rsidR="000124B3" w:rsidRPr="004D3958" w:rsidRDefault="000124B3" w:rsidP="00C972DD">
      <w:pPr>
        <w:pStyle w:val="NoSpacing"/>
        <w:rPr>
          <w:rFonts w:ascii="Arial" w:hAnsi="Arial" w:cs="Arial"/>
          <w:b/>
          <w:i/>
        </w:rPr>
      </w:pPr>
    </w:p>
    <w:p w14:paraId="58DFB6BA" w14:textId="77777777" w:rsidR="00FE6EAE" w:rsidRPr="004D3958" w:rsidRDefault="00FE6EAE" w:rsidP="00C972DD">
      <w:pPr>
        <w:pStyle w:val="NoSpacing"/>
        <w:rPr>
          <w:rFonts w:ascii="Arial" w:hAnsi="Arial" w:cs="Arial"/>
          <w:b/>
        </w:rPr>
      </w:pPr>
    </w:p>
    <w:p w14:paraId="60436EBA" w14:textId="5ED2D26E" w:rsidR="000124B3" w:rsidRPr="004D3958" w:rsidRDefault="00844086" w:rsidP="00C972DD">
      <w:pPr>
        <w:pStyle w:val="NoSpacing"/>
        <w:rPr>
          <w:rFonts w:ascii="Arial" w:hAnsi="Arial" w:cs="Arial"/>
          <w:b/>
        </w:rPr>
      </w:pPr>
      <w:r w:rsidRPr="004D3958">
        <w:rPr>
          <w:rFonts w:ascii="Arial" w:hAnsi="Arial" w:cs="Arial"/>
          <w:b/>
        </w:rPr>
        <w:t>THE SCHOOL BUILDING</w:t>
      </w:r>
    </w:p>
    <w:p w14:paraId="170489D1" w14:textId="0E2CFA07" w:rsidR="00844086" w:rsidRPr="004D3958" w:rsidRDefault="00844086" w:rsidP="00C972DD">
      <w:pPr>
        <w:pStyle w:val="NoSpacing"/>
        <w:rPr>
          <w:rFonts w:ascii="Arial" w:hAnsi="Arial" w:cs="Arial"/>
        </w:rPr>
      </w:pPr>
      <w:r w:rsidRPr="004D3958">
        <w:rPr>
          <w:rFonts w:ascii="Arial" w:hAnsi="Arial" w:cs="Arial"/>
        </w:rPr>
        <w:t xml:space="preserve">When pupils start in S1, they will have S6 buddies who will help them </w:t>
      </w:r>
      <w:r w:rsidR="00BF3946" w:rsidRPr="004D3958">
        <w:rPr>
          <w:rFonts w:ascii="Arial" w:hAnsi="Arial" w:cs="Arial"/>
        </w:rPr>
        <w:t xml:space="preserve">during their first </w:t>
      </w:r>
      <w:r w:rsidR="00C972DD" w:rsidRPr="004D3958">
        <w:rPr>
          <w:rFonts w:ascii="Arial" w:hAnsi="Arial" w:cs="Arial"/>
        </w:rPr>
        <w:t xml:space="preserve">couple of </w:t>
      </w:r>
      <w:r w:rsidR="00BF3946" w:rsidRPr="004D3958">
        <w:rPr>
          <w:rFonts w:ascii="Arial" w:hAnsi="Arial" w:cs="Arial"/>
        </w:rPr>
        <w:t>week</w:t>
      </w:r>
      <w:r w:rsidR="00C972DD" w:rsidRPr="004D3958">
        <w:rPr>
          <w:rFonts w:ascii="Arial" w:hAnsi="Arial" w:cs="Arial"/>
        </w:rPr>
        <w:t xml:space="preserve">s </w:t>
      </w:r>
      <w:r w:rsidR="00BF3946" w:rsidRPr="004D3958">
        <w:rPr>
          <w:rFonts w:ascii="Arial" w:hAnsi="Arial" w:cs="Arial"/>
        </w:rPr>
        <w:t xml:space="preserve">by taking them to </w:t>
      </w:r>
      <w:r w:rsidR="008F2A96" w:rsidRPr="004D3958">
        <w:rPr>
          <w:rFonts w:ascii="Arial" w:hAnsi="Arial" w:cs="Arial"/>
        </w:rPr>
        <w:t xml:space="preserve">classes, showing them </w:t>
      </w:r>
      <w:r w:rsidR="00C972DD" w:rsidRPr="004D3958">
        <w:rPr>
          <w:rFonts w:ascii="Arial" w:hAnsi="Arial" w:cs="Arial"/>
        </w:rPr>
        <w:t xml:space="preserve">canteen and other areas of the school. </w:t>
      </w:r>
      <w:r w:rsidR="00FE6EAE" w:rsidRPr="004D3958">
        <w:rPr>
          <w:rFonts w:ascii="Arial" w:hAnsi="Arial" w:cs="Arial"/>
        </w:rPr>
        <w:t xml:space="preserve">S1 pupils will also be given a map of the school to help them find their way about. </w:t>
      </w:r>
      <w:r w:rsidR="00C972DD" w:rsidRPr="004D3958">
        <w:rPr>
          <w:rFonts w:ascii="Arial" w:hAnsi="Arial" w:cs="Arial"/>
        </w:rPr>
        <w:t>Guidance staff and Personal Support teachers will also be able to help pupils settle in to the school.</w:t>
      </w:r>
    </w:p>
    <w:p w14:paraId="1CFAA050" w14:textId="289C773E" w:rsidR="00C972DD" w:rsidRPr="004D3958" w:rsidRDefault="00C972DD" w:rsidP="00C972DD">
      <w:pPr>
        <w:pStyle w:val="NoSpacing"/>
        <w:rPr>
          <w:rFonts w:ascii="Arial" w:hAnsi="Arial" w:cs="Arial"/>
        </w:rPr>
      </w:pPr>
      <w:r w:rsidRPr="004D3958">
        <w:rPr>
          <w:rFonts w:ascii="Arial" w:hAnsi="Arial" w:cs="Arial"/>
        </w:rPr>
        <w:t>Pupils who join throughout the year will be allocated a buddy in their class to help them find their way around</w:t>
      </w:r>
      <w:r w:rsidR="002064D0" w:rsidRPr="004D3958">
        <w:rPr>
          <w:rFonts w:ascii="Arial" w:hAnsi="Arial" w:cs="Arial"/>
        </w:rPr>
        <w:t xml:space="preserve"> and settle in</w:t>
      </w:r>
      <w:r w:rsidRPr="004D3958">
        <w:rPr>
          <w:rFonts w:ascii="Arial" w:hAnsi="Arial" w:cs="Arial"/>
        </w:rPr>
        <w:t>.</w:t>
      </w:r>
    </w:p>
    <w:p w14:paraId="4180F060" w14:textId="77777777" w:rsidR="00FE6EAE" w:rsidRPr="004D3958" w:rsidRDefault="00FE6EAE" w:rsidP="00C972DD">
      <w:pPr>
        <w:pStyle w:val="NoSpacing"/>
        <w:rPr>
          <w:rFonts w:ascii="Arial" w:hAnsi="Arial" w:cs="Arial"/>
          <w:b/>
        </w:rPr>
      </w:pPr>
    </w:p>
    <w:p w14:paraId="104C5FFE" w14:textId="1971E593" w:rsidR="00C972DD" w:rsidRPr="004D3958" w:rsidRDefault="00C972DD" w:rsidP="00C972DD">
      <w:pPr>
        <w:pStyle w:val="NoSpacing"/>
        <w:rPr>
          <w:rFonts w:ascii="Arial" w:hAnsi="Arial" w:cs="Arial"/>
          <w:b/>
        </w:rPr>
      </w:pPr>
      <w:r w:rsidRPr="004D3958">
        <w:rPr>
          <w:rFonts w:ascii="Arial" w:hAnsi="Arial" w:cs="Arial"/>
          <w:b/>
        </w:rPr>
        <w:t>UNIFORM</w:t>
      </w:r>
    </w:p>
    <w:p w14:paraId="14AEA509" w14:textId="6701CA15" w:rsidR="00C972DD" w:rsidRDefault="00C972DD" w:rsidP="00C972DD">
      <w:pPr>
        <w:pStyle w:val="NoSpacing"/>
        <w:rPr>
          <w:rFonts w:ascii="Arial" w:hAnsi="Arial" w:cs="Arial"/>
        </w:rPr>
      </w:pPr>
      <w:r w:rsidRPr="004D3958">
        <w:rPr>
          <w:rFonts w:ascii="Arial" w:hAnsi="Arial" w:cs="Arial"/>
        </w:rPr>
        <w:t xml:space="preserve">All students are expected to wear trousers/skirt, shirt, tie and appropriate black footwear. It is possible to order a Blazer from Ayrshire </w:t>
      </w:r>
      <w:proofErr w:type="spellStart"/>
      <w:r w:rsidRPr="004D3958">
        <w:rPr>
          <w:rFonts w:ascii="Arial" w:hAnsi="Arial" w:cs="Arial"/>
        </w:rPr>
        <w:t>Schoolwear</w:t>
      </w:r>
      <w:proofErr w:type="spellEnd"/>
      <w:r w:rsidRPr="004D3958">
        <w:rPr>
          <w:rFonts w:ascii="Arial" w:hAnsi="Arial" w:cs="Arial"/>
        </w:rPr>
        <w:t xml:space="preserve"> in Kilmarnock (01563 550200) or alternatively our Parent Council manage a Blazer shop/exchange via their Facebook page.</w:t>
      </w:r>
    </w:p>
    <w:p w14:paraId="4AB26570" w14:textId="3FC82F35" w:rsidR="001325D7" w:rsidRDefault="001325D7" w:rsidP="00C972DD">
      <w:pPr>
        <w:pStyle w:val="NoSpacing"/>
        <w:rPr>
          <w:rFonts w:ascii="Arial" w:hAnsi="Arial" w:cs="Arial"/>
        </w:rPr>
      </w:pPr>
      <w:r>
        <w:rPr>
          <w:rFonts w:ascii="Arial" w:hAnsi="Arial" w:cs="Arial"/>
        </w:rPr>
        <w:t>Hooded tops can be worn but must be removed when in classes.</w:t>
      </w:r>
    </w:p>
    <w:p w14:paraId="7DC7E37C" w14:textId="06AD7D43" w:rsidR="001325D7" w:rsidRDefault="001325D7" w:rsidP="00C972DD">
      <w:pPr>
        <w:pStyle w:val="NoSpacing"/>
        <w:rPr>
          <w:rFonts w:ascii="Arial" w:hAnsi="Arial" w:cs="Arial"/>
        </w:rPr>
      </w:pPr>
      <w:r>
        <w:rPr>
          <w:rFonts w:ascii="Arial" w:hAnsi="Arial" w:cs="Arial"/>
        </w:rPr>
        <w:t>The following clothing is NOT allowed:</w:t>
      </w:r>
    </w:p>
    <w:p w14:paraId="6983CF86" w14:textId="77777777" w:rsidR="001325D7" w:rsidRPr="001325D7" w:rsidRDefault="001325D7" w:rsidP="001325D7">
      <w:pPr>
        <w:widowControl w:val="0"/>
        <w:numPr>
          <w:ilvl w:val="0"/>
          <w:numId w:val="5"/>
        </w:numPr>
        <w:autoSpaceDE w:val="0"/>
        <w:autoSpaceDN w:val="0"/>
        <w:adjustRightInd w:val="0"/>
        <w:spacing w:after="13"/>
        <w:contextualSpacing/>
        <w:jc w:val="both"/>
        <w:rPr>
          <w:rFonts w:ascii="Arial" w:eastAsia="Calibri" w:hAnsi="Arial" w:cs="Arial"/>
          <w:sz w:val="22"/>
          <w:szCs w:val="22"/>
        </w:rPr>
      </w:pPr>
      <w:r w:rsidRPr="001325D7">
        <w:rPr>
          <w:rFonts w:ascii="Arial" w:eastAsia="Calibri" w:hAnsi="Arial" w:cs="Arial"/>
          <w:sz w:val="22"/>
          <w:szCs w:val="22"/>
        </w:rPr>
        <w:t xml:space="preserve">potentially, encourage friction (such as football colours); </w:t>
      </w:r>
    </w:p>
    <w:p w14:paraId="00BD4437" w14:textId="77777777" w:rsidR="001325D7" w:rsidRPr="001325D7" w:rsidRDefault="001325D7" w:rsidP="001325D7">
      <w:pPr>
        <w:widowControl w:val="0"/>
        <w:numPr>
          <w:ilvl w:val="0"/>
          <w:numId w:val="5"/>
        </w:numPr>
        <w:autoSpaceDE w:val="0"/>
        <w:autoSpaceDN w:val="0"/>
        <w:adjustRightInd w:val="0"/>
        <w:spacing w:after="13"/>
        <w:contextualSpacing/>
        <w:jc w:val="both"/>
        <w:rPr>
          <w:rFonts w:ascii="Arial" w:eastAsia="Calibri" w:hAnsi="Arial" w:cs="Arial"/>
          <w:sz w:val="22"/>
          <w:szCs w:val="22"/>
        </w:rPr>
      </w:pPr>
      <w:r w:rsidRPr="001325D7">
        <w:rPr>
          <w:rFonts w:ascii="Arial" w:eastAsia="Calibri" w:hAnsi="Arial" w:cs="Arial"/>
          <w:sz w:val="22"/>
          <w:szCs w:val="22"/>
        </w:rPr>
        <w:t xml:space="preserve">could cause offence (such as anti-religious symbolism or political slogans); </w:t>
      </w:r>
    </w:p>
    <w:p w14:paraId="77EEA11B" w14:textId="77777777" w:rsidR="001325D7" w:rsidRPr="001325D7" w:rsidRDefault="001325D7" w:rsidP="001325D7">
      <w:pPr>
        <w:widowControl w:val="0"/>
        <w:numPr>
          <w:ilvl w:val="0"/>
          <w:numId w:val="5"/>
        </w:numPr>
        <w:autoSpaceDE w:val="0"/>
        <w:autoSpaceDN w:val="0"/>
        <w:adjustRightInd w:val="0"/>
        <w:spacing w:after="13"/>
        <w:contextualSpacing/>
        <w:jc w:val="both"/>
        <w:rPr>
          <w:rFonts w:ascii="Arial" w:eastAsia="Calibri" w:hAnsi="Arial" w:cs="Arial"/>
          <w:sz w:val="22"/>
          <w:szCs w:val="22"/>
        </w:rPr>
      </w:pPr>
      <w:r w:rsidRPr="001325D7">
        <w:rPr>
          <w:rFonts w:ascii="Arial" w:eastAsia="Calibri" w:hAnsi="Arial" w:cs="Arial"/>
          <w:sz w:val="22"/>
          <w:szCs w:val="22"/>
        </w:rPr>
        <w:t xml:space="preserve">could cause health and safety difficulties, such as loose-fitting clothing, dangling earrings, are made from flammable material, in practical classes; </w:t>
      </w:r>
    </w:p>
    <w:p w14:paraId="07768974" w14:textId="18A792AE" w:rsidR="001325D7" w:rsidRPr="001325D7" w:rsidRDefault="001325D7" w:rsidP="001325D7">
      <w:pPr>
        <w:pStyle w:val="NoSpacing"/>
        <w:numPr>
          <w:ilvl w:val="0"/>
          <w:numId w:val="5"/>
        </w:numPr>
        <w:rPr>
          <w:rFonts w:ascii="Arial" w:hAnsi="Arial" w:cs="Arial"/>
        </w:rPr>
      </w:pPr>
      <w:r w:rsidRPr="001325D7">
        <w:rPr>
          <w:rFonts w:ascii="Arial" w:hAnsi="Arial" w:cs="Arial"/>
        </w:rPr>
        <w:t>carry advertising, particularly for alcohol or tobacco; and could be used to inflict damage on other pupils or be used by others to do so.</w:t>
      </w:r>
    </w:p>
    <w:p w14:paraId="77E421DE" w14:textId="1F49BE5B" w:rsidR="00C972DD" w:rsidRDefault="00C972DD" w:rsidP="00C972DD">
      <w:pPr>
        <w:pStyle w:val="NoSpacing"/>
        <w:rPr>
          <w:rFonts w:ascii="Arial" w:hAnsi="Arial" w:cs="Arial"/>
        </w:rPr>
      </w:pPr>
    </w:p>
    <w:p w14:paraId="6B186812" w14:textId="0B04B236" w:rsidR="004D3958" w:rsidRDefault="004D3958" w:rsidP="00C972DD">
      <w:pPr>
        <w:pStyle w:val="NoSpacing"/>
        <w:rPr>
          <w:rFonts w:ascii="Arial" w:hAnsi="Arial" w:cs="Arial"/>
          <w:b/>
        </w:rPr>
      </w:pPr>
      <w:r>
        <w:rPr>
          <w:rFonts w:ascii="Arial" w:hAnsi="Arial" w:cs="Arial"/>
          <w:b/>
        </w:rPr>
        <w:t>PE KIT</w:t>
      </w:r>
    </w:p>
    <w:p w14:paraId="0D8AD72E" w14:textId="4AD54E53" w:rsidR="004D3958" w:rsidRPr="004D3958" w:rsidRDefault="004D3958" w:rsidP="004D3958">
      <w:pPr>
        <w:spacing w:line="276" w:lineRule="auto"/>
        <w:rPr>
          <w:rFonts w:ascii="Arial" w:hAnsi="Arial" w:cs="Arial"/>
          <w:sz w:val="22"/>
          <w:szCs w:val="22"/>
        </w:rPr>
      </w:pPr>
      <w:proofErr w:type="spellStart"/>
      <w:r>
        <w:rPr>
          <w:rFonts w:ascii="Arial" w:hAnsi="Arial" w:cs="Arial"/>
          <w:sz w:val="22"/>
          <w:szCs w:val="22"/>
        </w:rPr>
        <w:t>W</w:t>
      </w:r>
      <w:proofErr w:type="spellEnd"/>
      <w:r w:rsidRPr="004D3958">
        <w:rPr>
          <w:rFonts w:ascii="Arial" w:hAnsi="Arial" w:cs="Arial"/>
          <w:sz w:val="22"/>
          <w:szCs w:val="22"/>
        </w:rPr>
        <w:t xml:space="preserve"> have a formal PE kit that we expect all students to wear. This will consist of Marr College PE top and black shorts or sports leggings. We believe that if all students are wearing the same kit this will give them a greater sense of identification to Marr College, inspire a feeling of togetherness and create a more professional learning environment. </w:t>
      </w:r>
    </w:p>
    <w:p w14:paraId="7FFD92CB" w14:textId="2BA36843" w:rsidR="004D3958" w:rsidRPr="004D3958" w:rsidRDefault="004D3958" w:rsidP="004D3958">
      <w:pPr>
        <w:spacing w:line="276" w:lineRule="auto"/>
        <w:rPr>
          <w:rFonts w:ascii="Arial" w:hAnsi="Arial" w:cs="Arial"/>
          <w:sz w:val="22"/>
          <w:szCs w:val="22"/>
        </w:rPr>
      </w:pPr>
      <w:r>
        <w:rPr>
          <w:rFonts w:ascii="Arial" w:hAnsi="Arial" w:cs="Arial"/>
          <w:sz w:val="22"/>
          <w:szCs w:val="22"/>
        </w:rPr>
        <w:t>Orders</w:t>
      </w:r>
      <w:r w:rsidRPr="004D3958">
        <w:rPr>
          <w:rFonts w:ascii="Arial" w:hAnsi="Arial" w:cs="Arial"/>
          <w:sz w:val="22"/>
          <w:szCs w:val="22"/>
        </w:rPr>
        <w:t xml:space="preserve"> </w:t>
      </w:r>
      <w:r>
        <w:rPr>
          <w:rFonts w:ascii="Arial" w:hAnsi="Arial" w:cs="Arial"/>
          <w:sz w:val="22"/>
          <w:szCs w:val="22"/>
        </w:rPr>
        <w:t>can</w:t>
      </w:r>
      <w:r w:rsidRPr="004D3958">
        <w:rPr>
          <w:rFonts w:ascii="Arial" w:hAnsi="Arial" w:cs="Arial"/>
          <w:sz w:val="22"/>
          <w:szCs w:val="22"/>
        </w:rPr>
        <w:t xml:space="preserve"> be made via an online shop on our supplier’s website. Instructions on how to access the online shop are below:</w:t>
      </w:r>
    </w:p>
    <w:p w14:paraId="3DF56CF5" w14:textId="77777777" w:rsidR="004D3958" w:rsidRPr="004D3958" w:rsidRDefault="004D3958" w:rsidP="004D3958">
      <w:pPr>
        <w:numPr>
          <w:ilvl w:val="0"/>
          <w:numId w:val="4"/>
        </w:numPr>
        <w:spacing w:line="276" w:lineRule="auto"/>
        <w:rPr>
          <w:rFonts w:ascii="Arial" w:hAnsi="Arial" w:cs="Arial"/>
          <w:sz w:val="22"/>
          <w:szCs w:val="22"/>
        </w:rPr>
      </w:pPr>
      <w:r w:rsidRPr="004D3958">
        <w:rPr>
          <w:rFonts w:ascii="Arial" w:hAnsi="Arial" w:cs="Arial"/>
          <w:sz w:val="22"/>
          <w:szCs w:val="22"/>
        </w:rPr>
        <w:t xml:space="preserve">Go to </w:t>
      </w:r>
      <w:r w:rsidRPr="004D3958">
        <w:rPr>
          <w:rFonts w:ascii="Arial" w:hAnsi="Arial" w:cs="Arial"/>
          <w:b/>
          <w:sz w:val="22"/>
          <w:szCs w:val="22"/>
        </w:rPr>
        <w:t>www.pslteamsports.com</w:t>
      </w:r>
    </w:p>
    <w:p w14:paraId="0B61CC8C" w14:textId="77777777" w:rsidR="004D3958" w:rsidRPr="004D3958" w:rsidRDefault="004D3958" w:rsidP="004D3958">
      <w:pPr>
        <w:numPr>
          <w:ilvl w:val="0"/>
          <w:numId w:val="4"/>
        </w:numPr>
        <w:spacing w:line="276" w:lineRule="auto"/>
        <w:rPr>
          <w:rFonts w:ascii="Arial" w:hAnsi="Arial" w:cs="Arial"/>
          <w:sz w:val="22"/>
          <w:szCs w:val="22"/>
        </w:rPr>
      </w:pPr>
      <w:r w:rsidRPr="004D3958">
        <w:rPr>
          <w:rFonts w:ascii="Arial" w:hAnsi="Arial" w:cs="Arial"/>
          <w:sz w:val="22"/>
          <w:szCs w:val="22"/>
        </w:rPr>
        <w:t xml:space="preserve">Navigate to the </w:t>
      </w:r>
      <w:r w:rsidRPr="004D3958">
        <w:rPr>
          <w:rFonts w:ascii="Arial" w:hAnsi="Arial" w:cs="Arial"/>
          <w:b/>
          <w:sz w:val="22"/>
          <w:szCs w:val="22"/>
        </w:rPr>
        <w:t>Education</w:t>
      </w:r>
      <w:r w:rsidRPr="004D3958">
        <w:rPr>
          <w:rFonts w:ascii="Arial" w:hAnsi="Arial" w:cs="Arial"/>
          <w:sz w:val="22"/>
          <w:szCs w:val="22"/>
        </w:rPr>
        <w:t xml:space="preserve"> drop down menu on the home page.</w:t>
      </w:r>
    </w:p>
    <w:p w14:paraId="41F0CCA8" w14:textId="77777777" w:rsidR="004D3958" w:rsidRPr="004D3958" w:rsidRDefault="004D3958" w:rsidP="004D3958">
      <w:pPr>
        <w:numPr>
          <w:ilvl w:val="0"/>
          <w:numId w:val="4"/>
        </w:numPr>
        <w:spacing w:line="276" w:lineRule="auto"/>
        <w:rPr>
          <w:rFonts w:ascii="Arial" w:hAnsi="Arial" w:cs="Arial"/>
          <w:sz w:val="22"/>
          <w:szCs w:val="22"/>
        </w:rPr>
      </w:pPr>
      <w:r w:rsidRPr="004D3958">
        <w:rPr>
          <w:rFonts w:ascii="Arial" w:hAnsi="Arial" w:cs="Arial"/>
          <w:sz w:val="22"/>
          <w:szCs w:val="22"/>
        </w:rPr>
        <w:t xml:space="preserve">Select </w:t>
      </w:r>
      <w:r w:rsidRPr="004D3958">
        <w:rPr>
          <w:rFonts w:ascii="Arial" w:hAnsi="Arial" w:cs="Arial"/>
          <w:b/>
          <w:sz w:val="22"/>
          <w:szCs w:val="22"/>
        </w:rPr>
        <w:t>Marr College</w:t>
      </w:r>
    </w:p>
    <w:p w14:paraId="71141590" w14:textId="52B98747" w:rsidR="004D3958" w:rsidRPr="004D3958" w:rsidRDefault="004D3958" w:rsidP="004D3958">
      <w:pPr>
        <w:rPr>
          <w:rFonts w:ascii="Arial" w:hAnsi="Arial" w:cs="Arial"/>
          <w:sz w:val="22"/>
          <w:szCs w:val="22"/>
          <w:lang w:eastAsia="en-GB"/>
        </w:rPr>
      </w:pPr>
      <w:r w:rsidRPr="004D3958">
        <w:rPr>
          <w:rFonts w:ascii="Arial" w:hAnsi="Arial" w:cs="Arial"/>
          <w:sz w:val="22"/>
          <w:szCs w:val="22"/>
        </w:rPr>
        <w:t>On this page you will be able to order your child's PE top and other items of kit. Prices, specifications and sizes are listed for each item.</w:t>
      </w:r>
    </w:p>
    <w:p w14:paraId="0607FFF3" w14:textId="0A9260A7" w:rsidR="00C972DD" w:rsidRPr="004D3958" w:rsidRDefault="00C972DD" w:rsidP="00C972DD">
      <w:pPr>
        <w:pStyle w:val="NoSpacing"/>
        <w:rPr>
          <w:rFonts w:ascii="Arial" w:hAnsi="Arial" w:cs="Arial"/>
          <w:b/>
        </w:rPr>
      </w:pPr>
      <w:r w:rsidRPr="004D3958">
        <w:rPr>
          <w:rFonts w:ascii="Arial" w:hAnsi="Arial" w:cs="Arial"/>
          <w:b/>
        </w:rPr>
        <w:lastRenderedPageBreak/>
        <w:t>CLASSES</w:t>
      </w:r>
    </w:p>
    <w:p w14:paraId="045746F0" w14:textId="65754481" w:rsidR="00C972DD" w:rsidRPr="004D3958" w:rsidRDefault="00C972DD" w:rsidP="00C972DD">
      <w:pPr>
        <w:pStyle w:val="Header"/>
        <w:tabs>
          <w:tab w:val="clear" w:pos="4153"/>
          <w:tab w:val="clear" w:pos="8306"/>
          <w:tab w:val="left" w:pos="1620"/>
          <w:tab w:val="left" w:pos="2160"/>
          <w:tab w:val="left" w:pos="9674"/>
        </w:tabs>
        <w:rPr>
          <w:rStyle w:val="Strong"/>
          <w:rFonts w:ascii="Arial" w:hAnsi="Arial" w:cs="Arial"/>
          <w:b w:val="0"/>
          <w:sz w:val="22"/>
          <w:szCs w:val="22"/>
        </w:rPr>
      </w:pPr>
      <w:r w:rsidRPr="004D3958">
        <w:rPr>
          <w:rStyle w:val="Strong"/>
          <w:rFonts w:ascii="Arial" w:hAnsi="Arial" w:cs="Arial"/>
          <w:b w:val="0"/>
          <w:sz w:val="22"/>
          <w:szCs w:val="22"/>
        </w:rPr>
        <w:t xml:space="preserve">All pupils attend Personal Support first every morning. This is a </w:t>
      </w:r>
      <w:r w:rsidR="002064D0" w:rsidRPr="004D3958">
        <w:rPr>
          <w:rStyle w:val="Strong"/>
          <w:rFonts w:ascii="Arial" w:hAnsi="Arial" w:cs="Arial"/>
          <w:b w:val="0"/>
          <w:sz w:val="22"/>
          <w:szCs w:val="22"/>
        </w:rPr>
        <w:t>10-minute</w:t>
      </w:r>
      <w:r w:rsidRPr="004D3958">
        <w:rPr>
          <w:rStyle w:val="Strong"/>
          <w:rFonts w:ascii="Arial" w:hAnsi="Arial" w:cs="Arial"/>
          <w:b w:val="0"/>
          <w:sz w:val="22"/>
          <w:szCs w:val="22"/>
        </w:rPr>
        <w:t xml:space="preserve"> period where they will receive relevant information about things going on in the school/ opportunities for trips etc. They may also be handed out report cards and other forms/ information during Personal Support.</w:t>
      </w:r>
    </w:p>
    <w:p w14:paraId="5ED207A4" w14:textId="77777777" w:rsidR="002064D0" w:rsidRPr="004D3958" w:rsidRDefault="002064D0" w:rsidP="00C972DD">
      <w:pPr>
        <w:pStyle w:val="Header"/>
        <w:tabs>
          <w:tab w:val="clear" w:pos="4153"/>
          <w:tab w:val="clear" w:pos="8306"/>
          <w:tab w:val="left" w:pos="1620"/>
          <w:tab w:val="left" w:pos="2160"/>
          <w:tab w:val="left" w:pos="9674"/>
        </w:tabs>
        <w:rPr>
          <w:rStyle w:val="Strong"/>
          <w:rFonts w:ascii="Arial" w:hAnsi="Arial" w:cs="Arial"/>
          <w:b w:val="0"/>
          <w:sz w:val="22"/>
          <w:szCs w:val="22"/>
        </w:rPr>
      </w:pPr>
    </w:p>
    <w:p w14:paraId="4666D6F4" w14:textId="2FB2E041" w:rsidR="00C972DD" w:rsidRPr="004D3958" w:rsidRDefault="00C972DD" w:rsidP="00C972DD">
      <w:pPr>
        <w:pStyle w:val="Header"/>
        <w:tabs>
          <w:tab w:val="clear" w:pos="4153"/>
          <w:tab w:val="clear" w:pos="8306"/>
          <w:tab w:val="left" w:pos="1620"/>
          <w:tab w:val="left" w:pos="2160"/>
          <w:tab w:val="left" w:pos="9674"/>
        </w:tabs>
        <w:rPr>
          <w:rStyle w:val="Strong"/>
          <w:rFonts w:ascii="Arial" w:hAnsi="Arial" w:cs="Arial"/>
          <w:b w:val="0"/>
          <w:sz w:val="22"/>
          <w:szCs w:val="22"/>
        </w:rPr>
      </w:pPr>
      <w:r w:rsidRPr="004D3958">
        <w:rPr>
          <w:rStyle w:val="Strong"/>
          <w:rFonts w:ascii="Arial" w:hAnsi="Arial" w:cs="Arial"/>
          <w:b w:val="0"/>
          <w:sz w:val="22"/>
          <w:szCs w:val="22"/>
        </w:rPr>
        <w:t xml:space="preserve">In S1 &amp; S2, pupils will have a wide range of Broad General Education subjects which they will attend either with their register class </w:t>
      </w:r>
      <w:r w:rsidR="004944F0" w:rsidRPr="004D3958">
        <w:rPr>
          <w:rStyle w:val="Strong"/>
          <w:rFonts w:ascii="Arial" w:hAnsi="Arial" w:cs="Arial"/>
          <w:b w:val="0"/>
          <w:sz w:val="22"/>
          <w:szCs w:val="22"/>
        </w:rPr>
        <w:t xml:space="preserve">(e.g. 1D, 1F) </w:t>
      </w:r>
      <w:r w:rsidRPr="004D3958">
        <w:rPr>
          <w:rStyle w:val="Strong"/>
          <w:rFonts w:ascii="Arial" w:hAnsi="Arial" w:cs="Arial"/>
          <w:b w:val="0"/>
          <w:sz w:val="22"/>
          <w:szCs w:val="22"/>
        </w:rPr>
        <w:t>or as a practical class</w:t>
      </w:r>
      <w:r w:rsidR="004944F0" w:rsidRPr="004D3958">
        <w:rPr>
          <w:rStyle w:val="Strong"/>
          <w:rFonts w:ascii="Arial" w:hAnsi="Arial" w:cs="Arial"/>
          <w:b w:val="0"/>
          <w:sz w:val="22"/>
          <w:szCs w:val="22"/>
        </w:rPr>
        <w:t xml:space="preserve"> (e.g. 1p1, 1p5 etc.)</w:t>
      </w:r>
      <w:r w:rsidRPr="004D3958">
        <w:rPr>
          <w:rStyle w:val="Strong"/>
          <w:rFonts w:ascii="Arial" w:hAnsi="Arial" w:cs="Arial"/>
          <w:b w:val="0"/>
          <w:sz w:val="22"/>
          <w:szCs w:val="22"/>
        </w:rPr>
        <w:t>. Each pupil will be issued with their own timetable at the start of the year which they will follow throughout the session. An example of an S1 timetable is shown below.</w:t>
      </w:r>
    </w:p>
    <w:p w14:paraId="731F068D" w14:textId="7C51E2B2" w:rsidR="00C972DD" w:rsidRPr="004D3958" w:rsidRDefault="00FE6EAE" w:rsidP="00C972DD">
      <w:pPr>
        <w:pStyle w:val="Header"/>
        <w:tabs>
          <w:tab w:val="clear" w:pos="4153"/>
          <w:tab w:val="clear" w:pos="8306"/>
          <w:tab w:val="left" w:pos="1620"/>
          <w:tab w:val="left" w:pos="2160"/>
          <w:tab w:val="left" w:pos="9674"/>
        </w:tabs>
        <w:rPr>
          <w:rFonts w:ascii="Arial" w:hAnsi="Arial" w:cs="Arial"/>
          <w:b/>
          <w:bCs/>
          <w:sz w:val="22"/>
          <w:szCs w:val="22"/>
        </w:rPr>
      </w:pPr>
      <w:r w:rsidRPr="004D3958">
        <w:rPr>
          <w:rFonts w:ascii="Arial" w:hAnsi="Arial" w:cs="Arial"/>
          <w:noProof/>
          <w:sz w:val="22"/>
          <w:szCs w:val="22"/>
        </w:rPr>
        <w:drawing>
          <wp:anchor distT="0" distB="0" distL="114300" distR="114300" simplePos="0" relativeHeight="251657728" behindDoc="1" locked="0" layoutInCell="1" allowOverlap="1" wp14:anchorId="689F4452" wp14:editId="5E924B16">
            <wp:simplePos x="0" y="0"/>
            <wp:positionH relativeFrom="margin">
              <wp:posOffset>447675</wp:posOffset>
            </wp:positionH>
            <wp:positionV relativeFrom="paragraph">
              <wp:posOffset>125095</wp:posOffset>
            </wp:positionV>
            <wp:extent cx="5467350" cy="2676525"/>
            <wp:effectExtent l="0" t="0" r="0" b="9525"/>
            <wp:wrapTight wrapText="bothSides">
              <wp:wrapPolygon edited="0">
                <wp:start x="0" y="0"/>
                <wp:lineTo x="0" y="21523"/>
                <wp:lineTo x="21525" y="21523"/>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67350" cy="2676525"/>
                    </a:xfrm>
                    <a:prstGeom prst="rect">
                      <a:avLst/>
                    </a:prstGeom>
                  </pic:spPr>
                </pic:pic>
              </a:graphicData>
            </a:graphic>
            <wp14:sizeRelH relativeFrom="margin">
              <wp14:pctWidth>0</wp14:pctWidth>
            </wp14:sizeRelH>
            <wp14:sizeRelV relativeFrom="margin">
              <wp14:pctHeight>0</wp14:pctHeight>
            </wp14:sizeRelV>
          </wp:anchor>
        </w:drawing>
      </w:r>
    </w:p>
    <w:p w14:paraId="194314BD" w14:textId="77777777" w:rsidR="00FE6EAE" w:rsidRPr="004D3958" w:rsidRDefault="00FE6EAE" w:rsidP="00C972DD">
      <w:pPr>
        <w:pStyle w:val="NoSpacing"/>
        <w:rPr>
          <w:rFonts w:ascii="Arial" w:hAnsi="Arial" w:cs="Arial"/>
          <w:b/>
        </w:rPr>
      </w:pPr>
    </w:p>
    <w:p w14:paraId="583D6786" w14:textId="77777777" w:rsidR="00FE6EAE" w:rsidRPr="004D3958" w:rsidRDefault="00FE6EAE" w:rsidP="00C972DD">
      <w:pPr>
        <w:pStyle w:val="NoSpacing"/>
        <w:rPr>
          <w:rFonts w:ascii="Arial" w:hAnsi="Arial" w:cs="Arial"/>
          <w:b/>
        </w:rPr>
      </w:pPr>
    </w:p>
    <w:p w14:paraId="4F785751" w14:textId="77777777" w:rsidR="00FE6EAE" w:rsidRPr="004D3958" w:rsidRDefault="00FE6EAE" w:rsidP="00C972DD">
      <w:pPr>
        <w:pStyle w:val="NoSpacing"/>
        <w:rPr>
          <w:rFonts w:ascii="Arial" w:hAnsi="Arial" w:cs="Arial"/>
          <w:b/>
        </w:rPr>
      </w:pPr>
    </w:p>
    <w:p w14:paraId="4EFD3F8C" w14:textId="77777777" w:rsidR="00FE6EAE" w:rsidRPr="004D3958" w:rsidRDefault="00FE6EAE" w:rsidP="00C972DD">
      <w:pPr>
        <w:pStyle w:val="NoSpacing"/>
        <w:rPr>
          <w:rFonts w:ascii="Arial" w:hAnsi="Arial" w:cs="Arial"/>
          <w:b/>
        </w:rPr>
      </w:pPr>
    </w:p>
    <w:p w14:paraId="7AE6CCD0" w14:textId="77777777" w:rsidR="00FE6EAE" w:rsidRPr="004D3958" w:rsidRDefault="00FE6EAE" w:rsidP="00C972DD">
      <w:pPr>
        <w:pStyle w:val="NoSpacing"/>
        <w:rPr>
          <w:rFonts w:ascii="Arial" w:hAnsi="Arial" w:cs="Arial"/>
          <w:b/>
        </w:rPr>
      </w:pPr>
    </w:p>
    <w:p w14:paraId="222A67C7" w14:textId="77777777" w:rsidR="00FE6EAE" w:rsidRPr="004D3958" w:rsidRDefault="00FE6EAE" w:rsidP="00C972DD">
      <w:pPr>
        <w:pStyle w:val="NoSpacing"/>
        <w:rPr>
          <w:rFonts w:ascii="Arial" w:hAnsi="Arial" w:cs="Arial"/>
          <w:b/>
        </w:rPr>
      </w:pPr>
    </w:p>
    <w:p w14:paraId="460F22F4" w14:textId="77777777" w:rsidR="00FE6EAE" w:rsidRPr="004D3958" w:rsidRDefault="00FE6EAE" w:rsidP="00C972DD">
      <w:pPr>
        <w:pStyle w:val="NoSpacing"/>
        <w:rPr>
          <w:rFonts w:ascii="Arial" w:hAnsi="Arial" w:cs="Arial"/>
          <w:b/>
        </w:rPr>
      </w:pPr>
    </w:p>
    <w:p w14:paraId="5E48EEAA" w14:textId="77777777" w:rsidR="00FE6EAE" w:rsidRPr="004D3958" w:rsidRDefault="00FE6EAE" w:rsidP="00C972DD">
      <w:pPr>
        <w:pStyle w:val="NoSpacing"/>
        <w:rPr>
          <w:rFonts w:ascii="Arial" w:hAnsi="Arial" w:cs="Arial"/>
          <w:b/>
        </w:rPr>
      </w:pPr>
    </w:p>
    <w:p w14:paraId="1ADBF2ED" w14:textId="77777777" w:rsidR="00FE6EAE" w:rsidRPr="004D3958" w:rsidRDefault="00FE6EAE" w:rsidP="00C972DD">
      <w:pPr>
        <w:pStyle w:val="NoSpacing"/>
        <w:rPr>
          <w:rFonts w:ascii="Arial" w:hAnsi="Arial" w:cs="Arial"/>
          <w:b/>
        </w:rPr>
      </w:pPr>
    </w:p>
    <w:p w14:paraId="2D95AEC3" w14:textId="77777777" w:rsidR="00FE6EAE" w:rsidRPr="004D3958" w:rsidRDefault="00FE6EAE" w:rsidP="00C972DD">
      <w:pPr>
        <w:pStyle w:val="NoSpacing"/>
        <w:rPr>
          <w:rFonts w:ascii="Arial" w:hAnsi="Arial" w:cs="Arial"/>
          <w:b/>
        </w:rPr>
      </w:pPr>
    </w:p>
    <w:p w14:paraId="5240101D" w14:textId="77777777" w:rsidR="00FE6EAE" w:rsidRPr="004D3958" w:rsidRDefault="00FE6EAE" w:rsidP="00C972DD">
      <w:pPr>
        <w:pStyle w:val="NoSpacing"/>
        <w:rPr>
          <w:rFonts w:ascii="Arial" w:hAnsi="Arial" w:cs="Arial"/>
          <w:b/>
        </w:rPr>
      </w:pPr>
    </w:p>
    <w:p w14:paraId="50B46E16" w14:textId="77777777" w:rsidR="00FE6EAE" w:rsidRPr="004D3958" w:rsidRDefault="00FE6EAE" w:rsidP="00C972DD">
      <w:pPr>
        <w:pStyle w:val="NoSpacing"/>
        <w:rPr>
          <w:rFonts w:ascii="Arial" w:hAnsi="Arial" w:cs="Arial"/>
          <w:b/>
        </w:rPr>
      </w:pPr>
    </w:p>
    <w:p w14:paraId="0E7EBD23" w14:textId="77777777" w:rsidR="00FE6EAE" w:rsidRPr="004D3958" w:rsidRDefault="00FE6EAE" w:rsidP="00C972DD">
      <w:pPr>
        <w:pStyle w:val="NoSpacing"/>
        <w:rPr>
          <w:rFonts w:ascii="Arial" w:hAnsi="Arial" w:cs="Arial"/>
          <w:b/>
        </w:rPr>
      </w:pPr>
    </w:p>
    <w:p w14:paraId="131FDAFD" w14:textId="77777777" w:rsidR="00FE6EAE" w:rsidRPr="004D3958" w:rsidRDefault="00FE6EAE" w:rsidP="00C972DD">
      <w:pPr>
        <w:pStyle w:val="NoSpacing"/>
        <w:rPr>
          <w:rFonts w:ascii="Arial" w:hAnsi="Arial" w:cs="Arial"/>
          <w:b/>
        </w:rPr>
      </w:pPr>
    </w:p>
    <w:p w14:paraId="309AF9CA" w14:textId="77777777" w:rsidR="00FE6EAE" w:rsidRPr="004D3958" w:rsidRDefault="00FE6EAE" w:rsidP="00C972DD">
      <w:pPr>
        <w:pStyle w:val="NoSpacing"/>
        <w:rPr>
          <w:rFonts w:ascii="Arial" w:hAnsi="Arial" w:cs="Arial"/>
          <w:b/>
        </w:rPr>
      </w:pPr>
    </w:p>
    <w:p w14:paraId="3927340A" w14:textId="77777777" w:rsidR="00FE6EAE" w:rsidRPr="004D3958" w:rsidRDefault="00FE6EAE" w:rsidP="00C972DD">
      <w:pPr>
        <w:pStyle w:val="NoSpacing"/>
        <w:rPr>
          <w:rFonts w:ascii="Arial" w:hAnsi="Arial" w:cs="Arial"/>
          <w:b/>
        </w:rPr>
      </w:pPr>
    </w:p>
    <w:p w14:paraId="29C909E5" w14:textId="77777777" w:rsidR="00FE6EAE" w:rsidRPr="004D3958" w:rsidRDefault="00FE6EAE" w:rsidP="00C972DD">
      <w:pPr>
        <w:pStyle w:val="NoSpacing"/>
        <w:rPr>
          <w:rFonts w:ascii="Arial" w:hAnsi="Arial" w:cs="Arial"/>
          <w:b/>
        </w:rPr>
      </w:pPr>
    </w:p>
    <w:p w14:paraId="6AAE4FFE" w14:textId="77777777" w:rsidR="00FE6EAE" w:rsidRPr="004D3958" w:rsidRDefault="00FE6EAE" w:rsidP="00C972DD">
      <w:pPr>
        <w:pStyle w:val="NoSpacing"/>
        <w:rPr>
          <w:rFonts w:ascii="Arial" w:hAnsi="Arial" w:cs="Arial"/>
          <w:b/>
        </w:rPr>
      </w:pPr>
    </w:p>
    <w:p w14:paraId="3B58136B" w14:textId="7EAAFC97" w:rsidR="000124B3" w:rsidRPr="004D3958" w:rsidRDefault="000124B3" w:rsidP="00C972DD">
      <w:pPr>
        <w:pStyle w:val="NoSpacing"/>
        <w:rPr>
          <w:rFonts w:ascii="Arial" w:hAnsi="Arial" w:cs="Arial"/>
        </w:rPr>
      </w:pPr>
      <w:r w:rsidRPr="004D3958">
        <w:rPr>
          <w:rFonts w:ascii="Arial" w:hAnsi="Arial" w:cs="Arial"/>
          <w:b/>
        </w:rPr>
        <w:t>SCHOOL MEALS</w:t>
      </w:r>
    </w:p>
    <w:p w14:paraId="3CEDB5A1" w14:textId="5620971F" w:rsidR="000124B3" w:rsidRPr="004D3958" w:rsidRDefault="000124B3" w:rsidP="00C972DD">
      <w:pPr>
        <w:pStyle w:val="NoSpacing"/>
        <w:rPr>
          <w:rFonts w:ascii="Arial" w:hAnsi="Arial" w:cs="Arial"/>
        </w:rPr>
      </w:pPr>
      <w:r w:rsidRPr="004D3958">
        <w:rPr>
          <w:rFonts w:ascii="Arial" w:hAnsi="Arial" w:cs="Arial"/>
        </w:rPr>
        <w:t>In Marr College students have the opportunity to purchase food at the start of the school day, at interval and at lunchtime. Lunches can also be pre-ordered</w:t>
      </w:r>
      <w:r w:rsidR="00844086" w:rsidRPr="004D3958">
        <w:rPr>
          <w:rFonts w:ascii="Arial" w:hAnsi="Arial" w:cs="Arial"/>
        </w:rPr>
        <w:t xml:space="preserve"> by</w:t>
      </w:r>
      <w:r w:rsidRPr="004D3958">
        <w:rPr>
          <w:rFonts w:ascii="Arial" w:hAnsi="Arial" w:cs="Arial"/>
        </w:rPr>
        <w:t xml:space="preserve"> 10am via the </w:t>
      </w:r>
      <w:proofErr w:type="spellStart"/>
      <w:r w:rsidRPr="004D3958">
        <w:rPr>
          <w:rFonts w:ascii="Arial" w:hAnsi="Arial" w:cs="Arial"/>
        </w:rPr>
        <w:t>Vericool</w:t>
      </w:r>
      <w:proofErr w:type="spellEnd"/>
      <w:r w:rsidRPr="004D3958">
        <w:rPr>
          <w:rFonts w:ascii="Arial" w:hAnsi="Arial" w:cs="Arial"/>
        </w:rPr>
        <w:t xml:space="preserve"> app. </w:t>
      </w:r>
    </w:p>
    <w:p w14:paraId="065DBF74" w14:textId="74FA1110" w:rsidR="000124B3" w:rsidRPr="004D3958" w:rsidRDefault="000124B3" w:rsidP="00C972DD">
      <w:pPr>
        <w:pStyle w:val="NoSpacing"/>
        <w:rPr>
          <w:rFonts w:ascii="Arial" w:hAnsi="Arial" w:cs="Arial"/>
        </w:rPr>
      </w:pPr>
      <w:r w:rsidRPr="004D3958">
        <w:rPr>
          <w:rFonts w:ascii="Arial" w:hAnsi="Arial" w:cs="Arial"/>
        </w:rPr>
        <w:t>No cash is accepted in school – money for meal</w:t>
      </w:r>
      <w:r w:rsidR="00844086" w:rsidRPr="004D3958">
        <w:rPr>
          <w:rFonts w:ascii="Arial" w:hAnsi="Arial" w:cs="Arial"/>
        </w:rPr>
        <w:t>s</w:t>
      </w:r>
      <w:r w:rsidRPr="004D3958">
        <w:rPr>
          <w:rFonts w:ascii="Arial" w:hAnsi="Arial" w:cs="Arial"/>
        </w:rPr>
        <w:t xml:space="preserve"> must be added via the pupil’s account on ParentPay, our online school payments system.</w:t>
      </w:r>
    </w:p>
    <w:p w14:paraId="5D57C183" w14:textId="77777777" w:rsidR="00844086" w:rsidRPr="004D3958" w:rsidRDefault="00844086" w:rsidP="00C972DD">
      <w:pPr>
        <w:pStyle w:val="NoSpacing"/>
        <w:rPr>
          <w:rFonts w:ascii="Arial" w:hAnsi="Arial" w:cs="Arial"/>
        </w:rPr>
      </w:pPr>
      <w:r w:rsidRPr="004D3958">
        <w:rPr>
          <w:rFonts w:ascii="Arial" w:hAnsi="Arial" w:cs="Arial"/>
        </w:rPr>
        <w:t>There are also spaces for pupils to eat packed lunches in school.</w:t>
      </w:r>
    </w:p>
    <w:p w14:paraId="55867013" w14:textId="7A894026" w:rsidR="000124B3" w:rsidRPr="004D3958" w:rsidRDefault="000124B3" w:rsidP="00C972DD">
      <w:pPr>
        <w:pStyle w:val="NoSpacing"/>
        <w:rPr>
          <w:rFonts w:ascii="Arial" w:hAnsi="Arial" w:cs="Arial"/>
        </w:rPr>
      </w:pPr>
      <w:r w:rsidRPr="004D3958">
        <w:rPr>
          <w:rFonts w:ascii="Arial" w:hAnsi="Arial" w:cs="Arial"/>
        </w:rPr>
        <w:t>If a pupil is entitled to a free school meal, an application for this must be submitted each session</w:t>
      </w:r>
      <w:r w:rsidR="002064D0" w:rsidRPr="004D3958">
        <w:rPr>
          <w:rFonts w:ascii="Arial" w:hAnsi="Arial" w:cs="Arial"/>
        </w:rPr>
        <w:t xml:space="preserve"> (see below)</w:t>
      </w:r>
    </w:p>
    <w:p w14:paraId="218665D1" w14:textId="20F259BA" w:rsidR="000124B3" w:rsidRPr="004D3958" w:rsidRDefault="000124B3" w:rsidP="00C972DD">
      <w:pPr>
        <w:pStyle w:val="NoSpacing"/>
        <w:rPr>
          <w:rFonts w:ascii="Arial" w:hAnsi="Arial" w:cs="Arial"/>
        </w:rPr>
      </w:pPr>
      <w:r w:rsidRPr="004D3958">
        <w:rPr>
          <w:rFonts w:ascii="Arial" w:hAnsi="Arial" w:cs="Arial"/>
        </w:rPr>
        <w:t>S1 students are not allowed out of the school grounds at interval or lunchtime.</w:t>
      </w:r>
    </w:p>
    <w:p w14:paraId="3BFCBF65" w14:textId="77777777" w:rsidR="000124B3" w:rsidRPr="004D3958" w:rsidRDefault="000124B3" w:rsidP="00C972DD">
      <w:pPr>
        <w:pStyle w:val="NoSpacing"/>
        <w:rPr>
          <w:rFonts w:ascii="Arial" w:hAnsi="Arial" w:cs="Arial"/>
          <w:b/>
          <w:i/>
        </w:rPr>
      </w:pPr>
    </w:p>
    <w:p w14:paraId="6A474F92" w14:textId="77777777" w:rsidR="000124B3" w:rsidRPr="004D3958" w:rsidRDefault="000124B3" w:rsidP="00C972DD">
      <w:pPr>
        <w:rPr>
          <w:rFonts w:ascii="Arial" w:hAnsi="Arial" w:cs="Arial"/>
          <w:b/>
          <w:i/>
          <w:sz w:val="22"/>
          <w:szCs w:val="22"/>
        </w:rPr>
      </w:pPr>
      <w:r w:rsidRPr="004D3958">
        <w:rPr>
          <w:rFonts w:ascii="Arial" w:hAnsi="Arial" w:cs="Arial"/>
          <w:b/>
          <w:i/>
          <w:sz w:val="22"/>
          <w:szCs w:val="22"/>
        </w:rPr>
        <w:t>Free School Meals and Clothing Grant</w:t>
      </w:r>
    </w:p>
    <w:p w14:paraId="2747DBF2" w14:textId="77777777" w:rsidR="000124B3" w:rsidRPr="004D3958" w:rsidRDefault="000124B3" w:rsidP="00C972DD">
      <w:pPr>
        <w:rPr>
          <w:rFonts w:ascii="Arial" w:hAnsi="Arial" w:cs="Arial"/>
          <w:sz w:val="22"/>
          <w:szCs w:val="22"/>
        </w:rPr>
      </w:pPr>
      <w:r w:rsidRPr="004D3958">
        <w:rPr>
          <w:rFonts w:ascii="Arial" w:hAnsi="Arial" w:cs="Arial"/>
          <w:sz w:val="22"/>
          <w:szCs w:val="22"/>
        </w:rPr>
        <w:t xml:space="preserve">Information on eligibility criteria etc. and the application form for the above can be found on the South Ayrshire Council website at </w:t>
      </w:r>
      <w:hyperlink r:id="rId10" w:history="1">
        <w:r w:rsidRPr="004D3958">
          <w:rPr>
            <w:rStyle w:val="Hyperlink"/>
            <w:rFonts w:ascii="Arial" w:hAnsi="Arial" w:cs="Arial"/>
            <w:sz w:val="22"/>
            <w:szCs w:val="22"/>
          </w:rPr>
          <w:t>https://beta.south-ayrshire.gov.uk/free-school-meals</w:t>
        </w:r>
      </w:hyperlink>
    </w:p>
    <w:p w14:paraId="0ACD9E12" w14:textId="77777777" w:rsidR="000124B3" w:rsidRPr="004D3958" w:rsidRDefault="000124B3" w:rsidP="00C972DD">
      <w:pPr>
        <w:rPr>
          <w:rFonts w:ascii="Arial" w:hAnsi="Arial" w:cs="Arial"/>
          <w:color w:val="1A1A1A"/>
          <w:sz w:val="22"/>
          <w:szCs w:val="22"/>
          <w:lang w:val="en"/>
        </w:rPr>
      </w:pPr>
      <w:r w:rsidRPr="004D3958">
        <w:rPr>
          <w:rFonts w:ascii="Arial" w:hAnsi="Arial" w:cs="Arial"/>
          <w:color w:val="1A1A1A"/>
          <w:sz w:val="22"/>
          <w:szCs w:val="22"/>
          <w:lang w:val="en"/>
        </w:rPr>
        <w:t>If you need help to claim please call 0300 123 0900 to speak to one of the council customer service advisors.</w:t>
      </w:r>
    </w:p>
    <w:p w14:paraId="0D35D323" w14:textId="06F8D740" w:rsidR="000124B3" w:rsidRPr="004D3958" w:rsidRDefault="000124B3" w:rsidP="00C972DD">
      <w:pPr>
        <w:pStyle w:val="NoSpacing"/>
        <w:rPr>
          <w:rFonts w:ascii="Arial" w:hAnsi="Arial" w:cs="Arial"/>
          <w:b/>
          <w:i/>
        </w:rPr>
      </w:pPr>
    </w:p>
    <w:p w14:paraId="6EBDB797" w14:textId="3C0E2D9E" w:rsidR="004944F0" w:rsidRPr="004D3958" w:rsidRDefault="000124B3" w:rsidP="00C972DD">
      <w:pPr>
        <w:pStyle w:val="NoSpacing"/>
        <w:rPr>
          <w:rFonts w:ascii="Arial" w:hAnsi="Arial" w:cs="Arial"/>
          <w:b/>
          <w:i/>
        </w:rPr>
      </w:pPr>
      <w:r w:rsidRPr="004D3958">
        <w:rPr>
          <w:rFonts w:ascii="Arial" w:hAnsi="Arial" w:cs="Arial"/>
          <w:b/>
        </w:rPr>
        <w:t>TRANSPORT</w:t>
      </w:r>
    </w:p>
    <w:p w14:paraId="303B1AF1" w14:textId="77777777" w:rsidR="000124B3" w:rsidRPr="004D3958" w:rsidRDefault="000124B3" w:rsidP="00C972DD">
      <w:pPr>
        <w:rPr>
          <w:rFonts w:ascii="Arial" w:hAnsi="Arial" w:cs="Arial"/>
          <w:sz w:val="22"/>
          <w:szCs w:val="22"/>
        </w:rPr>
      </w:pPr>
      <w:r w:rsidRPr="004D3958">
        <w:rPr>
          <w:rFonts w:ascii="Arial" w:hAnsi="Arial" w:cs="Arial"/>
          <w:sz w:val="22"/>
          <w:szCs w:val="22"/>
        </w:rPr>
        <w:t xml:space="preserve">Information on eligibility criteria etc. and the application form for free school transport can be found on the South Ayrshire Council website at </w:t>
      </w:r>
      <w:hyperlink r:id="rId11" w:history="1">
        <w:r w:rsidRPr="004D3958">
          <w:rPr>
            <w:rStyle w:val="Hyperlink"/>
            <w:rFonts w:ascii="Arial" w:hAnsi="Arial" w:cs="Arial"/>
            <w:sz w:val="22"/>
            <w:szCs w:val="22"/>
          </w:rPr>
          <w:t>https://beta.south-ayrshire.gov.uk/article/28205/Free-school-transport</w:t>
        </w:r>
      </w:hyperlink>
    </w:p>
    <w:p w14:paraId="66856604" w14:textId="7E6EF84C" w:rsidR="000124B3" w:rsidRPr="004D3958" w:rsidRDefault="000124B3" w:rsidP="00C972DD">
      <w:pPr>
        <w:rPr>
          <w:rFonts w:ascii="Arial" w:hAnsi="Arial" w:cs="Arial"/>
          <w:sz w:val="22"/>
          <w:szCs w:val="22"/>
        </w:rPr>
      </w:pPr>
      <w:r w:rsidRPr="004D3958">
        <w:rPr>
          <w:rFonts w:ascii="Arial" w:hAnsi="Arial" w:cs="Arial"/>
          <w:sz w:val="22"/>
          <w:szCs w:val="22"/>
        </w:rPr>
        <w:t xml:space="preserve">If you do not have access to complete this form online you can obtain an application form by contacting Educational Services on 01292 612284 or by email at </w:t>
      </w:r>
      <w:hyperlink r:id="rId12" w:history="1">
        <w:r w:rsidRPr="004D3958">
          <w:rPr>
            <w:rStyle w:val="Hyperlink"/>
            <w:rFonts w:ascii="Arial" w:hAnsi="Arial" w:cs="Arial"/>
            <w:sz w:val="22"/>
            <w:szCs w:val="22"/>
          </w:rPr>
          <w:t>SACSchoolTransport@south-ayrshire.gov.uk</w:t>
        </w:r>
      </w:hyperlink>
      <w:r w:rsidRPr="004D3958">
        <w:rPr>
          <w:rFonts w:ascii="Arial" w:hAnsi="Arial" w:cs="Arial"/>
          <w:sz w:val="22"/>
          <w:szCs w:val="22"/>
        </w:rPr>
        <w:t xml:space="preserve"> to get a blank application form sent to you. </w:t>
      </w:r>
    </w:p>
    <w:p w14:paraId="26A798D2" w14:textId="77777777" w:rsidR="000124B3" w:rsidRPr="004D3958" w:rsidRDefault="000124B3" w:rsidP="00C972DD">
      <w:pPr>
        <w:pStyle w:val="NoSpacing"/>
        <w:rPr>
          <w:rFonts w:ascii="Arial" w:hAnsi="Arial" w:cs="Arial"/>
          <w:b/>
          <w:i/>
        </w:rPr>
      </w:pPr>
    </w:p>
    <w:p w14:paraId="677382BC" w14:textId="0CF6FCB5" w:rsidR="004944F0" w:rsidRPr="004D3958" w:rsidRDefault="004944F0" w:rsidP="00C972DD">
      <w:pPr>
        <w:pStyle w:val="NoSpacing"/>
        <w:rPr>
          <w:rFonts w:ascii="Arial" w:hAnsi="Arial" w:cs="Arial"/>
          <w:b/>
        </w:rPr>
      </w:pPr>
      <w:r w:rsidRPr="004D3958">
        <w:rPr>
          <w:rFonts w:ascii="Arial" w:hAnsi="Arial" w:cs="Arial"/>
          <w:b/>
        </w:rPr>
        <w:t>LOCKERS</w:t>
      </w:r>
    </w:p>
    <w:p w14:paraId="280290FF" w14:textId="6CD8AF23" w:rsidR="000E7F37" w:rsidRPr="004D3958" w:rsidRDefault="000E7F37" w:rsidP="00C972DD">
      <w:pPr>
        <w:pStyle w:val="NoSpacing"/>
        <w:rPr>
          <w:rFonts w:ascii="Arial" w:hAnsi="Arial" w:cs="Arial"/>
        </w:rPr>
      </w:pPr>
      <w:r w:rsidRPr="004D3958">
        <w:rPr>
          <w:rFonts w:ascii="Arial" w:hAnsi="Arial" w:cs="Arial"/>
        </w:rPr>
        <w:t xml:space="preserve">All students have access to a locker </w:t>
      </w:r>
      <w:r w:rsidR="002064D0" w:rsidRPr="004D3958">
        <w:rPr>
          <w:rFonts w:ascii="Arial" w:hAnsi="Arial" w:cs="Arial"/>
        </w:rPr>
        <w:t xml:space="preserve">(accessed via a personal key code) </w:t>
      </w:r>
      <w:r w:rsidRPr="004D3958">
        <w:rPr>
          <w:rFonts w:ascii="Arial" w:hAnsi="Arial" w:cs="Arial"/>
        </w:rPr>
        <w:t>at the start and end of day as well as at interval and lunchtime. Individual locker details are issued to all pupils when they start at Marr College and they keep this locker throughout their time here.</w:t>
      </w:r>
    </w:p>
    <w:p w14:paraId="05815012" w14:textId="77777777" w:rsidR="000E7F37" w:rsidRPr="004D3958" w:rsidRDefault="000E7F37" w:rsidP="00C972DD">
      <w:pPr>
        <w:pStyle w:val="NoSpacing"/>
        <w:rPr>
          <w:rFonts w:ascii="Arial" w:hAnsi="Arial" w:cs="Arial"/>
        </w:rPr>
      </w:pPr>
    </w:p>
    <w:p w14:paraId="09481C34" w14:textId="54BA51FD" w:rsidR="004944F0" w:rsidRPr="004D3958" w:rsidRDefault="004944F0" w:rsidP="00C972DD">
      <w:pPr>
        <w:pStyle w:val="NoSpacing"/>
        <w:rPr>
          <w:rFonts w:ascii="Arial" w:hAnsi="Arial" w:cs="Arial"/>
          <w:b/>
        </w:rPr>
      </w:pPr>
      <w:r w:rsidRPr="004D3958">
        <w:rPr>
          <w:rFonts w:ascii="Arial" w:hAnsi="Arial" w:cs="Arial"/>
          <w:b/>
        </w:rPr>
        <w:t>HOUSE GROUPS</w:t>
      </w:r>
    </w:p>
    <w:p w14:paraId="3F9E6353" w14:textId="774178CF" w:rsidR="004944F0" w:rsidRPr="004D3958" w:rsidRDefault="004944F0" w:rsidP="00C972DD">
      <w:pPr>
        <w:pStyle w:val="NoSpacing"/>
        <w:rPr>
          <w:rFonts w:ascii="Arial" w:hAnsi="Arial" w:cs="Arial"/>
        </w:rPr>
      </w:pPr>
      <w:r w:rsidRPr="004D3958">
        <w:rPr>
          <w:rFonts w:ascii="Arial" w:hAnsi="Arial" w:cs="Arial"/>
        </w:rPr>
        <w:t>There are 5 House groups at Marr College – pupils will be allocated to a house when they start at Marr College. This will also be their register class (Year group, House e.g. 1L</w:t>
      </w:r>
      <w:r w:rsidR="00DC7BA2" w:rsidRPr="004D3958">
        <w:rPr>
          <w:rFonts w:ascii="Arial" w:hAnsi="Arial" w:cs="Arial"/>
        </w:rPr>
        <w:t>, 2D</w:t>
      </w:r>
      <w:r w:rsidRPr="004D3958">
        <w:rPr>
          <w:rFonts w:ascii="Arial" w:hAnsi="Arial" w:cs="Arial"/>
        </w:rPr>
        <w:t xml:space="preserve">). </w:t>
      </w:r>
    </w:p>
    <w:p w14:paraId="7357C5B1" w14:textId="77777777" w:rsidR="004944F0" w:rsidRPr="004D3958" w:rsidRDefault="004944F0" w:rsidP="00C972DD">
      <w:pPr>
        <w:pStyle w:val="NoSpacing"/>
        <w:rPr>
          <w:rFonts w:ascii="Arial" w:hAnsi="Arial" w:cs="Arial"/>
        </w:rPr>
      </w:pPr>
    </w:p>
    <w:p w14:paraId="56137FB8" w14:textId="3A553ED2" w:rsidR="004944F0" w:rsidRPr="004D3958" w:rsidRDefault="004944F0" w:rsidP="00C972DD">
      <w:pPr>
        <w:pStyle w:val="NoSpacing"/>
        <w:rPr>
          <w:rFonts w:ascii="Arial" w:hAnsi="Arial" w:cs="Arial"/>
        </w:rPr>
      </w:pPr>
      <w:r w:rsidRPr="004D3958">
        <w:rPr>
          <w:rFonts w:ascii="Arial" w:hAnsi="Arial" w:cs="Arial"/>
        </w:rPr>
        <w:t xml:space="preserve">Each house group has a Principal Teacher of Guidance in charge along with a Depute Head Teacher who is Head of House. </w:t>
      </w:r>
    </w:p>
    <w:p w14:paraId="37DE10FC" w14:textId="77777777" w:rsidR="004944F0" w:rsidRPr="004D3958" w:rsidRDefault="004944F0" w:rsidP="00C972DD">
      <w:pPr>
        <w:pStyle w:val="NoSpacing"/>
        <w:rPr>
          <w:rFonts w:ascii="Arial" w:hAnsi="Arial" w:cs="Arial"/>
        </w:rPr>
      </w:pPr>
    </w:p>
    <w:p w14:paraId="3B7668FD" w14:textId="77777777" w:rsidR="004944F0" w:rsidRPr="004D3958" w:rsidRDefault="004944F0" w:rsidP="00C972DD">
      <w:pPr>
        <w:pStyle w:val="NoSpacing"/>
        <w:rPr>
          <w:rFonts w:ascii="Arial" w:hAnsi="Arial" w:cs="Arial"/>
        </w:rPr>
      </w:pPr>
      <w:r w:rsidRPr="004D3958">
        <w:rPr>
          <w:rFonts w:ascii="Arial" w:hAnsi="Arial" w:cs="Arial"/>
        </w:rPr>
        <w:t xml:space="preserve">The Guidance teacher is the first point of contact if pupils have any issues in school. </w:t>
      </w:r>
    </w:p>
    <w:p w14:paraId="3571F746" w14:textId="77777777" w:rsidR="004944F0" w:rsidRPr="004D3958" w:rsidRDefault="004944F0" w:rsidP="00C972DD">
      <w:pPr>
        <w:pStyle w:val="NoSpacing"/>
        <w:rPr>
          <w:rFonts w:ascii="Arial" w:hAnsi="Arial" w:cs="Arial"/>
        </w:rPr>
      </w:pPr>
    </w:p>
    <w:p w14:paraId="65CCF25B" w14:textId="48A678B8" w:rsidR="004944F0" w:rsidRPr="004D3958" w:rsidRDefault="004944F0" w:rsidP="00C972DD">
      <w:pPr>
        <w:pStyle w:val="NoSpacing"/>
        <w:rPr>
          <w:rFonts w:ascii="Arial" w:hAnsi="Arial" w:cs="Arial"/>
        </w:rPr>
      </w:pPr>
      <w:r w:rsidRPr="004D3958">
        <w:rPr>
          <w:rFonts w:ascii="Arial" w:hAnsi="Arial" w:cs="Arial"/>
        </w:rPr>
        <w:t>The current staff are as follows.</w:t>
      </w:r>
    </w:p>
    <w:p w14:paraId="11C95705" w14:textId="741C13AF" w:rsidR="004944F0" w:rsidRPr="004D3958" w:rsidRDefault="004944F0" w:rsidP="00C972DD">
      <w:pPr>
        <w:pStyle w:val="NoSpacing"/>
        <w:rPr>
          <w:rFonts w:ascii="Arial" w:hAnsi="Arial" w:cs="Arial"/>
          <w:color w:val="000000" w:themeColor="text1"/>
        </w:rPr>
      </w:pPr>
    </w:p>
    <w:p w14:paraId="5AD969B7" w14:textId="53D5DB57" w:rsidR="00077922" w:rsidRPr="004D3958" w:rsidRDefault="00077922" w:rsidP="004944F0">
      <w:pPr>
        <w:rPr>
          <w:rFonts w:ascii="Arial" w:hAnsi="Arial" w:cs="Arial"/>
          <w:color w:val="000000" w:themeColor="text1"/>
          <w:sz w:val="22"/>
          <w:szCs w:val="22"/>
        </w:rPr>
      </w:pPr>
      <w:r w:rsidRPr="004D3958">
        <w:rPr>
          <w:rFonts w:ascii="Arial" w:hAnsi="Arial" w:cs="Arial"/>
          <w:color w:val="000000" w:themeColor="text1"/>
          <w:sz w:val="22"/>
          <w:szCs w:val="22"/>
        </w:rPr>
        <w:tab/>
      </w:r>
      <w:r w:rsidRPr="004D3958">
        <w:rPr>
          <w:rFonts w:ascii="Arial" w:hAnsi="Arial" w:cs="Arial"/>
          <w:color w:val="000000" w:themeColor="text1"/>
          <w:sz w:val="22"/>
          <w:szCs w:val="22"/>
        </w:rPr>
        <w:tab/>
      </w:r>
      <w:r w:rsidRPr="004D3958">
        <w:rPr>
          <w:rFonts w:ascii="Arial" w:hAnsi="Arial" w:cs="Arial"/>
          <w:color w:val="000000" w:themeColor="text1"/>
          <w:sz w:val="22"/>
          <w:szCs w:val="22"/>
        </w:rPr>
        <w:tab/>
        <w:t>Guidance Teacher</w:t>
      </w:r>
      <w:r w:rsidRPr="004D3958">
        <w:rPr>
          <w:rFonts w:ascii="Arial" w:hAnsi="Arial" w:cs="Arial"/>
          <w:color w:val="00B050"/>
          <w:sz w:val="22"/>
          <w:szCs w:val="22"/>
        </w:rPr>
        <w:tab/>
      </w:r>
      <w:r w:rsidRPr="004D3958">
        <w:rPr>
          <w:rFonts w:ascii="Arial" w:hAnsi="Arial" w:cs="Arial"/>
          <w:color w:val="00B050"/>
          <w:sz w:val="22"/>
          <w:szCs w:val="22"/>
        </w:rPr>
        <w:tab/>
      </w:r>
      <w:r w:rsidRPr="004D3958">
        <w:rPr>
          <w:rFonts w:ascii="Arial" w:hAnsi="Arial" w:cs="Arial"/>
          <w:color w:val="000000" w:themeColor="text1"/>
          <w:sz w:val="22"/>
          <w:szCs w:val="22"/>
        </w:rPr>
        <w:t>Year Head</w:t>
      </w:r>
    </w:p>
    <w:p w14:paraId="769ADC77" w14:textId="00D0870B" w:rsidR="004944F0" w:rsidRPr="004D3958" w:rsidRDefault="004944F0" w:rsidP="004944F0">
      <w:pPr>
        <w:rPr>
          <w:rFonts w:ascii="Arial" w:hAnsi="Arial" w:cs="Arial"/>
          <w:color w:val="00B050"/>
          <w:sz w:val="22"/>
          <w:szCs w:val="22"/>
        </w:rPr>
      </w:pPr>
      <w:r w:rsidRPr="004D3958">
        <w:rPr>
          <w:rFonts w:ascii="Arial" w:hAnsi="Arial" w:cs="Arial"/>
          <w:color w:val="00B050"/>
          <w:sz w:val="22"/>
          <w:szCs w:val="22"/>
        </w:rPr>
        <w:t>Fullarton</w:t>
      </w:r>
      <w:r w:rsidRPr="004D3958">
        <w:rPr>
          <w:rFonts w:ascii="Arial" w:hAnsi="Arial" w:cs="Arial"/>
          <w:color w:val="00B050"/>
          <w:sz w:val="22"/>
          <w:szCs w:val="22"/>
        </w:rPr>
        <w:tab/>
      </w:r>
      <w:r w:rsidRPr="004D3958">
        <w:rPr>
          <w:rFonts w:ascii="Arial" w:hAnsi="Arial" w:cs="Arial"/>
          <w:color w:val="00B050"/>
          <w:sz w:val="22"/>
          <w:szCs w:val="22"/>
        </w:rPr>
        <w:tab/>
      </w:r>
      <w:r w:rsidR="00DC7BA2" w:rsidRPr="004D3958">
        <w:rPr>
          <w:rFonts w:ascii="Arial" w:hAnsi="Arial" w:cs="Arial"/>
          <w:color w:val="00B050"/>
          <w:sz w:val="22"/>
          <w:szCs w:val="22"/>
        </w:rPr>
        <w:t>Mr</w:t>
      </w:r>
      <w:r w:rsidRPr="004D3958">
        <w:rPr>
          <w:rFonts w:ascii="Arial" w:hAnsi="Arial" w:cs="Arial"/>
          <w:color w:val="00B050"/>
          <w:sz w:val="22"/>
          <w:szCs w:val="22"/>
        </w:rPr>
        <w:t xml:space="preserve"> Bell</w:t>
      </w:r>
      <w:r w:rsidRPr="004D3958">
        <w:rPr>
          <w:rFonts w:ascii="Arial" w:hAnsi="Arial" w:cs="Arial"/>
          <w:color w:val="00B050"/>
          <w:sz w:val="22"/>
          <w:szCs w:val="22"/>
        </w:rPr>
        <w:tab/>
      </w:r>
      <w:r w:rsidRPr="004D3958">
        <w:rPr>
          <w:rFonts w:ascii="Arial" w:hAnsi="Arial" w:cs="Arial"/>
          <w:color w:val="00B050"/>
          <w:sz w:val="22"/>
          <w:szCs w:val="22"/>
        </w:rPr>
        <w:tab/>
      </w:r>
      <w:r w:rsidRPr="004D3958">
        <w:rPr>
          <w:rFonts w:ascii="Arial" w:hAnsi="Arial" w:cs="Arial"/>
          <w:color w:val="00B050"/>
          <w:sz w:val="22"/>
          <w:szCs w:val="22"/>
        </w:rPr>
        <w:tab/>
      </w:r>
      <w:r w:rsidRPr="004D3958">
        <w:rPr>
          <w:rFonts w:ascii="Arial" w:hAnsi="Arial" w:cs="Arial"/>
          <w:color w:val="00B050"/>
          <w:sz w:val="22"/>
          <w:szCs w:val="22"/>
        </w:rPr>
        <w:tab/>
      </w:r>
      <w:r w:rsidR="00DC7BA2" w:rsidRPr="004D3958">
        <w:rPr>
          <w:rFonts w:ascii="Arial" w:hAnsi="Arial" w:cs="Arial"/>
          <w:color w:val="00B050"/>
          <w:sz w:val="22"/>
          <w:szCs w:val="22"/>
        </w:rPr>
        <w:t>Mrs</w:t>
      </w:r>
      <w:r w:rsidRPr="004D3958">
        <w:rPr>
          <w:rFonts w:ascii="Arial" w:hAnsi="Arial" w:cs="Arial"/>
          <w:color w:val="00B050"/>
          <w:sz w:val="22"/>
          <w:szCs w:val="22"/>
        </w:rPr>
        <w:t xml:space="preserve"> Anderson</w:t>
      </w:r>
    </w:p>
    <w:p w14:paraId="2E08A689" w14:textId="44595C1F" w:rsidR="004944F0" w:rsidRPr="004D3958" w:rsidRDefault="004944F0" w:rsidP="004944F0">
      <w:pPr>
        <w:rPr>
          <w:rFonts w:ascii="Arial" w:hAnsi="Arial" w:cs="Arial"/>
          <w:color w:val="FFC000"/>
          <w:sz w:val="22"/>
          <w:szCs w:val="22"/>
        </w:rPr>
      </w:pPr>
      <w:r w:rsidRPr="004D3958">
        <w:rPr>
          <w:rFonts w:ascii="Arial" w:hAnsi="Arial" w:cs="Arial"/>
          <w:color w:val="FFC000"/>
          <w:sz w:val="22"/>
          <w:szCs w:val="22"/>
        </w:rPr>
        <w:t>Lothian</w:t>
      </w:r>
      <w:r w:rsidRPr="004D3958">
        <w:rPr>
          <w:rFonts w:ascii="Arial" w:hAnsi="Arial" w:cs="Arial"/>
          <w:color w:val="FFC000"/>
          <w:sz w:val="22"/>
          <w:szCs w:val="22"/>
        </w:rPr>
        <w:tab/>
      </w:r>
      <w:r w:rsidRPr="004D3958">
        <w:rPr>
          <w:rFonts w:ascii="Arial" w:hAnsi="Arial" w:cs="Arial"/>
          <w:color w:val="FFC000"/>
          <w:sz w:val="22"/>
          <w:szCs w:val="22"/>
        </w:rPr>
        <w:tab/>
      </w:r>
      <w:r w:rsidR="00BD26C0" w:rsidRPr="004D3958">
        <w:rPr>
          <w:rFonts w:ascii="Arial" w:hAnsi="Arial" w:cs="Arial"/>
          <w:color w:val="FFC000"/>
          <w:sz w:val="22"/>
          <w:szCs w:val="22"/>
        </w:rPr>
        <w:tab/>
      </w:r>
      <w:r w:rsidR="00DC7BA2" w:rsidRPr="004D3958">
        <w:rPr>
          <w:rFonts w:ascii="Arial" w:hAnsi="Arial" w:cs="Arial"/>
          <w:color w:val="FFC000"/>
          <w:sz w:val="22"/>
          <w:szCs w:val="22"/>
        </w:rPr>
        <w:t>Mr</w:t>
      </w:r>
      <w:r w:rsidRPr="004D3958">
        <w:rPr>
          <w:rFonts w:ascii="Arial" w:hAnsi="Arial" w:cs="Arial"/>
          <w:color w:val="FFC000"/>
          <w:sz w:val="22"/>
          <w:szCs w:val="22"/>
        </w:rPr>
        <w:t xml:space="preserve"> </w:t>
      </w:r>
      <w:r w:rsidR="00077922" w:rsidRPr="004D3958">
        <w:rPr>
          <w:rFonts w:ascii="Arial" w:hAnsi="Arial" w:cs="Arial"/>
          <w:color w:val="FFC000"/>
          <w:sz w:val="22"/>
          <w:szCs w:val="22"/>
        </w:rPr>
        <w:t>Higgins</w:t>
      </w:r>
      <w:r w:rsidRPr="004D3958">
        <w:rPr>
          <w:rFonts w:ascii="Arial" w:hAnsi="Arial" w:cs="Arial"/>
          <w:color w:val="FFC000"/>
          <w:sz w:val="22"/>
          <w:szCs w:val="22"/>
        </w:rPr>
        <w:tab/>
      </w:r>
      <w:r w:rsidRPr="004D3958">
        <w:rPr>
          <w:rFonts w:ascii="Arial" w:hAnsi="Arial" w:cs="Arial"/>
          <w:color w:val="FFC000"/>
          <w:sz w:val="22"/>
          <w:szCs w:val="22"/>
        </w:rPr>
        <w:tab/>
      </w:r>
      <w:r w:rsidRPr="004D3958">
        <w:rPr>
          <w:rFonts w:ascii="Arial" w:hAnsi="Arial" w:cs="Arial"/>
          <w:color w:val="FFC000"/>
          <w:sz w:val="22"/>
          <w:szCs w:val="22"/>
        </w:rPr>
        <w:tab/>
      </w:r>
      <w:r w:rsidR="00DC7BA2" w:rsidRPr="004D3958">
        <w:rPr>
          <w:rFonts w:ascii="Arial" w:hAnsi="Arial" w:cs="Arial"/>
          <w:color w:val="FFC000"/>
          <w:sz w:val="22"/>
          <w:szCs w:val="22"/>
        </w:rPr>
        <w:t>Mr</w:t>
      </w:r>
      <w:r w:rsidRPr="004D3958">
        <w:rPr>
          <w:rFonts w:ascii="Arial" w:hAnsi="Arial" w:cs="Arial"/>
          <w:color w:val="FFC000"/>
          <w:sz w:val="22"/>
          <w:szCs w:val="22"/>
        </w:rPr>
        <w:t xml:space="preserve"> Ward</w:t>
      </w:r>
    </w:p>
    <w:p w14:paraId="1CE99F6D" w14:textId="6ECE7DE4" w:rsidR="004944F0" w:rsidRPr="004D3958" w:rsidRDefault="004944F0" w:rsidP="004944F0">
      <w:pPr>
        <w:rPr>
          <w:rFonts w:ascii="Arial" w:hAnsi="Arial" w:cs="Arial"/>
          <w:color w:val="FF0000"/>
          <w:sz w:val="22"/>
          <w:szCs w:val="22"/>
        </w:rPr>
      </w:pPr>
      <w:r w:rsidRPr="004D3958">
        <w:rPr>
          <w:rFonts w:ascii="Arial" w:hAnsi="Arial" w:cs="Arial"/>
          <w:color w:val="FF0000"/>
          <w:sz w:val="22"/>
          <w:szCs w:val="22"/>
        </w:rPr>
        <w:t>Portland</w:t>
      </w:r>
      <w:r w:rsidRPr="004D3958">
        <w:rPr>
          <w:rFonts w:ascii="Arial" w:hAnsi="Arial" w:cs="Arial"/>
          <w:color w:val="FF0000"/>
          <w:sz w:val="22"/>
          <w:szCs w:val="22"/>
        </w:rPr>
        <w:tab/>
      </w:r>
      <w:r w:rsidRPr="004D3958">
        <w:rPr>
          <w:rFonts w:ascii="Arial" w:hAnsi="Arial" w:cs="Arial"/>
          <w:color w:val="FF0000"/>
          <w:sz w:val="22"/>
          <w:szCs w:val="22"/>
        </w:rPr>
        <w:tab/>
      </w:r>
      <w:r w:rsidR="00DC7BA2" w:rsidRPr="004D3958">
        <w:rPr>
          <w:rFonts w:ascii="Arial" w:hAnsi="Arial" w:cs="Arial"/>
          <w:color w:val="FF0000"/>
          <w:sz w:val="22"/>
          <w:szCs w:val="22"/>
        </w:rPr>
        <w:t>Mr</w:t>
      </w:r>
      <w:r w:rsidRPr="004D3958">
        <w:rPr>
          <w:rFonts w:ascii="Arial" w:hAnsi="Arial" w:cs="Arial"/>
          <w:color w:val="FF0000"/>
          <w:sz w:val="22"/>
          <w:szCs w:val="22"/>
        </w:rPr>
        <w:t xml:space="preserve"> Reid</w:t>
      </w:r>
      <w:r w:rsidRPr="004D3958">
        <w:rPr>
          <w:rFonts w:ascii="Arial" w:hAnsi="Arial" w:cs="Arial"/>
          <w:color w:val="FF0000"/>
          <w:sz w:val="22"/>
          <w:szCs w:val="22"/>
        </w:rPr>
        <w:tab/>
      </w:r>
      <w:r w:rsidRPr="004D3958">
        <w:rPr>
          <w:rFonts w:ascii="Arial" w:hAnsi="Arial" w:cs="Arial"/>
          <w:color w:val="FF0000"/>
          <w:sz w:val="22"/>
          <w:szCs w:val="22"/>
        </w:rPr>
        <w:tab/>
      </w:r>
      <w:r w:rsidRPr="004D3958">
        <w:rPr>
          <w:rFonts w:ascii="Arial" w:hAnsi="Arial" w:cs="Arial"/>
          <w:color w:val="FF0000"/>
          <w:sz w:val="22"/>
          <w:szCs w:val="22"/>
        </w:rPr>
        <w:tab/>
      </w:r>
      <w:r w:rsidRPr="004D3958">
        <w:rPr>
          <w:rFonts w:ascii="Arial" w:hAnsi="Arial" w:cs="Arial"/>
          <w:color w:val="FF0000"/>
          <w:sz w:val="22"/>
          <w:szCs w:val="22"/>
        </w:rPr>
        <w:tab/>
      </w:r>
      <w:r w:rsidR="00DC7BA2" w:rsidRPr="004D3958">
        <w:rPr>
          <w:rFonts w:ascii="Arial" w:hAnsi="Arial" w:cs="Arial"/>
          <w:color w:val="FF0000"/>
          <w:sz w:val="22"/>
          <w:szCs w:val="22"/>
        </w:rPr>
        <w:t>Ms</w:t>
      </w:r>
      <w:r w:rsidRPr="004D3958">
        <w:rPr>
          <w:rFonts w:ascii="Arial" w:hAnsi="Arial" w:cs="Arial"/>
          <w:color w:val="FF0000"/>
          <w:sz w:val="22"/>
          <w:szCs w:val="22"/>
        </w:rPr>
        <w:t xml:space="preserve"> McCallum</w:t>
      </w:r>
    </w:p>
    <w:p w14:paraId="4995E147" w14:textId="45284449" w:rsidR="004944F0" w:rsidRPr="004D3958" w:rsidRDefault="004944F0" w:rsidP="004944F0">
      <w:pPr>
        <w:rPr>
          <w:rFonts w:ascii="Arial" w:hAnsi="Arial" w:cs="Arial"/>
          <w:color w:val="7030A0"/>
          <w:sz w:val="22"/>
          <w:szCs w:val="22"/>
        </w:rPr>
      </w:pPr>
      <w:r w:rsidRPr="004D3958">
        <w:rPr>
          <w:rFonts w:ascii="Arial" w:hAnsi="Arial" w:cs="Arial"/>
          <w:noProof/>
          <w:color w:val="7030A0"/>
          <w:sz w:val="22"/>
          <w:szCs w:val="22"/>
        </w:rPr>
        <mc:AlternateContent>
          <mc:Choice Requires="wps">
            <w:drawing>
              <wp:anchor distT="0" distB="0" distL="114300" distR="114300" simplePos="0" relativeHeight="251667968" behindDoc="0" locked="0" layoutInCell="1" allowOverlap="1" wp14:anchorId="2069A4A3" wp14:editId="0FDDCD1F">
                <wp:simplePos x="0" y="0"/>
                <wp:positionH relativeFrom="column">
                  <wp:posOffset>2724150</wp:posOffset>
                </wp:positionH>
                <wp:positionV relativeFrom="paragraph">
                  <wp:posOffset>24765</wp:posOffset>
                </wp:positionV>
                <wp:extent cx="114300" cy="257175"/>
                <wp:effectExtent l="0" t="0" r="38100" b="28575"/>
                <wp:wrapNone/>
                <wp:docPr id="10" name="Right Brace 10"/>
                <wp:cNvGraphicFramePr/>
                <a:graphic xmlns:a="http://schemas.openxmlformats.org/drawingml/2006/main">
                  <a:graphicData uri="http://schemas.microsoft.com/office/word/2010/wordprocessingShape">
                    <wps:wsp>
                      <wps:cNvSpPr/>
                      <wps:spPr>
                        <a:xfrm>
                          <a:off x="0" y="0"/>
                          <a:ext cx="114300" cy="257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6E74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214.5pt;margin-top:1.95pt;width:9pt;height:20.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" adj="800" strokecolor="#4472c4 [3204]" strokeweight=".5pt">
                <v:stroke joinstyle="miter"/>
              </v:shape>
            </w:pict>
          </mc:Fallback>
        </mc:AlternateContent>
      </w:r>
      <w:r w:rsidRPr="004D3958">
        <w:rPr>
          <w:rFonts w:ascii="Arial" w:hAnsi="Arial" w:cs="Arial"/>
          <w:color w:val="7030A0"/>
          <w:sz w:val="22"/>
          <w:szCs w:val="22"/>
        </w:rPr>
        <w:t>Welbeck</w:t>
      </w:r>
      <w:r w:rsidRPr="004D3958">
        <w:rPr>
          <w:rFonts w:ascii="Arial" w:hAnsi="Arial" w:cs="Arial"/>
          <w:color w:val="7030A0"/>
          <w:sz w:val="22"/>
          <w:szCs w:val="22"/>
        </w:rPr>
        <w:tab/>
      </w:r>
      <w:r w:rsidRPr="004D3958">
        <w:rPr>
          <w:rFonts w:ascii="Arial" w:hAnsi="Arial" w:cs="Arial"/>
          <w:color w:val="7030A0"/>
          <w:sz w:val="22"/>
          <w:szCs w:val="22"/>
        </w:rPr>
        <w:tab/>
      </w:r>
      <w:r w:rsidR="00DC7BA2" w:rsidRPr="004D3958">
        <w:rPr>
          <w:rFonts w:ascii="Arial" w:hAnsi="Arial" w:cs="Arial"/>
          <w:color w:val="7030A0"/>
          <w:sz w:val="22"/>
          <w:szCs w:val="22"/>
        </w:rPr>
        <w:t>Mrs</w:t>
      </w:r>
      <w:r w:rsidRPr="004D3958">
        <w:rPr>
          <w:rFonts w:ascii="Arial" w:hAnsi="Arial" w:cs="Arial"/>
          <w:color w:val="7030A0"/>
          <w:sz w:val="22"/>
          <w:szCs w:val="22"/>
        </w:rPr>
        <w:t xml:space="preserve"> Levif W &amp; W1</w:t>
      </w:r>
    </w:p>
    <w:p w14:paraId="15F041FA" w14:textId="2B13BAC2" w:rsidR="004944F0" w:rsidRPr="004D3958" w:rsidRDefault="00077922" w:rsidP="004944F0">
      <w:pPr>
        <w:ind w:left="1440" w:firstLine="720"/>
        <w:rPr>
          <w:rFonts w:ascii="Arial" w:hAnsi="Arial" w:cs="Arial"/>
          <w:color w:val="7030A0"/>
          <w:sz w:val="22"/>
          <w:szCs w:val="22"/>
        </w:rPr>
      </w:pPr>
      <w:r w:rsidRPr="004D3958">
        <w:rPr>
          <w:rFonts w:ascii="Arial" w:hAnsi="Arial" w:cs="Arial"/>
          <w:color w:val="7030A0"/>
          <w:sz w:val="22"/>
          <w:szCs w:val="22"/>
        </w:rPr>
        <w:t>Mr Harris</w:t>
      </w:r>
      <w:r w:rsidR="004944F0" w:rsidRPr="004D3958">
        <w:rPr>
          <w:rFonts w:ascii="Arial" w:hAnsi="Arial" w:cs="Arial"/>
          <w:color w:val="7030A0"/>
          <w:sz w:val="22"/>
          <w:szCs w:val="22"/>
        </w:rPr>
        <w:tab/>
        <w:t>W2</w:t>
      </w:r>
      <w:r w:rsidR="004944F0" w:rsidRPr="004D3958">
        <w:rPr>
          <w:rFonts w:ascii="Arial" w:hAnsi="Arial" w:cs="Arial"/>
          <w:color w:val="7030A0"/>
          <w:sz w:val="22"/>
          <w:szCs w:val="22"/>
        </w:rPr>
        <w:tab/>
      </w:r>
      <w:r w:rsidR="004944F0" w:rsidRPr="004D3958">
        <w:rPr>
          <w:rFonts w:ascii="Arial" w:hAnsi="Arial" w:cs="Arial"/>
          <w:color w:val="7030A0"/>
          <w:sz w:val="22"/>
          <w:szCs w:val="22"/>
        </w:rPr>
        <w:tab/>
      </w:r>
      <w:r w:rsidR="00DC7BA2" w:rsidRPr="004D3958">
        <w:rPr>
          <w:rFonts w:ascii="Arial" w:hAnsi="Arial" w:cs="Arial"/>
          <w:color w:val="7030A0"/>
          <w:sz w:val="22"/>
          <w:szCs w:val="22"/>
        </w:rPr>
        <w:t>Mr</w:t>
      </w:r>
      <w:r w:rsidR="004944F0" w:rsidRPr="004D3958">
        <w:rPr>
          <w:rFonts w:ascii="Arial" w:hAnsi="Arial" w:cs="Arial"/>
          <w:color w:val="7030A0"/>
          <w:sz w:val="22"/>
          <w:szCs w:val="22"/>
        </w:rPr>
        <w:t xml:space="preserve"> Hobson</w:t>
      </w:r>
    </w:p>
    <w:p w14:paraId="3D1FDDDA" w14:textId="5D03F02F" w:rsidR="004944F0" w:rsidRPr="004D3958" w:rsidRDefault="004944F0" w:rsidP="004944F0">
      <w:pPr>
        <w:rPr>
          <w:rFonts w:ascii="Arial" w:hAnsi="Arial" w:cs="Arial"/>
          <w:color w:val="0070C0"/>
          <w:sz w:val="22"/>
          <w:szCs w:val="22"/>
        </w:rPr>
      </w:pPr>
      <w:r w:rsidRPr="004D3958">
        <w:rPr>
          <w:rFonts w:ascii="Arial" w:hAnsi="Arial" w:cs="Arial"/>
          <w:noProof/>
          <w:color w:val="0070C0"/>
          <w:sz w:val="22"/>
          <w:szCs w:val="22"/>
        </w:rPr>
        <mc:AlternateContent>
          <mc:Choice Requires="wps">
            <w:drawing>
              <wp:anchor distT="0" distB="0" distL="114300" distR="114300" simplePos="0" relativeHeight="251662848" behindDoc="0" locked="0" layoutInCell="1" allowOverlap="1" wp14:anchorId="4B12D1D0" wp14:editId="2C07F134">
                <wp:simplePos x="0" y="0"/>
                <wp:positionH relativeFrom="column">
                  <wp:posOffset>2771775</wp:posOffset>
                </wp:positionH>
                <wp:positionV relativeFrom="paragraph">
                  <wp:posOffset>33655</wp:posOffset>
                </wp:positionV>
                <wp:extent cx="57150" cy="228600"/>
                <wp:effectExtent l="0" t="0" r="38100" b="19050"/>
                <wp:wrapNone/>
                <wp:docPr id="2" name="Right Brace 2"/>
                <wp:cNvGraphicFramePr/>
                <a:graphic xmlns:a="http://schemas.openxmlformats.org/drawingml/2006/main">
                  <a:graphicData uri="http://schemas.microsoft.com/office/word/2010/wordprocessingShape">
                    <wps:wsp>
                      <wps:cNvSpPr/>
                      <wps:spPr>
                        <a:xfrm>
                          <a:off x="0" y="0"/>
                          <a:ext cx="57150"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76271" id="Right Brace 2" o:spid="_x0000_s1026" type="#_x0000_t88" style="position:absolute;margin-left:218.25pt;margin-top:2.65pt;width:4.5pt;height:1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" adj="450" strokecolor="#4472c4 [3204]" strokeweight=".5pt">
                <v:stroke joinstyle="miter"/>
              </v:shape>
            </w:pict>
          </mc:Fallback>
        </mc:AlternateContent>
      </w:r>
      <w:r w:rsidRPr="004D3958">
        <w:rPr>
          <w:rFonts w:ascii="Arial" w:hAnsi="Arial" w:cs="Arial"/>
          <w:color w:val="0070C0"/>
          <w:sz w:val="22"/>
          <w:szCs w:val="22"/>
        </w:rPr>
        <w:t>Darley</w:t>
      </w:r>
      <w:r w:rsidRPr="004D3958">
        <w:rPr>
          <w:rFonts w:ascii="Arial" w:hAnsi="Arial" w:cs="Arial"/>
          <w:color w:val="0070C0"/>
          <w:sz w:val="22"/>
          <w:szCs w:val="22"/>
        </w:rPr>
        <w:tab/>
      </w:r>
      <w:r w:rsidRPr="004D3958">
        <w:rPr>
          <w:rFonts w:ascii="Arial" w:hAnsi="Arial" w:cs="Arial"/>
          <w:color w:val="0070C0"/>
          <w:sz w:val="22"/>
          <w:szCs w:val="22"/>
        </w:rPr>
        <w:tab/>
      </w:r>
      <w:r w:rsidRPr="004D3958">
        <w:rPr>
          <w:rFonts w:ascii="Arial" w:hAnsi="Arial" w:cs="Arial"/>
          <w:color w:val="0070C0"/>
          <w:sz w:val="22"/>
          <w:szCs w:val="22"/>
        </w:rPr>
        <w:tab/>
      </w:r>
      <w:r w:rsidR="00DC7BA2" w:rsidRPr="004D3958">
        <w:rPr>
          <w:rFonts w:ascii="Arial" w:hAnsi="Arial" w:cs="Arial"/>
          <w:color w:val="0070C0"/>
          <w:sz w:val="22"/>
          <w:szCs w:val="22"/>
        </w:rPr>
        <w:t>Mrs</w:t>
      </w:r>
      <w:r w:rsidRPr="004D3958">
        <w:rPr>
          <w:rFonts w:ascii="Arial" w:hAnsi="Arial" w:cs="Arial"/>
          <w:color w:val="0070C0"/>
          <w:sz w:val="22"/>
          <w:szCs w:val="22"/>
        </w:rPr>
        <w:t xml:space="preserve"> Cooper S1,2,5 &amp; 6</w:t>
      </w:r>
      <w:r w:rsidRPr="004D3958">
        <w:rPr>
          <w:rFonts w:ascii="Arial" w:hAnsi="Arial" w:cs="Arial"/>
          <w:color w:val="0070C0"/>
          <w:sz w:val="22"/>
          <w:szCs w:val="22"/>
        </w:rPr>
        <w:tab/>
      </w:r>
      <w:r w:rsidRPr="004D3958">
        <w:rPr>
          <w:rFonts w:ascii="Arial" w:hAnsi="Arial" w:cs="Arial"/>
          <w:color w:val="0070C0"/>
          <w:sz w:val="22"/>
          <w:szCs w:val="22"/>
        </w:rPr>
        <w:tab/>
      </w:r>
    </w:p>
    <w:p w14:paraId="0A8EB95C" w14:textId="1D8092F4" w:rsidR="004944F0" w:rsidRPr="004D3958" w:rsidRDefault="004944F0" w:rsidP="004944F0">
      <w:pPr>
        <w:rPr>
          <w:rFonts w:ascii="Arial" w:hAnsi="Arial" w:cs="Arial"/>
          <w:color w:val="0070C0"/>
          <w:sz w:val="22"/>
          <w:szCs w:val="22"/>
        </w:rPr>
      </w:pPr>
      <w:r w:rsidRPr="004D3958">
        <w:rPr>
          <w:rFonts w:ascii="Arial" w:hAnsi="Arial" w:cs="Arial"/>
          <w:color w:val="0070C0"/>
          <w:sz w:val="22"/>
          <w:szCs w:val="22"/>
        </w:rPr>
        <w:tab/>
      </w:r>
      <w:r w:rsidRPr="004D3958">
        <w:rPr>
          <w:rFonts w:ascii="Arial" w:hAnsi="Arial" w:cs="Arial"/>
          <w:color w:val="0070C0"/>
          <w:sz w:val="22"/>
          <w:szCs w:val="22"/>
        </w:rPr>
        <w:tab/>
      </w:r>
      <w:r w:rsidRPr="004D3958">
        <w:rPr>
          <w:rFonts w:ascii="Arial" w:hAnsi="Arial" w:cs="Arial"/>
          <w:color w:val="0070C0"/>
          <w:sz w:val="22"/>
          <w:szCs w:val="22"/>
        </w:rPr>
        <w:tab/>
      </w:r>
      <w:r w:rsidR="00DC7BA2" w:rsidRPr="004D3958">
        <w:rPr>
          <w:rFonts w:ascii="Arial" w:hAnsi="Arial" w:cs="Arial"/>
          <w:color w:val="0070C0"/>
          <w:sz w:val="22"/>
          <w:szCs w:val="22"/>
        </w:rPr>
        <w:t>Mr</w:t>
      </w:r>
      <w:r w:rsidRPr="004D3958">
        <w:rPr>
          <w:rFonts w:ascii="Arial" w:hAnsi="Arial" w:cs="Arial"/>
          <w:color w:val="0070C0"/>
          <w:sz w:val="22"/>
          <w:szCs w:val="22"/>
        </w:rPr>
        <w:t xml:space="preserve"> Connell S3 &amp; 4</w:t>
      </w:r>
      <w:r w:rsidRPr="004D3958">
        <w:rPr>
          <w:rFonts w:ascii="Arial" w:hAnsi="Arial" w:cs="Arial"/>
          <w:color w:val="0070C0"/>
          <w:sz w:val="22"/>
          <w:szCs w:val="22"/>
        </w:rPr>
        <w:tab/>
      </w:r>
      <w:r w:rsidRPr="004D3958">
        <w:rPr>
          <w:rFonts w:ascii="Arial" w:hAnsi="Arial" w:cs="Arial"/>
          <w:color w:val="0070C0"/>
          <w:sz w:val="22"/>
          <w:szCs w:val="22"/>
        </w:rPr>
        <w:tab/>
      </w:r>
      <w:r w:rsidR="00DC7BA2" w:rsidRPr="004D3958">
        <w:rPr>
          <w:rFonts w:ascii="Arial" w:hAnsi="Arial" w:cs="Arial"/>
          <w:color w:val="0070C0"/>
          <w:sz w:val="22"/>
          <w:szCs w:val="22"/>
        </w:rPr>
        <w:t>Mr</w:t>
      </w:r>
      <w:r w:rsidRPr="004D3958">
        <w:rPr>
          <w:rFonts w:ascii="Arial" w:hAnsi="Arial" w:cs="Arial"/>
          <w:color w:val="0070C0"/>
          <w:sz w:val="22"/>
          <w:szCs w:val="22"/>
        </w:rPr>
        <w:t xml:space="preserve"> McLean</w:t>
      </w:r>
    </w:p>
    <w:p w14:paraId="742C1B9B" w14:textId="77777777" w:rsidR="004944F0" w:rsidRPr="004D3958" w:rsidRDefault="004944F0" w:rsidP="00C972DD">
      <w:pPr>
        <w:pStyle w:val="NoSpacing"/>
        <w:rPr>
          <w:rFonts w:ascii="Arial" w:hAnsi="Arial" w:cs="Arial"/>
        </w:rPr>
      </w:pPr>
    </w:p>
    <w:p w14:paraId="16ED1C30" w14:textId="1A485649" w:rsidR="00DC7BA2" w:rsidRPr="004D3958" w:rsidRDefault="00A31D16" w:rsidP="00C972DD">
      <w:pPr>
        <w:pStyle w:val="NoSpacing"/>
        <w:rPr>
          <w:rFonts w:ascii="Arial" w:hAnsi="Arial" w:cs="Arial"/>
          <w:b/>
        </w:rPr>
      </w:pPr>
      <w:r w:rsidRPr="004D3958">
        <w:rPr>
          <w:rFonts w:ascii="Arial" w:hAnsi="Arial" w:cs="Arial"/>
          <w:b/>
        </w:rPr>
        <w:t>SUBJECT CHOICES</w:t>
      </w:r>
    </w:p>
    <w:p w14:paraId="28B45E54" w14:textId="77777777" w:rsidR="00FE6EAE" w:rsidRPr="004D3958" w:rsidRDefault="00A31D16" w:rsidP="00C972DD">
      <w:pPr>
        <w:pStyle w:val="NoSpacing"/>
        <w:rPr>
          <w:rFonts w:ascii="Arial" w:hAnsi="Arial" w:cs="Arial"/>
        </w:rPr>
      </w:pPr>
      <w:r w:rsidRPr="004D3958">
        <w:rPr>
          <w:rFonts w:ascii="Arial" w:hAnsi="Arial" w:cs="Arial"/>
        </w:rPr>
        <w:t xml:space="preserve">In February/ March, pupils in S2 – S5 choose the subjects they would like to study in the following year. The number of subjects and levels they choose depends on what year group they will be going in to. </w:t>
      </w:r>
    </w:p>
    <w:p w14:paraId="3BDAB42C" w14:textId="5AE2B8C1" w:rsidR="00A31D16" w:rsidRPr="004D3958" w:rsidRDefault="00A31D16" w:rsidP="00C972DD">
      <w:pPr>
        <w:pStyle w:val="NoSpacing"/>
        <w:rPr>
          <w:rFonts w:ascii="Arial" w:hAnsi="Arial" w:cs="Arial"/>
        </w:rPr>
      </w:pPr>
      <w:r w:rsidRPr="004D3958">
        <w:rPr>
          <w:rFonts w:ascii="Arial" w:hAnsi="Arial" w:cs="Arial"/>
        </w:rPr>
        <w:t>S3</w:t>
      </w:r>
      <w:r w:rsidR="00FE6EAE" w:rsidRPr="004D3958">
        <w:rPr>
          <w:rFonts w:ascii="Arial" w:hAnsi="Arial" w:cs="Arial"/>
        </w:rPr>
        <w:t xml:space="preserve"> pupils</w:t>
      </w:r>
      <w:r w:rsidRPr="004D3958">
        <w:rPr>
          <w:rFonts w:ascii="Arial" w:hAnsi="Arial" w:cs="Arial"/>
        </w:rPr>
        <w:t xml:space="preserve"> still follow the Broad General Education so have a range of subjects. In S4 – 6, pupils work towards their SQA qualifications – National 4, Nation</w:t>
      </w:r>
      <w:r w:rsidR="00FE6EAE" w:rsidRPr="004D3958">
        <w:rPr>
          <w:rFonts w:ascii="Arial" w:hAnsi="Arial" w:cs="Arial"/>
        </w:rPr>
        <w:t>al</w:t>
      </w:r>
      <w:r w:rsidRPr="004D3958">
        <w:rPr>
          <w:rFonts w:ascii="Arial" w:hAnsi="Arial" w:cs="Arial"/>
        </w:rPr>
        <w:t xml:space="preserve"> 5, Higher</w:t>
      </w:r>
      <w:r w:rsidR="00FE6EAE" w:rsidRPr="004D3958">
        <w:rPr>
          <w:rFonts w:ascii="Arial" w:hAnsi="Arial" w:cs="Arial"/>
        </w:rPr>
        <w:t xml:space="preserve"> and</w:t>
      </w:r>
      <w:r w:rsidRPr="004D3958">
        <w:rPr>
          <w:rFonts w:ascii="Arial" w:hAnsi="Arial" w:cs="Arial"/>
        </w:rPr>
        <w:t xml:space="preserve"> Advanced Higher. Information on the options process and subject choices can be found on the Marr College website  </w:t>
      </w:r>
      <w:hyperlink r:id="rId13" w:history="1">
        <w:r w:rsidRPr="004D3958">
          <w:rPr>
            <w:rStyle w:val="Hyperlink"/>
            <w:rFonts w:ascii="Arial" w:hAnsi="Arial" w:cs="Arial"/>
          </w:rPr>
          <w:t>http://www.marr.sayr.sch.uk/course-options.html</w:t>
        </w:r>
      </w:hyperlink>
    </w:p>
    <w:p w14:paraId="3F3F448A" w14:textId="77777777" w:rsidR="00A31D16" w:rsidRPr="004D3958" w:rsidRDefault="00A31D16" w:rsidP="00C972DD">
      <w:pPr>
        <w:pStyle w:val="NoSpacing"/>
        <w:rPr>
          <w:rFonts w:ascii="Arial" w:hAnsi="Arial" w:cs="Arial"/>
        </w:rPr>
      </w:pPr>
    </w:p>
    <w:p w14:paraId="1BF81EFD" w14:textId="10A9D63F" w:rsidR="00A31D16" w:rsidRPr="004D3958" w:rsidRDefault="00A31D16" w:rsidP="00C972DD">
      <w:pPr>
        <w:pStyle w:val="NoSpacing"/>
        <w:rPr>
          <w:rFonts w:ascii="Arial" w:hAnsi="Arial" w:cs="Arial"/>
        </w:rPr>
      </w:pPr>
      <w:r w:rsidRPr="004D3958">
        <w:rPr>
          <w:rFonts w:ascii="Arial" w:hAnsi="Arial" w:cs="Arial"/>
        </w:rPr>
        <w:t>Further information is issued to pupils before they need to make their choices and they will have a 1-1 meeting with their Guidance Teacher before finalising their options.</w:t>
      </w:r>
    </w:p>
    <w:p w14:paraId="55D1016C" w14:textId="77777777" w:rsidR="00DC7BA2" w:rsidRPr="004D3958" w:rsidRDefault="00DC7BA2" w:rsidP="00C972DD">
      <w:pPr>
        <w:pStyle w:val="NoSpacing"/>
        <w:rPr>
          <w:rFonts w:ascii="Arial" w:hAnsi="Arial" w:cs="Arial"/>
          <w:b/>
        </w:rPr>
      </w:pPr>
    </w:p>
    <w:p w14:paraId="295044CB" w14:textId="076BE8A8" w:rsidR="00FE6EAE" w:rsidRPr="004D3958" w:rsidRDefault="00FE6EAE" w:rsidP="00C972DD">
      <w:pPr>
        <w:pStyle w:val="NoSpacing"/>
        <w:rPr>
          <w:rFonts w:ascii="Arial" w:hAnsi="Arial" w:cs="Arial"/>
          <w:b/>
        </w:rPr>
      </w:pPr>
    </w:p>
    <w:p w14:paraId="51C91E64" w14:textId="3C8118B8" w:rsidR="00FE6EAE" w:rsidRPr="004D3958" w:rsidRDefault="00FE6EAE" w:rsidP="00C972DD">
      <w:pPr>
        <w:pStyle w:val="NoSpacing"/>
        <w:rPr>
          <w:rFonts w:ascii="Arial" w:hAnsi="Arial" w:cs="Arial"/>
        </w:rPr>
      </w:pPr>
      <w:r w:rsidRPr="004D3958">
        <w:rPr>
          <w:rFonts w:ascii="Arial" w:hAnsi="Arial" w:cs="Arial"/>
          <w:b/>
        </w:rPr>
        <w:t>EXTRACURRICULAR ACTIVITIES</w:t>
      </w:r>
    </w:p>
    <w:p w14:paraId="6A4BF3F9" w14:textId="489DC2C4" w:rsidR="002064D0" w:rsidRPr="004D3958" w:rsidRDefault="002064D0" w:rsidP="002064D0">
      <w:pPr>
        <w:pStyle w:val="NoSpacing"/>
        <w:rPr>
          <w:rFonts w:ascii="Arial" w:hAnsi="Arial" w:cs="Arial"/>
        </w:rPr>
      </w:pPr>
      <w:r w:rsidRPr="004D3958">
        <w:rPr>
          <w:rFonts w:ascii="Arial" w:hAnsi="Arial" w:cs="Arial"/>
        </w:rPr>
        <w:t>There are various clubs and activities which pupils can join. These will be advertised via information at Personal Support, information from class teachers involved in the activities, posters around the school, PE department (for sports clubs). Some of the current activities/ clubs include:</w:t>
      </w:r>
    </w:p>
    <w:p w14:paraId="5B37E661" w14:textId="0A8E0DDA" w:rsidR="002064D0" w:rsidRPr="004D3958" w:rsidRDefault="002064D0" w:rsidP="002064D0">
      <w:pPr>
        <w:pStyle w:val="NoSpacing"/>
        <w:rPr>
          <w:rFonts w:ascii="Arial" w:hAnsi="Arial" w:cs="Arial"/>
        </w:rPr>
      </w:pPr>
    </w:p>
    <w:p w14:paraId="06B62C48" w14:textId="76B144AF" w:rsidR="002064D0" w:rsidRPr="004D3958" w:rsidRDefault="002064D0" w:rsidP="002064D0">
      <w:pPr>
        <w:pStyle w:val="NoSpacing"/>
        <w:spacing w:line="360" w:lineRule="auto"/>
        <w:rPr>
          <w:rFonts w:ascii="Arial" w:hAnsi="Arial" w:cs="Arial"/>
        </w:rPr>
      </w:pPr>
      <w:r w:rsidRPr="004D3958">
        <w:rPr>
          <w:rFonts w:ascii="Arial" w:hAnsi="Arial" w:cs="Arial"/>
        </w:rPr>
        <w:t>Art Club, Athletics, Badminton, Basketball, Computer Club, Chess Club, Debating, Football, Golf, Hockey, Netball, Rugby, Science Club, Volleyball, Reading Ambassadors, STEM club.</w:t>
      </w:r>
    </w:p>
    <w:p w14:paraId="2514E256" w14:textId="77777777" w:rsidR="00FE6EAE" w:rsidRPr="004D3958" w:rsidRDefault="00FE6EAE" w:rsidP="00C972DD">
      <w:pPr>
        <w:pStyle w:val="NoSpacing"/>
        <w:rPr>
          <w:rFonts w:ascii="Arial" w:hAnsi="Arial" w:cs="Arial"/>
        </w:rPr>
      </w:pPr>
    </w:p>
    <w:p w14:paraId="35CD9B82" w14:textId="717707C6" w:rsidR="00FE6EAE" w:rsidRPr="004D3958" w:rsidRDefault="00FE6EAE" w:rsidP="00C972DD">
      <w:pPr>
        <w:pStyle w:val="NoSpacing"/>
        <w:rPr>
          <w:rFonts w:ascii="Arial" w:hAnsi="Arial" w:cs="Arial"/>
        </w:rPr>
      </w:pPr>
      <w:r w:rsidRPr="004D3958">
        <w:rPr>
          <w:rFonts w:ascii="Arial" w:hAnsi="Arial" w:cs="Arial"/>
        </w:rPr>
        <w:t>There are music instructors who visit the school to give music lessons. Further information can be obtained from the music department.</w:t>
      </w:r>
    </w:p>
    <w:p w14:paraId="7E72193B" w14:textId="7A3EF89F" w:rsidR="00D91292" w:rsidRPr="004D3958" w:rsidRDefault="00D91292" w:rsidP="00C972DD">
      <w:pPr>
        <w:pStyle w:val="NoSpacing"/>
        <w:rPr>
          <w:rFonts w:ascii="Arial" w:hAnsi="Arial" w:cs="Arial"/>
        </w:rPr>
      </w:pPr>
    </w:p>
    <w:p w14:paraId="5CD4E645" w14:textId="21397145" w:rsidR="00D91292" w:rsidRPr="004D3958" w:rsidRDefault="00D91292" w:rsidP="00C972DD">
      <w:pPr>
        <w:pStyle w:val="NoSpacing"/>
        <w:rPr>
          <w:rFonts w:ascii="Arial" w:hAnsi="Arial" w:cs="Arial"/>
          <w:b/>
        </w:rPr>
      </w:pPr>
      <w:r w:rsidRPr="004D3958">
        <w:rPr>
          <w:rFonts w:ascii="Arial" w:hAnsi="Arial" w:cs="Arial"/>
          <w:b/>
        </w:rPr>
        <w:t>CONTACTING THE SCHOOL</w:t>
      </w:r>
    </w:p>
    <w:p w14:paraId="33BB33DE" w14:textId="772376E4" w:rsidR="00D91292" w:rsidRPr="004D3958" w:rsidRDefault="00D91292" w:rsidP="00C972DD">
      <w:pPr>
        <w:pStyle w:val="NoSpacing"/>
        <w:rPr>
          <w:rFonts w:ascii="Arial" w:hAnsi="Arial" w:cs="Arial"/>
        </w:rPr>
      </w:pPr>
      <w:r w:rsidRPr="004D3958">
        <w:rPr>
          <w:rFonts w:ascii="Arial" w:hAnsi="Arial" w:cs="Arial"/>
        </w:rPr>
        <w:t>The school phone number is 01292 690022</w:t>
      </w:r>
    </w:p>
    <w:p w14:paraId="26951373" w14:textId="3BAB4C4D" w:rsidR="00D91292" w:rsidRPr="004D3958" w:rsidRDefault="00D91292" w:rsidP="00C972DD">
      <w:pPr>
        <w:pStyle w:val="NoSpacing"/>
        <w:rPr>
          <w:rFonts w:ascii="Arial" w:hAnsi="Arial" w:cs="Arial"/>
        </w:rPr>
      </w:pPr>
      <w:r w:rsidRPr="004D3958">
        <w:rPr>
          <w:rFonts w:ascii="Arial" w:hAnsi="Arial" w:cs="Arial"/>
        </w:rPr>
        <w:t xml:space="preserve">School email address is </w:t>
      </w:r>
      <w:hyperlink r:id="rId14" w:history="1">
        <w:r w:rsidRPr="004D3958">
          <w:rPr>
            <w:rStyle w:val="Hyperlink"/>
            <w:rFonts w:ascii="Arial" w:hAnsi="Arial" w:cs="Arial"/>
          </w:rPr>
          <w:t>marr.mail@south-ayrshire.gov.uk</w:t>
        </w:r>
      </w:hyperlink>
    </w:p>
    <w:p w14:paraId="08A84FED" w14:textId="7E45129C" w:rsidR="00D91292" w:rsidRPr="004D3958" w:rsidRDefault="00D91292" w:rsidP="00C972DD">
      <w:pPr>
        <w:pStyle w:val="NoSpacing"/>
        <w:rPr>
          <w:rFonts w:ascii="Arial" w:hAnsi="Arial" w:cs="Arial"/>
        </w:rPr>
      </w:pPr>
      <w:r w:rsidRPr="004D3958">
        <w:rPr>
          <w:rFonts w:ascii="Arial" w:hAnsi="Arial" w:cs="Arial"/>
        </w:rPr>
        <w:t xml:space="preserve">You can also message the school via the </w:t>
      </w:r>
      <w:proofErr w:type="spellStart"/>
      <w:r w:rsidRPr="004D3958">
        <w:rPr>
          <w:rFonts w:ascii="Arial" w:hAnsi="Arial" w:cs="Arial"/>
        </w:rPr>
        <w:t>Groupcall</w:t>
      </w:r>
      <w:proofErr w:type="spellEnd"/>
      <w:r w:rsidRPr="004D3958">
        <w:rPr>
          <w:rFonts w:ascii="Arial" w:hAnsi="Arial" w:cs="Arial"/>
        </w:rPr>
        <w:t xml:space="preserve"> </w:t>
      </w:r>
      <w:proofErr w:type="spellStart"/>
      <w:r w:rsidRPr="004D3958">
        <w:rPr>
          <w:rFonts w:ascii="Arial" w:hAnsi="Arial" w:cs="Arial"/>
        </w:rPr>
        <w:t>Xpressions</w:t>
      </w:r>
      <w:proofErr w:type="spellEnd"/>
      <w:r w:rsidRPr="004D3958">
        <w:rPr>
          <w:rFonts w:ascii="Arial" w:hAnsi="Arial" w:cs="Arial"/>
        </w:rPr>
        <w:t xml:space="preserve"> app which can be downloaded on any Android or Apple device.</w:t>
      </w:r>
    </w:p>
    <w:p w14:paraId="3AE7F464" w14:textId="6F978029" w:rsidR="00D91292" w:rsidRPr="004D3958" w:rsidRDefault="00D91292" w:rsidP="00C972DD">
      <w:pPr>
        <w:pStyle w:val="NoSpacing"/>
        <w:rPr>
          <w:rFonts w:ascii="Arial" w:hAnsi="Arial" w:cs="Arial"/>
        </w:rPr>
      </w:pPr>
    </w:p>
    <w:p w14:paraId="4E9278E5" w14:textId="77777777" w:rsidR="004D3958" w:rsidRPr="004D3958" w:rsidRDefault="004D3958" w:rsidP="00C972DD">
      <w:pPr>
        <w:pStyle w:val="NoSpacing"/>
        <w:rPr>
          <w:rFonts w:ascii="Arial" w:hAnsi="Arial" w:cs="Arial"/>
          <w:b/>
        </w:rPr>
      </w:pPr>
      <w:r w:rsidRPr="004D3958">
        <w:rPr>
          <w:rFonts w:ascii="Arial" w:hAnsi="Arial" w:cs="Arial"/>
          <w:b/>
        </w:rPr>
        <w:t>ABSENCES</w:t>
      </w:r>
    </w:p>
    <w:p w14:paraId="221C8AF3" w14:textId="382A6C88" w:rsidR="00D91292" w:rsidRPr="004D3958" w:rsidRDefault="00D91292" w:rsidP="00C972DD">
      <w:pPr>
        <w:pStyle w:val="NoSpacing"/>
        <w:rPr>
          <w:rFonts w:ascii="Arial" w:hAnsi="Arial" w:cs="Arial"/>
        </w:rPr>
      </w:pPr>
      <w:r w:rsidRPr="004D3958">
        <w:rPr>
          <w:rFonts w:ascii="Arial" w:hAnsi="Arial" w:cs="Arial"/>
        </w:rPr>
        <w:t xml:space="preserve">Any absences should be notified to the school office via phone, email or </w:t>
      </w:r>
      <w:proofErr w:type="spellStart"/>
      <w:r w:rsidRPr="004D3958">
        <w:rPr>
          <w:rFonts w:ascii="Arial" w:hAnsi="Arial" w:cs="Arial"/>
        </w:rPr>
        <w:t>xpressions</w:t>
      </w:r>
      <w:proofErr w:type="spellEnd"/>
      <w:r w:rsidRPr="004D3958">
        <w:rPr>
          <w:rFonts w:ascii="Arial" w:hAnsi="Arial" w:cs="Arial"/>
        </w:rPr>
        <w:t xml:space="preserve"> app as soon as possible on the morning of the absence.</w:t>
      </w:r>
    </w:p>
    <w:p w14:paraId="4AB0BF93" w14:textId="79B23A46" w:rsidR="00D91292" w:rsidRPr="004D3958" w:rsidRDefault="00D91292" w:rsidP="00C972DD">
      <w:pPr>
        <w:pStyle w:val="NoSpacing"/>
        <w:rPr>
          <w:rFonts w:ascii="Arial" w:hAnsi="Arial" w:cs="Arial"/>
        </w:rPr>
      </w:pPr>
    </w:p>
    <w:p w14:paraId="6A20E87C" w14:textId="6434BAB6" w:rsidR="00D91292" w:rsidRPr="004D3958" w:rsidRDefault="00D91292" w:rsidP="00C972DD">
      <w:pPr>
        <w:pStyle w:val="NoSpacing"/>
        <w:rPr>
          <w:rFonts w:ascii="Arial" w:hAnsi="Arial" w:cs="Arial"/>
        </w:rPr>
      </w:pPr>
      <w:r w:rsidRPr="004D3958">
        <w:rPr>
          <w:rFonts w:ascii="Arial" w:hAnsi="Arial" w:cs="Arial"/>
        </w:rPr>
        <w:t>Absence text messages will be sent out to parents around 9.40am for any pupils marked absent in class. Please reply to this text or phone the school with the reason for absence.</w:t>
      </w:r>
    </w:p>
    <w:p w14:paraId="55EBC9EF" w14:textId="51AEAC4A" w:rsidR="004D3958" w:rsidRPr="004D3958" w:rsidRDefault="004D3958" w:rsidP="00C972DD">
      <w:pPr>
        <w:pStyle w:val="NoSpacing"/>
        <w:rPr>
          <w:rFonts w:ascii="Arial" w:hAnsi="Arial" w:cs="Arial"/>
        </w:rPr>
      </w:pPr>
    </w:p>
    <w:p w14:paraId="35148440" w14:textId="091CA154" w:rsidR="004D3958" w:rsidRPr="004D3958" w:rsidRDefault="004D3958" w:rsidP="00C972DD">
      <w:pPr>
        <w:pStyle w:val="NoSpacing"/>
        <w:rPr>
          <w:rFonts w:ascii="Arial" w:hAnsi="Arial" w:cs="Arial"/>
        </w:rPr>
      </w:pPr>
      <w:r w:rsidRPr="004D3958">
        <w:rPr>
          <w:rFonts w:ascii="Arial" w:hAnsi="Arial" w:cs="Arial"/>
        </w:rPr>
        <w:t xml:space="preserve">Dental and medical appointments should be made </w:t>
      </w:r>
      <w:proofErr w:type="spellStart"/>
      <w:r w:rsidRPr="004D3958">
        <w:rPr>
          <w:rFonts w:ascii="Arial" w:hAnsi="Arial" w:cs="Arial"/>
        </w:rPr>
        <w:t>outwith</w:t>
      </w:r>
      <w:proofErr w:type="spellEnd"/>
      <w:r w:rsidRPr="004D3958">
        <w:rPr>
          <w:rFonts w:ascii="Arial" w:hAnsi="Arial" w:cs="Arial"/>
        </w:rPr>
        <w:t xml:space="preserve"> school time where possible. </w:t>
      </w:r>
      <w:proofErr w:type="gramStart"/>
      <w:r w:rsidRPr="004D3958">
        <w:rPr>
          <w:rFonts w:ascii="Arial" w:hAnsi="Arial" w:cs="Arial"/>
        </w:rPr>
        <w:t>However</w:t>
      </w:r>
      <w:proofErr w:type="gramEnd"/>
      <w:r w:rsidRPr="004D3958">
        <w:rPr>
          <w:rFonts w:ascii="Arial" w:hAnsi="Arial" w:cs="Arial"/>
        </w:rPr>
        <w:t xml:space="preserve"> we understand that this is not always possible. If a pupil needs to be absent from school for an appointment, you should inform the school in advance of the appointment detailing the time pupil needs to leave and approximate time they will return to school.</w:t>
      </w:r>
    </w:p>
    <w:p w14:paraId="5A4AAEC3" w14:textId="77777777" w:rsidR="00D91292" w:rsidRPr="004D3958" w:rsidRDefault="00D91292" w:rsidP="00C972DD">
      <w:pPr>
        <w:pStyle w:val="NoSpacing"/>
        <w:rPr>
          <w:rFonts w:ascii="Arial" w:hAnsi="Arial" w:cs="Arial"/>
        </w:rPr>
      </w:pPr>
    </w:p>
    <w:p w14:paraId="0D2E1C2D" w14:textId="77777777" w:rsidR="00D91292" w:rsidRPr="004D3958" w:rsidRDefault="00D91292" w:rsidP="00C972DD">
      <w:pPr>
        <w:pStyle w:val="NoSpacing"/>
        <w:rPr>
          <w:rFonts w:ascii="Arial" w:hAnsi="Arial" w:cs="Arial"/>
        </w:rPr>
      </w:pPr>
      <w:r w:rsidRPr="004D3958">
        <w:rPr>
          <w:rFonts w:ascii="Arial" w:hAnsi="Arial" w:cs="Arial"/>
          <w:b/>
        </w:rPr>
        <w:t>CORRESPONDENCE FROM THE SCHOOL</w:t>
      </w:r>
    </w:p>
    <w:p w14:paraId="45728165" w14:textId="62615EFE" w:rsidR="00D91292" w:rsidRPr="004D3958" w:rsidRDefault="00D91292" w:rsidP="00C972DD">
      <w:pPr>
        <w:pStyle w:val="NoSpacing"/>
        <w:rPr>
          <w:rFonts w:ascii="Arial" w:hAnsi="Arial" w:cs="Arial"/>
        </w:rPr>
      </w:pPr>
      <w:r w:rsidRPr="004D3958">
        <w:rPr>
          <w:rFonts w:ascii="Arial" w:hAnsi="Arial" w:cs="Arial"/>
        </w:rPr>
        <w:t xml:space="preserve">Information from the school, including letters, updates on events etc. will be sent out via our </w:t>
      </w:r>
      <w:proofErr w:type="spellStart"/>
      <w:r w:rsidRPr="004D3958">
        <w:rPr>
          <w:rFonts w:ascii="Arial" w:hAnsi="Arial" w:cs="Arial"/>
        </w:rPr>
        <w:t>Groupcall</w:t>
      </w:r>
      <w:proofErr w:type="spellEnd"/>
      <w:r w:rsidRPr="004D3958">
        <w:rPr>
          <w:rFonts w:ascii="Arial" w:hAnsi="Arial" w:cs="Arial"/>
        </w:rPr>
        <w:t xml:space="preserve"> system. This will be either by text, email or </w:t>
      </w:r>
      <w:proofErr w:type="spellStart"/>
      <w:r w:rsidRPr="004D3958">
        <w:rPr>
          <w:rFonts w:ascii="Arial" w:hAnsi="Arial" w:cs="Arial"/>
        </w:rPr>
        <w:t>xpressions</w:t>
      </w:r>
      <w:proofErr w:type="spellEnd"/>
      <w:r w:rsidRPr="004D3958">
        <w:rPr>
          <w:rFonts w:ascii="Arial" w:hAnsi="Arial" w:cs="Arial"/>
        </w:rPr>
        <w:t xml:space="preserve"> app. It is important that we have up to date contact details in order that these messages are received by you.</w:t>
      </w:r>
    </w:p>
    <w:p w14:paraId="4C861BF3" w14:textId="4FEB25C6" w:rsidR="00D91292" w:rsidRPr="004D3958" w:rsidRDefault="00D91292" w:rsidP="00C972DD">
      <w:pPr>
        <w:pStyle w:val="NoSpacing"/>
        <w:rPr>
          <w:rFonts w:ascii="Arial" w:hAnsi="Arial" w:cs="Arial"/>
        </w:rPr>
      </w:pPr>
    </w:p>
    <w:p w14:paraId="0B14F75F" w14:textId="33BB1A70" w:rsidR="00D91292" w:rsidRPr="004D3958" w:rsidRDefault="00D91292" w:rsidP="00C972DD">
      <w:pPr>
        <w:pStyle w:val="NoSpacing"/>
        <w:rPr>
          <w:rFonts w:ascii="Arial" w:hAnsi="Arial" w:cs="Arial"/>
        </w:rPr>
      </w:pPr>
      <w:r w:rsidRPr="004D3958">
        <w:rPr>
          <w:rFonts w:ascii="Arial" w:hAnsi="Arial" w:cs="Arial"/>
        </w:rPr>
        <w:t>Progress reports are issued to pupils at certain times of the year. The dates for each year group can be found on the school calendar which is on the school website.</w:t>
      </w:r>
    </w:p>
    <w:p w14:paraId="2BF216DA" w14:textId="4A973A1A" w:rsidR="00D91292" w:rsidRPr="004D3958" w:rsidRDefault="00D91292" w:rsidP="00C972DD">
      <w:pPr>
        <w:pStyle w:val="NoSpacing"/>
        <w:rPr>
          <w:rFonts w:ascii="Arial" w:hAnsi="Arial" w:cs="Arial"/>
        </w:rPr>
      </w:pPr>
      <w:r w:rsidRPr="004D3958">
        <w:rPr>
          <w:rFonts w:ascii="Arial" w:hAnsi="Arial" w:cs="Arial"/>
        </w:rPr>
        <w:t>Parents’ evening details are also detailed on the school calendar.</w:t>
      </w:r>
    </w:p>
    <w:p w14:paraId="269CC23A" w14:textId="66D3E92F" w:rsidR="00D91292" w:rsidRPr="004D3958" w:rsidRDefault="00D91292" w:rsidP="00C972DD">
      <w:pPr>
        <w:pStyle w:val="NoSpacing"/>
        <w:rPr>
          <w:rFonts w:ascii="Arial" w:hAnsi="Arial" w:cs="Arial"/>
        </w:rPr>
      </w:pPr>
    </w:p>
    <w:p w14:paraId="6AA5A02A" w14:textId="5F9D9F85" w:rsidR="00D91292" w:rsidRPr="004D3958" w:rsidRDefault="00D91292" w:rsidP="00C972DD">
      <w:pPr>
        <w:pStyle w:val="NoSpacing"/>
        <w:rPr>
          <w:rFonts w:ascii="Arial" w:hAnsi="Arial" w:cs="Arial"/>
          <w:b/>
        </w:rPr>
      </w:pPr>
      <w:r w:rsidRPr="004D3958">
        <w:rPr>
          <w:rFonts w:ascii="Arial" w:hAnsi="Arial" w:cs="Arial"/>
          <w:b/>
        </w:rPr>
        <w:t>PARENTS’ EVENINGS</w:t>
      </w:r>
    </w:p>
    <w:p w14:paraId="3CFD9F16" w14:textId="242BFB3F" w:rsidR="00D91292" w:rsidRPr="004D3958" w:rsidRDefault="00D91292" w:rsidP="00C972DD">
      <w:pPr>
        <w:pStyle w:val="NoSpacing"/>
        <w:rPr>
          <w:rFonts w:ascii="Arial" w:hAnsi="Arial" w:cs="Arial"/>
        </w:rPr>
      </w:pPr>
      <w:r w:rsidRPr="004D3958">
        <w:rPr>
          <w:rFonts w:ascii="Arial" w:hAnsi="Arial" w:cs="Arial"/>
        </w:rPr>
        <w:t>The dates for these are on the school calendar each year which is available on the school website and will also be emailed out to parents at the start of the school year.</w:t>
      </w:r>
    </w:p>
    <w:p w14:paraId="4652771A" w14:textId="2A65CE09" w:rsidR="00D91292" w:rsidRPr="004D3958" w:rsidRDefault="00D91292" w:rsidP="00C972DD">
      <w:pPr>
        <w:pStyle w:val="NoSpacing"/>
        <w:rPr>
          <w:rFonts w:ascii="Arial" w:hAnsi="Arial" w:cs="Arial"/>
        </w:rPr>
      </w:pPr>
      <w:r w:rsidRPr="004D3958">
        <w:rPr>
          <w:rFonts w:ascii="Arial" w:hAnsi="Arial" w:cs="Arial"/>
        </w:rPr>
        <w:t>Appointments are made via our online booking system – information is sent out prior to the parents’ evening on how to access this and make appointments.</w:t>
      </w:r>
    </w:p>
    <w:p w14:paraId="1E9E03CA" w14:textId="2F043207" w:rsidR="004D3958" w:rsidRPr="004D3958" w:rsidRDefault="004D3958" w:rsidP="00C972DD">
      <w:pPr>
        <w:pStyle w:val="NoSpacing"/>
        <w:rPr>
          <w:rFonts w:ascii="Arial" w:hAnsi="Arial" w:cs="Arial"/>
        </w:rPr>
      </w:pPr>
    </w:p>
    <w:p w14:paraId="4F00019F" w14:textId="4295B365" w:rsidR="004D3958" w:rsidRPr="004D3958" w:rsidRDefault="004D3958" w:rsidP="00C972DD">
      <w:pPr>
        <w:pStyle w:val="NoSpacing"/>
        <w:rPr>
          <w:rFonts w:ascii="Arial" w:hAnsi="Arial" w:cs="Arial"/>
          <w:b/>
        </w:rPr>
      </w:pPr>
      <w:r w:rsidRPr="004D3958">
        <w:rPr>
          <w:rFonts w:ascii="Arial" w:hAnsi="Arial" w:cs="Arial"/>
          <w:b/>
        </w:rPr>
        <w:t>MEDICATION</w:t>
      </w:r>
    </w:p>
    <w:p w14:paraId="04100854" w14:textId="000E048C" w:rsidR="004D3958" w:rsidRPr="004D3958" w:rsidRDefault="004D3958" w:rsidP="00C972DD">
      <w:pPr>
        <w:pStyle w:val="NoSpacing"/>
        <w:rPr>
          <w:rFonts w:ascii="Arial" w:hAnsi="Arial" w:cs="Arial"/>
        </w:rPr>
      </w:pPr>
      <w:r w:rsidRPr="004D3958">
        <w:rPr>
          <w:rFonts w:ascii="Arial" w:hAnsi="Arial" w:cs="Arial"/>
        </w:rPr>
        <w:t xml:space="preserve">If pupils require to take mediation during the school day, the appropriate form should be obtained from the school office, completed by parent/ carer and returned along with the medication </w:t>
      </w:r>
      <w:proofErr w:type="gramStart"/>
      <w:r w:rsidRPr="004D3958">
        <w:rPr>
          <w:rFonts w:ascii="Arial" w:hAnsi="Arial" w:cs="Arial"/>
        </w:rPr>
        <w:t>-  which</w:t>
      </w:r>
      <w:proofErr w:type="gramEnd"/>
      <w:r w:rsidRPr="004D3958">
        <w:rPr>
          <w:rFonts w:ascii="Arial" w:hAnsi="Arial" w:cs="Arial"/>
        </w:rPr>
        <w:t xml:space="preserve"> should be clearly marked with the pupil’s name. The medication will be stored securely in the school office for the pupil to access when required.</w:t>
      </w:r>
    </w:p>
    <w:p w14:paraId="6F11B89C" w14:textId="34D119A5" w:rsidR="004D3958" w:rsidRPr="004D3958" w:rsidRDefault="004D3958" w:rsidP="00C972DD">
      <w:pPr>
        <w:pStyle w:val="NoSpacing"/>
        <w:rPr>
          <w:rFonts w:ascii="Arial" w:hAnsi="Arial" w:cs="Arial"/>
        </w:rPr>
      </w:pPr>
      <w:r w:rsidRPr="004D3958">
        <w:rPr>
          <w:rFonts w:ascii="Arial" w:hAnsi="Arial" w:cs="Arial"/>
        </w:rPr>
        <w:t xml:space="preserve">In some </w:t>
      </w:r>
      <w:proofErr w:type="gramStart"/>
      <w:r w:rsidRPr="004D3958">
        <w:rPr>
          <w:rFonts w:ascii="Arial" w:hAnsi="Arial" w:cs="Arial"/>
        </w:rPr>
        <w:t>cases</w:t>
      </w:r>
      <w:proofErr w:type="gramEnd"/>
      <w:r w:rsidRPr="004D3958">
        <w:rPr>
          <w:rFonts w:ascii="Arial" w:hAnsi="Arial" w:cs="Arial"/>
        </w:rPr>
        <w:t xml:space="preserve"> a care plan will also need to be completed - you should contact the school office or Guidance teacher for more advice if required.</w:t>
      </w:r>
    </w:p>
    <w:p w14:paraId="7C1013E2" w14:textId="77777777" w:rsidR="004D3958" w:rsidRPr="004D3958" w:rsidRDefault="004D3958" w:rsidP="00C972DD">
      <w:pPr>
        <w:pStyle w:val="NoSpacing"/>
        <w:rPr>
          <w:rFonts w:ascii="Arial" w:hAnsi="Arial" w:cs="Arial"/>
        </w:rPr>
      </w:pPr>
    </w:p>
    <w:p w14:paraId="46B0F0CC" w14:textId="0D12A3BF" w:rsidR="00D91292" w:rsidRPr="004D3958" w:rsidRDefault="00D91292" w:rsidP="00C972DD">
      <w:pPr>
        <w:pStyle w:val="NoSpacing"/>
        <w:rPr>
          <w:rFonts w:ascii="Arial" w:hAnsi="Arial" w:cs="Arial"/>
        </w:rPr>
      </w:pPr>
      <w:bookmarkStart w:id="0" w:name="_GoBack"/>
      <w:bookmarkEnd w:id="0"/>
    </w:p>
    <w:p w14:paraId="1F207D80" w14:textId="522BD003" w:rsidR="00D91292" w:rsidRPr="004D3958" w:rsidRDefault="00D91292" w:rsidP="00C972DD">
      <w:pPr>
        <w:pStyle w:val="NoSpacing"/>
        <w:rPr>
          <w:rFonts w:ascii="Arial" w:hAnsi="Arial" w:cs="Arial"/>
          <w:b/>
        </w:rPr>
      </w:pPr>
      <w:r w:rsidRPr="004D3958">
        <w:rPr>
          <w:rFonts w:ascii="Arial" w:hAnsi="Arial" w:cs="Arial"/>
          <w:b/>
        </w:rPr>
        <w:t>SCHOOL POLICIES</w:t>
      </w:r>
    </w:p>
    <w:p w14:paraId="130613FE" w14:textId="75D7E8EA" w:rsidR="00D91292" w:rsidRPr="004D3958" w:rsidRDefault="00D91292" w:rsidP="00C972DD">
      <w:pPr>
        <w:pStyle w:val="NoSpacing"/>
        <w:rPr>
          <w:rFonts w:ascii="Arial" w:hAnsi="Arial" w:cs="Arial"/>
        </w:rPr>
      </w:pPr>
      <w:r w:rsidRPr="004D3958">
        <w:rPr>
          <w:rFonts w:ascii="Arial" w:hAnsi="Arial" w:cs="Arial"/>
        </w:rPr>
        <w:t>The school policies can be found on the school website.</w:t>
      </w:r>
    </w:p>
    <w:p w14:paraId="770F5370" w14:textId="525A55D8" w:rsidR="00D91292" w:rsidRPr="004D3958" w:rsidRDefault="001325D7" w:rsidP="00C972DD">
      <w:pPr>
        <w:pStyle w:val="NoSpacing"/>
      </w:pPr>
      <w:hyperlink r:id="rId15" w:history="1">
        <w:r w:rsidR="00D91292" w:rsidRPr="004D3958">
          <w:rPr>
            <w:rStyle w:val="Hyperlink"/>
          </w:rPr>
          <w:t>School Policies (marr.sayr.sch.uk)</w:t>
        </w:r>
      </w:hyperlink>
    </w:p>
    <w:p w14:paraId="6E9C2D76" w14:textId="7888FA94" w:rsidR="00D91292" w:rsidRPr="004D3958" w:rsidRDefault="00D91292" w:rsidP="00C972DD">
      <w:pPr>
        <w:pStyle w:val="NoSpacing"/>
        <w:rPr>
          <w:rFonts w:ascii="Arial" w:hAnsi="Arial" w:cs="Arial"/>
        </w:rPr>
      </w:pPr>
    </w:p>
    <w:p w14:paraId="3A020391" w14:textId="54615CC5" w:rsidR="00D91292" w:rsidRPr="004D3958" w:rsidRDefault="00D91292" w:rsidP="00C972DD">
      <w:pPr>
        <w:pStyle w:val="NoSpacing"/>
        <w:rPr>
          <w:rFonts w:ascii="Arial" w:hAnsi="Arial" w:cs="Arial"/>
        </w:rPr>
      </w:pPr>
      <w:r w:rsidRPr="004D3958">
        <w:rPr>
          <w:rFonts w:ascii="Arial" w:hAnsi="Arial" w:cs="Arial"/>
          <w:b/>
        </w:rPr>
        <w:t>PARENT COUNCIL</w:t>
      </w:r>
    </w:p>
    <w:p w14:paraId="3630DDC4" w14:textId="2120147A" w:rsidR="00D91292" w:rsidRPr="004D3958" w:rsidRDefault="00D91292" w:rsidP="00C972DD">
      <w:pPr>
        <w:pStyle w:val="NoSpacing"/>
        <w:rPr>
          <w:rFonts w:ascii="Arial" w:hAnsi="Arial" w:cs="Arial"/>
        </w:rPr>
      </w:pPr>
      <w:r w:rsidRPr="004D3958">
        <w:rPr>
          <w:rFonts w:ascii="Arial" w:hAnsi="Arial" w:cs="Arial"/>
        </w:rPr>
        <w:t>The Parent Council is open for any parents with a child at Marr College.</w:t>
      </w:r>
      <w:r w:rsidR="00077922" w:rsidRPr="004D3958">
        <w:rPr>
          <w:rFonts w:ascii="Arial" w:hAnsi="Arial" w:cs="Arial"/>
        </w:rPr>
        <w:t xml:space="preserve"> Meetings are held monthly and all parents are welcome to attend</w:t>
      </w:r>
      <w:r w:rsidR="001325D7">
        <w:rPr>
          <w:rFonts w:ascii="Arial" w:hAnsi="Arial" w:cs="Arial"/>
        </w:rPr>
        <w:t xml:space="preserve"> – you do not need to be a member of the Parent Council to attend the meetings</w:t>
      </w:r>
      <w:r w:rsidR="00077922" w:rsidRPr="004D3958">
        <w:rPr>
          <w:rFonts w:ascii="Arial" w:hAnsi="Arial" w:cs="Arial"/>
        </w:rPr>
        <w:t>. Information is on the school calendar and reminders are messaged out before each meeting.</w:t>
      </w:r>
    </w:p>
    <w:p w14:paraId="18CD1587" w14:textId="1594E720" w:rsidR="00077922" w:rsidRPr="004D3958" w:rsidRDefault="00077922" w:rsidP="00C972DD">
      <w:pPr>
        <w:pStyle w:val="NoSpacing"/>
        <w:rPr>
          <w:rFonts w:ascii="Arial" w:hAnsi="Arial" w:cs="Arial"/>
        </w:rPr>
      </w:pPr>
      <w:r w:rsidRPr="004D3958">
        <w:rPr>
          <w:rFonts w:ascii="Arial" w:hAnsi="Arial" w:cs="Arial"/>
        </w:rPr>
        <w:t xml:space="preserve">The parent council can be contacted via email </w:t>
      </w:r>
    </w:p>
    <w:p w14:paraId="0C7362C3" w14:textId="41A085CB" w:rsidR="00077922" w:rsidRPr="004D3958" w:rsidRDefault="001325D7" w:rsidP="00C972DD">
      <w:pPr>
        <w:pStyle w:val="NoSpacing"/>
        <w:rPr>
          <w:rFonts w:ascii="Arial" w:hAnsi="Arial" w:cs="Arial"/>
        </w:rPr>
      </w:pPr>
      <w:hyperlink r:id="rId16" w:history="1">
        <w:r w:rsidR="00077922" w:rsidRPr="004D3958">
          <w:rPr>
            <w:rStyle w:val="Hyperlink"/>
            <w:rFonts w:ascii="Arial" w:hAnsi="Arial" w:cs="Arial"/>
          </w:rPr>
          <w:t>marrparentcouncil@gmail.com</w:t>
        </w:r>
      </w:hyperlink>
    </w:p>
    <w:p w14:paraId="5F146FE8" w14:textId="2E1600DB" w:rsidR="00D91292" w:rsidRPr="004D3958" w:rsidRDefault="00D91292" w:rsidP="00C972DD">
      <w:pPr>
        <w:pStyle w:val="NoSpacing"/>
        <w:rPr>
          <w:rFonts w:ascii="Arial" w:hAnsi="Arial" w:cs="Arial"/>
        </w:rPr>
      </w:pPr>
    </w:p>
    <w:p w14:paraId="1D2BA8C7" w14:textId="00815FCE" w:rsidR="00D91292" w:rsidRPr="004D3958" w:rsidRDefault="00D91292" w:rsidP="00C972DD">
      <w:pPr>
        <w:pStyle w:val="NoSpacing"/>
        <w:rPr>
          <w:rFonts w:ascii="Arial" w:hAnsi="Arial" w:cs="Arial"/>
        </w:rPr>
      </w:pPr>
    </w:p>
    <w:p w14:paraId="4E9B3486" w14:textId="77777777" w:rsidR="00FE6EAE" w:rsidRPr="004D3958" w:rsidRDefault="00FE6EAE" w:rsidP="00C972DD">
      <w:pPr>
        <w:pStyle w:val="NoSpacing"/>
        <w:rPr>
          <w:rFonts w:ascii="Arial" w:hAnsi="Arial" w:cs="Arial"/>
        </w:rPr>
      </w:pPr>
    </w:p>
    <w:sectPr w:rsidR="00FE6EAE" w:rsidRPr="004D3958" w:rsidSect="00FE6E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1A5C"/>
    <w:multiLevelType w:val="hybridMultilevel"/>
    <w:tmpl w:val="F85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66D98"/>
    <w:multiLevelType w:val="hybridMultilevel"/>
    <w:tmpl w:val="7EB67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C93BCA"/>
    <w:multiLevelType w:val="hybridMultilevel"/>
    <w:tmpl w:val="C2C6B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E154F3"/>
    <w:multiLevelType w:val="hybridMultilevel"/>
    <w:tmpl w:val="4D4CC544"/>
    <w:lvl w:ilvl="0" w:tplc="339EBF02">
      <w:start w:val="1"/>
      <w:numFmt w:val="bullet"/>
      <w:lvlText w:val="•"/>
      <w:lvlJc w:val="left"/>
      <w:pPr>
        <w:ind w:left="1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2850E380">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7222488">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2CE99BE">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A346420A">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C3C5126">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3889F4C">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6884FA8">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9AE5316">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F3405BD"/>
    <w:multiLevelType w:val="hybridMultilevel"/>
    <w:tmpl w:val="28CE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B3"/>
    <w:rsid w:val="000124B3"/>
    <w:rsid w:val="00077922"/>
    <w:rsid w:val="000E7F37"/>
    <w:rsid w:val="001325D7"/>
    <w:rsid w:val="002064D0"/>
    <w:rsid w:val="004944F0"/>
    <w:rsid w:val="004D3958"/>
    <w:rsid w:val="0067017E"/>
    <w:rsid w:val="00671F8B"/>
    <w:rsid w:val="00844086"/>
    <w:rsid w:val="008F2A96"/>
    <w:rsid w:val="00A31D16"/>
    <w:rsid w:val="00BD26C0"/>
    <w:rsid w:val="00BF3946"/>
    <w:rsid w:val="00C72A9B"/>
    <w:rsid w:val="00C972DD"/>
    <w:rsid w:val="00D91292"/>
    <w:rsid w:val="00DC7BA2"/>
    <w:rsid w:val="00FE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00C9"/>
  <w15:chartTrackingRefBased/>
  <w15:docId w15:val="{B4AC7A2E-9FCD-4DF5-807B-11A7491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4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4B3"/>
    <w:pPr>
      <w:spacing w:after="0" w:line="240" w:lineRule="auto"/>
    </w:pPr>
    <w:rPr>
      <w:rFonts w:ascii="Calibri" w:eastAsia="Calibri" w:hAnsi="Calibri" w:cs="Times New Roman"/>
    </w:rPr>
  </w:style>
  <w:style w:type="character" w:styleId="Hyperlink">
    <w:name w:val="Hyperlink"/>
    <w:unhideWhenUsed/>
    <w:rsid w:val="000124B3"/>
    <w:rPr>
      <w:color w:val="0000FF"/>
      <w:u w:val="single"/>
    </w:rPr>
  </w:style>
  <w:style w:type="paragraph" w:styleId="Header">
    <w:name w:val="header"/>
    <w:basedOn w:val="Normal"/>
    <w:link w:val="HeaderChar"/>
    <w:uiPriority w:val="99"/>
    <w:rsid w:val="00C972DD"/>
    <w:pPr>
      <w:tabs>
        <w:tab w:val="center" w:pos="4153"/>
        <w:tab w:val="right" w:pos="8306"/>
      </w:tabs>
    </w:pPr>
  </w:style>
  <w:style w:type="character" w:customStyle="1" w:styleId="HeaderChar">
    <w:name w:val="Header Char"/>
    <w:basedOn w:val="DefaultParagraphFont"/>
    <w:link w:val="Header"/>
    <w:uiPriority w:val="99"/>
    <w:rsid w:val="00C972DD"/>
    <w:rPr>
      <w:rFonts w:ascii="Times New Roman" w:eastAsia="Times New Roman" w:hAnsi="Times New Roman" w:cs="Times New Roman"/>
      <w:sz w:val="24"/>
      <w:szCs w:val="24"/>
    </w:rPr>
  </w:style>
  <w:style w:type="character" w:styleId="Strong">
    <w:name w:val="Strong"/>
    <w:basedOn w:val="DefaultParagraphFont"/>
    <w:uiPriority w:val="22"/>
    <w:qFormat/>
    <w:rsid w:val="00C972DD"/>
    <w:rPr>
      <w:b/>
      <w:bCs/>
    </w:rPr>
  </w:style>
  <w:style w:type="character" w:styleId="UnresolvedMention">
    <w:name w:val="Unresolved Mention"/>
    <w:basedOn w:val="DefaultParagraphFont"/>
    <w:uiPriority w:val="99"/>
    <w:semiHidden/>
    <w:unhideWhenUsed/>
    <w:rsid w:val="00A31D16"/>
    <w:rPr>
      <w:color w:val="605E5C"/>
      <w:shd w:val="clear" w:color="auto" w:fill="E1DFDD"/>
    </w:rPr>
  </w:style>
  <w:style w:type="paragraph" w:styleId="ListParagraph">
    <w:name w:val="List Paragraph"/>
    <w:basedOn w:val="Normal"/>
    <w:uiPriority w:val="34"/>
    <w:qFormat/>
    <w:rsid w:val="002064D0"/>
    <w:pPr>
      <w:ind w:left="720"/>
      <w:contextualSpacing/>
    </w:pPr>
  </w:style>
  <w:style w:type="paragraph" w:styleId="Title">
    <w:name w:val="Title"/>
    <w:basedOn w:val="Normal"/>
    <w:next w:val="Normal"/>
    <w:link w:val="TitleChar"/>
    <w:qFormat/>
    <w:rsid w:val="001325D7"/>
    <w:pPr>
      <w:widowControl w:val="0"/>
      <w:jc w:val="both"/>
    </w:pPr>
    <w:rPr>
      <w:rFonts w:ascii="Arial" w:eastAsia="Arial" w:hAnsi="Arial" w:cs="Arial"/>
      <w:color w:val="660066"/>
      <w:sz w:val="28"/>
      <w:szCs w:val="28"/>
      <w:lang w:eastAsia="en-GB"/>
    </w:rPr>
  </w:style>
  <w:style w:type="character" w:customStyle="1" w:styleId="TitleChar">
    <w:name w:val="Title Char"/>
    <w:basedOn w:val="DefaultParagraphFont"/>
    <w:link w:val="Title"/>
    <w:rsid w:val="001325D7"/>
    <w:rPr>
      <w:rFonts w:ascii="Arial" w:eastAsia="Arial" w:hAnsi="Arial" w:cs="Arial"/>
      <w:color w:val="660066"/>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2114">
      <w:bodyDiv w:val="1"/>
      <w:marLeft w:val="0"/>
      <w:marRight w:val="0"/>
      <w:marTop w:val="0"/>
      <w:marBottom w:val="0"/>
      <w:divBdr>
        <w:top w:val="none" w:sz="0" w:space="0" w:color="auto"/>
        <w:left w:val="none" w:sz="0" w:space="0" w:color="auto"/>
        <w:bottom w:val="none" w:sz="0" w:space="0" w:color="auto"/>
        <w:right w:val="none" w:sz="0" w:space="0" w:color="auto"/>
      </w:divBdr>
    </w:div>
    <w:div w:id="14049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sayr.sch.uk" TargetMode="External"/><Relationship Id="rId13" Type="http://schemas.openxmlformats.org/officeDocument/2006/relationships/hyperlink" Target="http://www.marr.sayr.sch.uk/course-optio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CSchoolTransport@south-ayr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rparentcouncil@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south-ayrshire.gov.uk/article/28205/Free-school-transport" TargetMode="External"/><Relationship Id="rId5" Type="http://schemas.openxmlformats.org/officeDocument/2006/relationships/styles" Target="styles.xml"/><Relationship Id="rId15" Type="http://schemas.openxmlformats.org/officeDocument/2006/relationships/hyperlink" Target="http://www.marr.sayr.sch.uk/school-policies.html" TargetMode="External"/><Relationship Id="rId10" Type="http://schemas.openxmlformats.org/officeDocument/2006/relationships/hyperlink" Target="https://beta.south-ayrshire.gov.uk/free-school-meal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marr.mail@sou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C844E32E46B4F8883FF3EBC161B9E" ma:contentTypeVersion="7" ma:contentTypeDescription="Create a new document." ma:contentTypeScope="" ma:versionID="401bc4ccc530c807b4417f41df1ac37f">
  <xsd:schema xmlns:xsd="http://www.w3.org/2001/XMLSchema" xmlns:xs="http://www.w3.org/2001/XMLSchema" xmlns:p="http://schemas.microsoft.com/office/2006/metadata/properties" xmlns:ns3="1fc7b861-d782-4987-9467-fc8df1d9dbd3" targetNamespace="http://schemas.microsoft.com/office/2006/metadata/properties" ma:root="true" ma:fieldsID="981d9848e681f0d84b1ee979dcb25064" ns3:_="">
    <xsd:import namespace="1fc7b861-d782-4987-9467-fc8df1d9db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b861-d782-4987-9467-fc8df1d9d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95663-F3D6-471B-9D96-F603C0C4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7b861-d782-4987-9467-fc8df1d9d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6CE96-D7E8-464B-B547-2FB3657A0620}">
  <ds:schemaRefs>
    <ds:schemaRef ds:uri="http://schemas.microsoft.com/sharepoint/v3/contenttype/forms"/>
  </ds:schemaRefs>
</ds:datastoreItem>
</file>

<file path=customXml/itemProps3.xml><?xml version="1.0" encoding="utf-8"?>
<ds:datastoreItem xmlns:ds="http://schemas.openxmlformats.org/officeDocument/2006/customXml" ds:itemID="{2925D72A-6532-4E24-A7DE-199DBC040C6D}">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1fc7b861-d782-4987-9467-fc8df1d9dbd3"/>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Taylor2, Janice</dc:creator>
  <cp:keywords/>
  <dc:description/>
  <cp:lastModifiedBy>Taylor2, Janice</cp:lastModifiedBy>
  <cp:revision>4</cp:revision>
  <dcterms:created xsi:type="dcterms:W3CDTF">2023-05-23T10:00:00Z</dcterms:created>
  <dcterms:modified xsi:type="dcterms:W3CDTF">2023-06-12T10:39:00Z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0x010100BB6C844E32E46B4F8883FF3EBC161B9E</vt:lpwstr>
  </property>
</Properties>
</file>